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74E35" w:rsidTr="000611B9">
        <w:trPr>
          <w:trHeight w:val="2410"/>
        </w:trPr>
        <w:tc>
          <w:tcPr>
            <w:tcW w:w="4077" w:type="dxa"/>
          </w:tcPr>
          <w:p w:rsidR="00C87330" w:rsidRPr="00F74E35" w:rsidRDefault="00C87330" w:rsidP="003A36E0"/>
        </w:tc>
        <w:tc>
          <w:tcPr>
            <w:tcW w:w="6096" w:type="dxa"/>
          </w:tcPr>
          <w:p w:rsidR="005F5442" w:rsidRPr="00DD541D" w:rsidRDefault="005F5442" w:rsidP="000611B9">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4"/>
                <w:szCs w:val="24"/>
              </w:rPr>
            </w:pPr>
            <w:r w:rsidRPr="00DD541D">
              <w:rPr>
                <w:rFonts w:ascii="Times New Roman" w:hAnsi="Times New Roman" w:cs="Times New Roman"/>
                <w:bCs/>
                <w:sz w:val="24"/>
                <w:szCs w:val="24"/>
              </w:rPr>
              <w:t>УТВЕРЖДАЮ</w:t>
            </w:r>
          </w:p>
          <w:p w:rsidR="00495542" w:rsidRDefault="008E6F07" w:rsidP="00495542">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4"/>
                <w:szCs w:val="24"/>
              </w:rPr>
            </w:pPr>
            <w:r>
              <w:rPr>
                <w:rFonts w:ascii="Times New Roman" w:hAnsi="Times New Roman" w:cs="Times New Roman"/>
                <w:sz w:val="24"/>
                <w:szCs w:val="24"/>
              </w:rPr>
              <w:t>ОО</w:t>
            </w:r>
            <w:r w:rsidR="00783021">
              <w:rPr>
                <w:rFonts w:ascii="Times New Roman" w:hAnsi="Times New Roman" w:cs="Times New Roman"/>
                <w:sz w:val="24"/>
                <w:szCs w:val="24"/>
              </w:rPr>
              <w:t>О «</w:t>
            </w:r>
            <w:r w:rsidR="005B5C6B">
              <w:rPr>
                <w:rFonts w:ascii="Times New Roman" w:hAnsi="Times New Roman" w:cs="Times New Roman"/>
                <w:sz w:val="24"/>
                <w:szCs w:val="24"/>
              </w:rPr>
              <w:t>Центр высокотехнологичной диагностики</w:t>
            </w:r>
            <w:r w:rsidR="00783021">
              <w:rPr>
                <w:rFonts w:ascii="Times New Roman" w:hAnsi="Times New Roman" w:cs="Times New Roman"/>
                <w:sz w:val="24"/>
                <w:szCs w:val="24"/>
              </w:rPr>
              <w:t>»</w:t>
            </w:r>
          </w:p>
          <w:p w:rsidR="005B5C6B" w:rsidRPr="005B5C6B" w:rsidRDefault="005B5C6B" w:rsidP="005B5C6B">
            <w:pPr>
              <w:pStyle w:val="HTML"/>
              <w:tabs>
                <w:tab w:val="left" w:pos="-117"/>
                <w:tab w:val="left" w:pos="2019"/>
                <w:tab w:val="left" w:pos="6516"/>
              </w:tabs>
              <w:suppressAutoHyphens/>
              <w:ind w:left="1593"/>
              <w:rPr>
                <w:rFonts w:ascii="Times New Roman" w:hAnsi="Times New Roman" w:cs="Times New Roman"/>
                <w:bCs/>
                <w:sz w:val="24"/>
                <w:szCs w:val="24"/>
              </w:rPr>
            </w:pPr>
            <w:r w:rsidRPr="005B5C6B">
              <w:rPr>
                <w:rFonts w:ascii="Times New Roman" w:hAnsi="Times New Roman" w:cs="Times New Roman"/>
                <w:bCs/>
                <w:sz w:val="24"/>
                <w:szCs w:val="24"/>
              </w:rPr>
              <w:t>Представитель АО «</w:t>
            </w:r>
            <w:proofErr w:type="spellStart"/>
            <w:r w:rsidRPr="005B5C6B">
              <w:rPr>
                <w:rFonts w:ascii="Times New Roman" w:hAnsi="Times New Roman" w:cs="Times New Roman"/>
                <w:bCs/>
                <w:sz w:val="24"/>
                <w:szCs w:val="24"/>
              </w:rPr>
              <w:t>Русатом</w:t>
            </w:r>
            <w:proofErr w:type="spellEnd"/>
            <w:r w:rsidRPr="005B5C6B">
              <w:rPr>
                <w:rFonts w:ascii="Times New Roman" w:hAnsi="Times New Roman" w:cs="Times New Roman"/>
                <w:bCs/>
                <w:sz w:val="24"/>
                <w:szCs w:val="24"/>
              </w:rPr>
              <w:t xml:space="preserve"> Оверсиз» —</w:t>
            </w:r>
          </w:p>
          <w:p w:rsidR="00783021" w:rsidRPr="008E6F07" w:rsidRDefault="005B5C6B" w:rsidP="008E6F07">
            <w:pPr>
              <w:pStyle w:val="HTML"/>
              <w:tabs>
                <w:tab w:val="left" w:pos="-117"/>
                <w:tab w:val="left" w:pos="2019"/>
                <w:tab w:val="left" w:pos="6516"/>
              </w:tabs>
              <w:suppressAutoHyphens/>
              <w:ind w:left="1593"/>
              <w:rPr>
                <w:rFonts w:ascii="Times New Roman" w:hAnsi="Times New Roman" w:cs="Times New Roman"/>
                <w:bCs/>
                <w:sz w:val="24"/>
                <w:szCs w:val="24"/>
              </w:rPr>
            </w:pPr>
            <w:r w:rsidRPr="005B5C6B">
              <w:rPr>
                <w:rFonts w:ascii="Times New Roman" w:hAnsi="Times New Roman" w:cs="Times New Roman"/>
                <w:bCs/>
                <w:sz w:val="24"/>
                <w:szCs w:val="24"/>
              </w:rPr>
              <w:t>упр</w:t>
            </w:r>
            <w:r w:rsidR="008E6F07">
              <w:rPr>
                <w:rFonts w:ascii="Times New Roman" w:hAnsi="Times New Roman" w:cs="Times New Roman"/>
                <w:bCs/>
                <w:sz w:val="24"/>
                <w:szCs w:val="24"/>
              </w:rPr>
              <w:t>авляющей организац</w:t>
            </w:r>
            <w:proofErr w:type="gramStart"/>
            <w:r w:rsidR="008E6F07">
              <w:rPr>
                <w:rFonts w:ascii="Times New Roman" w:hAnsi="Times New Roman" w:cs="Times New Roman"/>
                <w:bCs/>
                <w:sz w:val="24"/>
                <w:szCs w:val="24"/>
              </w:rPr>
              <w:t>ии ООО</w:t>
            </w:r>
            <w:proofErr w:type="gramEnd"/>
            <w:r w:rsidR="008E6F07">
              <w:rPr>
                <w:rFonts w:ascii="Times New Roman" w:hAnsi="Times New Roman" w:cs="Times New Roman"/>
                <w:bCs/>
                <w:sz w:val="24"/>
                <w:szCs w:val="24"/>
              </w:rPr>
              <w:t xml:space="preserve"> «ЦВТД» </w:t>
            </w:r>
            <w:r w:rsidRPr="005B5C6B">
              <w:rPr>
                <w:rFonts w:ascii="Times New Roman" w:hAnsi="Times New Roman" w:cs="Times New Roman"/>
                <w:bCs/>
                <w:sz w:val="24"/>
                <w:szCs w:val="24"/>
              </w:rPr>
              <w:t>по доверенности №1–5К–10335 от 24.07.2014</w:t>
            </w:r>
          </w:p>
          <w:p w:rsidR="000611B9" w:rsidRDefault="000611B9" w:rsidP="000611B9">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4"/>
                <w:szCs w:val="24"/>
              </w:rPr>
            </w:pPr>
          </w:p>
          <w:p w:rsidR="005F5442" w:rsidRPr="000611B9" w:rsidRDefault="000611B9" w:rsidP="000611B9">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4"/>
                <w:szCs w:val="24"/>
              </w:rPr>
            </w:pPr>
            <w:r>
              <w:rPr>
                <w:rFonts w:ascii="Times New Roman" w:hAnsi="Times New Roman" w:cs="Times New Roman"/>
                <w:sz w:val="24"/>
                <w:szCs w:val="24"/>
              </w:rPr>
              <w:t>__________________/</w:t>
            </w:r>
            <w:proofErr w:type="spellStart"/>
            <w:r w:rsidR="005B5C6B">
              <w:rPr>
                <w:rFonts w:ascii="Times New Roman" w:hAnsi="Times New Roman" w:cs="Times New Roman"/>
                <w:sz w:val="24"/>
                <w:szCs w:val="24"/>
              </w:rPr>
              <w:t>Уроженко</w:t>
            </w:r>
            <w:proofErr w:type="spellEnd"/>
            <w:r w:rsidR="00495542">
              <w:rPr>
                <w:rFonts w:ascii="Times New Roman" w:hAnsi="Times New Roman" w:cs="Times New Roman"/>
                <w:sz w:val="24"/>
                <w:szCs w:val="24"/>
              </w:rPr>
              <w:t xml:space="preserve"> </w:t>
            </w:r>
            <w:r w:rsidR="005B5C6B">
              <w:rPr>
                <w:rFonts w:ascii="Times New Roman" w:hAnsi="Times New Roman" w:cs="Times New Roman"/>
                <w:sz w:val="24"/>
                <w:szCs w:val="24"/>
              </w:rPr>
              <w:t>В</w:t>
            </w:r>
            <w:r w:rsidR="005E788A" w:rsidRPr="005E788A">
              <w:rPr>
                <w:rFonts w:ascii="Times New Roman" w:hAnsi="Times New Roman" w:cs="Times New Roman"/>
                <w:sz w:val="24"/>
                <w:szCs w:val="24"/>
              </w:rPr>
              <w:t>.</w:t>
            </w:r>
            <w:r w:rsidR="005B5C6B">
              <w:rPr>
                <w:rFonts w:ascii="Times New Roman" w:hAnsi="Times New Roman" w:cs="Times New Roman"/>
                <w:sz w:val="24"/>
                <w:szCs w:val="24"/>
              </w:rPr>
              <w:t>В</w:t>
            </w:r>
            <w:r w:rsidR="005E788A" w:rsidRPr="005E788A">
              <w:rPr>
                <w:rFonts w:ascii="Times New Roman" w:hAnsi="Times New Roman" w:cs="Times New Roman"/>
                <w:sz w:val="24"/>
                <w:szCs w:val="24"/>
              </w:rPr>
              <w:t>.</w:t>
            </w:r>
            <w:r w:rsidR="00783021">
              <w:rPr>
                <w:rFonts w:ascii="Times New Roman" w:hAnsi="Times New Roman" w:cs="Times New Roman"/>
                <w:sz w:val="24"/>
                <w:szCs w:val="24"/>
              </w:rPr>
              <w:t>/</w:t>
            </w:r>
          </w:p>
          <w:p w:rsidR="005E788A" w:rsidRPr="000611B9" w:rsidRDefault="005E788A" w:rsidP="000611B9">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4"/>
                <w:szCs w:val="24"/>
              </w:rPr>
            </w:pPr>
          </w:p>
          <w:p w:rsidR="00C87330" w:rsidRPr="00F74E35" w:rsidRDefault="005F5442" w:rsidP="000611B9">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4"/>
                <w:szCs w:val="24"/>
              </w:rPr>
            </w:pPr>
            <w:r w:rsidRPr="00DD541D">
              <w:rPr>
                <w:rFonts w:ascii="Times New Roman" w:hAnsi="Times New Roman" w:cs="Times New Roman"/>
                <w:sz w:val="24"/>
                <w:szCs w:val="24"/>
              </w:rPr>
              <w:t>«___» __________ 20</w:t>
            </w:r>
            <w:r>
              <w:rPr>
                <w:rFonts w:ascii="Times New Roman" w:hAnsi="Times New Roman" w:cs="Times New Roman"/>
                <w:sz w:val="24"/>
                <w:szCs w:val="24"/>
              </w:rPr>
              <w:t>14</w:t>
            </w:r>
            <w:r w:rsidRPr="00DD541D">
              <w:rPr>
                <w:rFonts w:ascii="Times New Roman" w:hAnsi="Times New Roman" w:cs="Times New Roman"/>
                <w:sz w:val="24"/>
                <w:szCs w:val="24"/>
              </w:rPr>
              <w:t xml:space="preserve"> года</w:t>
            </w:r>
          </w:p>
        </w:tc>
      </w:tr>
    </w:tbl>
    <w:p w:rsidR="00C87330" w:rsidRPr="00F74E35" w:rsidRDefault="00C87330">
      <w:pPr>
        <w:jc w:val="center"/>
        <w:rPr>
          <w:bCs/>
        </w:rPr>
      </w:pPr>
    </w:p>
    <w:p w:rsidR="00C87330" w:rsidRPr="00F74E35" w:rsidRDefault="00C87330">
      <w:pPr>
        <w:pStyle w:val="110"/>
        <w:keepNext w:val="0"/>
        <w:rPr>
          <w:bCs/>
          <w:snapToGrid/>
          <w:szCs w:val="24"/>
        </w:rPr>
      </w:pPr>
    </w:p>
    <w:p w:rsidR="00C87330" w:rsidRPr="00F74E35" w:rsidRDefault="00C87330">
      <w:pPr>
        <w:jc w:val="center"/>
        <w:rPr>
          <w:bCs/>
        </w:rPr>
      </w:pPr>
    </w:p>
    <w:p w:rsidR="00C87330" w:rsidRPr="00F74E35" w:rsidRDefault="00C87330">
      <w:pPr>
        <w:jc w:val="center"/>
        <w:rPr>
          <w:bCs/>
        </w:rPr>
      </w:pPr>
    </w:p>
    <w:p w:rsidR="00C87330" w:rsidRPr="00F74E35" w:rsidRDefault="00C87330">
      <w:pPr>
        <w:jc w:val="center"/>
        <w:rPr>
          <w:bCs/>
        </w:rPr>
      </w:pPr>
    </w:p>
    <w:p w:rsidR="00C87330" w:rsidRPr="007A60C0" w:rsidRDefault="00C87330">
      <w:pPr>
        <w:jc w:val="center"/>
        <w:rPr>
          <w:bCs/>
        </w:rPr>
      </w:pPr>
    </w:p>
    <w:p w:rsidR="00F74E35" w:rsidRPr="007A60C0" w:rsidRDefault="00F74E35">
      <w:pPr>
        <w:jc w:val="center"/>
        <w:rPr>
          <w:bCs/>
        </w:rPr>
      </w:pPr>
    </w:p>
    <w:p w:rsidR="00F74E35" w:rsidRPr="007A60C0" w:rsidRDefault="00F74E35">
      <w:pPr>
        <w:jc w:val="center"/>
        <w:rPr>
          <w:bCs/>
        </w:rPr>
      </w:pPr>
    </w:p>
    <w:p w:rsidR="00F74E35" w:rsidRDefault="00F74E35">
      <w:pPr>
        <w:jc w:val="center"/>
        <w:rPr>
          <w:bCs/>
        </w:rPr>
      </w:pPr>
    </w:p>
    <w:p w:rsidR="00093CFC" w:rsidRPr="007A60C0" w:rsidRDefault="00093CFC">
      <w:pPr>
        <w:jc w:val="center"/>
        <w:rPr>
          <w:bCs/>
        </w:rPr>
      </w:pPr>
    </w:p>
    <w:p w:rsidR="00F74E35" w:rsidRPr="007A60C0" w:rsidRDefault="00F74E35">
      <w:pPr>
        <w:jc w:val="center"/>
        <w:rPr>
          <w:bCs/>
        </w:rPr>
      </w:pPr>
    </w:p>
    <w:p w:rsidR="00F74E35" w:rsidRPr="007A60C0" w:rsidRDefault="00F74E35">
      <w:pPr>
        <w:jc w:val="center"/>
        <w:rPr>
          <w:bCs/>
        </w:rPr>
      </w:pPr>
    </w:p>
    <w:p w:rsidR="00F74E35" w:rsidRPr="007A60C0" w:rsidRDefault="00F74E35">
      <w:pPr>
        <w:jc w:val="center"/>
        <w:rPr>
          <w:bCs/>
        </w:rPr>
      </w:pPr>
    </w:p>
    <w:p w:rsidR="00F74E35" w:rsidRPr="007A60C0" w:rsidRDefault="00F74E35">
      <w:pPr>
        <w:jc w:val="center"/>
        <w:rPr>
          <w:bCs/>
        </w:rPr>
      </w:pPr>
    </w:p>
    <w:p w:rsidR="00F74E35" w:rsidRPr="007A60C0" w:rsidRDefault="00F74E35">
      <w:pPr>
        <w:jc w:val="center"/>
        <w:rPr>
          <w:bCs/>
        </w:rPr>
      </w:pPr>
    </w:p>
    <w:p w:rsidR="00CA2886" w:rsidRPr="00093CFC" w:rsidRDefault="00CA2886" w:rsidP="00CA2886">
      <w:pPr>
        <w:jc w:val="center"/>
        <w:outlineLvl w:val="0"/>
        <w:rPr>
          <w:b/>
          <w:bCs/>
        </w:rPr>
      </w:pPr>
      <w:bookmarkStart w:id="0" w:name="_Toc404777632"/>
      <w:bookmarkStart w:id="1" w:name="_Toc318103488"/>
      <w:r w:rsidRPr="00093CFC">
        <w:rPr>
          <w:b/>
          <w:bCs/>
        </w:rPr>
        <w:t>КОНКУРСНАЯ ДОКУМЕНТАЦИЯ</w:t>
      </w:r>
      <w:bookmarkEnd w:id="0"/>
    </w:p>
    <w:p w:rsidR="008E6F07" w:rsidRPr="008E6F07" w:rsidRDefault="008E6F07" w:rsidP="00CB4A57">
      <w:pPr>
        <w:jc w:val="center"/>
        <w:rPr>
          <w:b/>
        </w:rPr>
      </w:pPr>
      <w:r w:rsidRPr="008E6F07">
        <w:rPr>
          <w:b/>
        </w:rPr>
        <w:t xml:space="preserve">открытый одноэтапный конкурс в электронной форме </w:t>
      </w:r>
      <w:r>
        <w:rPr>
          <w:b/>
        </w:rPr>
        <w:t xml:space="preserve">без квалификационного отбора на </w:t>
      </w:r>
      <w:r w:rsidR="00CB4A57">
        <w:rPr>
          <w:b/>
        </w:rPr>
        <w:t xml:space="preserve">право заключения договора на </w:t>
      </w:r>
      <w:r w:rsidRPr="008E6F07">
        <w:rPr>
          <w:b/>
        </w:rPr>
        <w:t xml:space="preserve">«Разработку </w:t>
      </w:r>
      <w:proofErr w:type="spellStart"/>
      <w:r w:rsidRPr="008E6F07">
        <w:rPr>
          <w:b/>
        </w:rPr>
        <w:t>проектно</w:t>
      </w:r>
      <w:proofErr w:type="spellEnd"/>
      <w:r w:rsidRPr="008E6F07">
        <w:rPr>
          <w:b/>
        </w:rPr>
        <w:t>–сметной документации, включая комплекс инженерных изысканий, реконструкции здания лабораторного корпуса</w:t>
      </w:r>
    </w:p>
    <w:p w:rsidR="00093CFC" w:rsidRPr="00093CFC" w:rsidRDefault="008E6F07" w:rsidP="008E6F07">
      <w:pPr>
        <w:jc w:val="center"/>
        <w:rPr>
          <w:b/>
        </w:rPr>
      </w:pPr>
      <w:r w:rsidRPr="008E6F07">
        <w:rPr>
          <w:b/>
        </w:rPr>
        <w:t>АО «Научно–исследовательский институт технической физики и автоматики» по адресу: г. Москва, Варшавское шоссе, д. 46, для организации Центра высокотехнологичной диагностики ГК «</w:t>
      </w:r>
      <w:proofErr w:type="spellStart"/>
      <w:r w:rsidRPr="008E6F07">
        <w:rPr>
          <w:b/>
        </w:rPr>
        <w:t>Росатом</w:t>
      </w:r>
      <w:proofErr w:type="spellEnd"/>
      <w:r w:rsidRPr="008E6F07">
        <w:rPr>
          <w:b/>
        </w:rPr>
        <w:t>»</w:t>
      </w:r>
    </w:p>
    <w:p w:rsidR="00CA2886" w:rsidRPr="00093CFC" w:rsidRDefault="00CA2886" w:rsidP="00CA2886">
      <w:pPr>
        <w:jc w:val="center"/>
        <w:rPr>
          <w:b/>
        </w:rPr>
      </w:pPr>
    </w:p>
    <w:p w:rsidR="00CA2886" w:rsidRPr="00093CFC" w:rsidRDefault="00CA2886" w:rsidP="00CA2886">
      <w:pPr>
        <w:jc w:val="center"/>
        <w:rPr>
          <w:b/>
        </w:rPr>
      </w:pPr>
    </w:p>
    <w:p w:rsidR="00CA2886" w:rsidRPr="00093CFC" w:rsidRDefault="00CA2886" w:rsidP="00CA2886">
      <w:pPr>
        <w:jc w:val="center"/>
        <w:rPr>
          <w:b/>
          <w:caps/>
        </w:rPr>
      </w:pPr>
      <w:r w:rsidRPr="00093CFC">
        <w:rPr>
          <w:b/>
          <w:caps/>
        </w:rPr>
        <w:t>том 1 «общая и коммерческая части»</w:t>
      </w:r>
    </w:p>
    <w:p w:rsidR="00CA2886" w:rsidRPr="00F74E35" w:rsidRDefault="00CA2886" w:rsidP="00CA2886">
      <w:pPr>
        <w:jc w:val="center"/>
      </w:pPr>
    </w:p>
    <w:p w:rsidR="00CA2886" w:rsidRPr="00F74E35" w:rsidRDefault="00CA2886" w:rsidP="00CA2886">
      <w:pPr>
        <w:jc w:val="center"/>
      </w:pPr>
    </w:p>
    <w:p w:rsidR="00CA2886" w:rsidRPr="00F74E35" w:rsidRDefault="00CA2886" w:rsidP="00CA2886">
      <w:pPr>
        <w:jc w:val="center"/>
      </w:pPr>
    </w:p>
    <w:p w:rsidR="00CA2886" w:rsidRPr="00F74E35" w:rsidRDefault="00CA2886" w:rsidP="00CA2886">
      <w:pPr>
        <w:jc w:val="center"/>
      </w:pPr>
    </w:p>
    <w:p w:rsidR="00CA2886" w:rsidRPr="00F74E35" w:rsidRDefault="00CA2886" w:rsidP="00CA2886">
      <w:pPr>
        <w:jc w:val="center"/>
      </w:pPr>
    </w:p>
    <w:p w:rsidR="00F74E35" w:rsidRPr="007A60C0" w:rsidRDefault="00F74E35" w:rsidP="00CA2886">
      <w:pPr>
        <w:jc w:val="center"/>
      </w:pPr>
    </w:p>
    <w:p w:rsidR="00F74E35" w:rsidRPr="007A60C0" w:rsidRDefault="00F74E35" w:rsidP="00CA2886">
      <w:pPr>
        <w:jc w:val="center"/>
      </w:pPr>
    </w:p>
    <w:p w:rsidR="00F74E35" w:rsidRPr="007A60C0" w:rsidRDefault="00F74E35" w:rsidP="00CA2886">
      <w:pPr>
        <w:jc w:val="center"/>
      </w:pPr>
    </w:p>
    <w:p w:rsidR="00CA2886" w:rsidRPr="00F74E35" w:rsidRDefault="00CA2886" w:rsidP="00CA2886">
      <w:pPr>
        <w:jc w:val="center"/>
      </w:pPr>
    </w:p>
    <w:p w:rsidR="00CA2886" w:rsidRPr="00F74E35" w:rsidRDefault="00CA2886" w:rsidP="00CA2886">
      <w:pPr>
        <w:jc w:val="center"/>
      </w:pPr>
    </w:p>
    <w:p w:rsidR="00CA2886" w:rsidRPr="00F74E35" w:rsidRDefault="00CA2886" w:rsidP="00CA2886">
      <w:pPr>
        <w:jc w:val="center"/>
      </w:pPr>
    </w:p>
    <w:p w:rsidR="00CA2886" w:rsidRPr="00F74E35" w:rsidRDefault="00CA2886" w:rsidP="00CA2886">
      <w:pPr>
        <w:jc w:val="center"/>
      </w:pPr>
    </w:p>
    <w:p w:rsidR="00CA2886" w:rsidRPr="00292682" w:rsidRDefault="00CA2886" w:rsidP="00CA2886">
      <w:pPr>
        <w:pStyle w:val="110"/>
        <w:keepNext w:val="0"/>
        <w:rPr>
          <w:b/>
          <w:snapToGrid/>
          <w:szCs w:val="24"/>
        </w:rPr>
      </w:pPr>
      <w:r w:rsidRPr="00093CFC">
        <w:rPr>
          <w:b/>
          <w:snapToGrid/>
          <w:szCs w:val="24"/>
        </w:rPr>
        <w:t>20</w:t>
      </w:r>
      <w:r w:rsidR="00442344" w:rsidRPr="00292682">
        <w:rPr>
          <w:b/>
          <w:snapToGrid/>
          <w:szCs w:val="24"/>
        </w:rPr>
        <w:t>14</w:t>
      </w:r>
    </w:p>
    <w:p w:rsidR="00E67E5E" w:rsidRDefault="00E67E5E" w:rsidP="00E67E5E">
      <w:pPr>
        <w:tabs>
          <w:tab w:val="left" w:pos="3225"/>
        </w:tabs>
      </w:pPr>
      <w:r>
        <w:tab/>
      </w:r>
    </w:p>
    <w:p w:rsidR="00E67E5E" w:rsidRDefault="00E67E5E" w:rsidP="00E67E5E"/>
    <w:p w:rsidR="00CA2886" w:rsidRPr="00E67E5E" w:rsidRDefault="00CA2886" w:rsidP="00E67E5E">
      <w:pPr>
        <w:sectPr w:rsidR="00CA2886" w:rsidRPr="00E67E5E"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463BDF" w:rsidRDefault="009D7D88" w:rsidP="00C87330">
      <w:pPr>
        <w:pStyle w:val="13"/>
        <w:widowControl/>
        <w:outlineLvl w:val="0"/>
        <w:rPr>
          <w:b w:val="0"/>
          <w:bCs/>
          <w:snapToGrid/>
          <w:sz w:val="24"/>
          <w:szCs w:val="24"/>
        </w:rPr>
      </w:pPr>
      <w:bookmarkStart w:id="2" w:name="_Toc404777633"/>
      <w:r w:rsidRPr="00463BDF">
        <w:rPr>
          <w:b w:val="0"/>
          <w:bCs/>
          <w:snapToGrid/>
          <w:sz w:val="24"/>
          <w:szCs w:val="24"/>
        </w:rPr>
        <w:lastRenderedPageBreak/>
        <w:t>Содержание</w:t>
      </w:r>
      <w:bookmarkEnd w:id="1"/>
      <w:bookmarkEnd w:id="2"/>
    </w:p>
    <w:p w:rsidR="00C87330" w:rsidRPr="00635503" w:rsidRDefault="00C87330" w:rsidP="00C87330">
      <w:pPr>
        <w:pStyle w:val="aff6"/>
        <w:keepNext w:val="0"/>
        <w:keepLines w:val="0"/>
        <w:numPr>
          <w:ilvl w:val="0"/>
          <w:numId w:val="0"/>
        </w:numPr>
        <w:spacing w:before="0" w:after="0" w:line="240" w:lineRule="auto"/>
        <w:rPr>
          <w:b w:val="0"/>
          <w:spacing w:val="0"/>
          <w:kern w:val="0"/>
          <w:szCs w:val="24"/>
          <w:lang w:eastAsia="ru-RU"/>
        </w:rPr>
      </w:pPr>
    </w:p>
    <w:p w:rsidR="005B5C6B" w:rsidRPr="00D77C0F" w:rsidRDefault="00C87330">
      <w:pPr>
        <w:pStyle w:val="14"/>
        <w:rPr>
          <w:rFonts w:eastAsiaTheme="minorEastAsia"/>
          <w:sz w:val="20"/>
        </w:rPr>
      </w:pPr>
      <w:r w:rsidRPr="00D77C0F">
        <w:rPr>
          <w:bCs/>
          <w:sz w:val="20"/>
        </w:rPr>
        <w:fldChar w:fldCharType="begin"/>
      </w:r>
      <w:r w:rsidRPr="00D77C0F">
        <w:rPr>
          <w:bCs/>
          <w:sz w:val="20"/>
        </w:rPr>
        <w:instrText xml:space="preserve"> TOC \o "1-3" \h \z \u </w:instrText>
      </w:r>
      <w:r w:rsidRPr="00D77C0F">
        <w:rPr>
          <w:bCs/>
          <w:sz w:val="20"/>
        </w:rPr>
        <w:fldChar w:fldCharType="separate"/>
      </w:r>
      <w:hyperlink w:anchor="_Toc404777632" w:history="1">
        <w:r w:rsidR="005B5C6B" w:rsidRPr="00D77C0F">
          <w:rPr>
            <w:rStyle w:val="afa"/>
            <w:b/>
            <w:bCs/>
            <w:sz w:val="20"/>
          </w:rPr>
          <w:t>КОНКУРСНАЯ ДОКУМЕНТАЦИЯ</w:t>
        </w:r>
        <w:r w:rsidR="005B5C6B" w:rsidRPr="00D77C0F">
          <w:rPr>
            <w:webHidden/>
            <w:sz w:val="20"/>
          </w:rPr>
          <w:tab/>
        </w:r>
        <w:r w:rsidR="005B5C6B" w:rsidRPr="00D77C0F">
          <w:rPr>
            <w:webHidden/>
            <w:sz w:val="20"/>
          </w:rPr>
          <w:fldChar w:fldCharType="begin"/>
        </w:r>
        <w:r w:rsidR="005B5C6B" w:rsidRPr="00D77C0F">
          <w:rPr>
            <w:webHidden/>
            <w:sz w:val="20"/>
          </w:rPr>
          <w:instrText xml:space="preserve"> PAGEREF _Toc404777632 \h </w:instrText>
        </w:r>
        <w:r w:rsidR="005B5C6B" w:rsidRPr="00D77C0F">
          <w:rPr>
            <w:webHidden/>
            <w:sz w:val="20"/>
          </w:rPr>
        </w:r>
        <w:r w:rsidR="005B5C6B" w:rsidRPr="00D77C0F">
          <w:rPr>
            <w:webHidden/>
            <w:sz w:val="20"/>
          </w:rPr>
          <w:fldChar w:fldCharType="separate"/>
        </w:r>
        <w:r w:rsidR="005B5C6B" w:rsidRPr="00D77C0F">
          <w:rPr>
            <w:webHidden/>
            <w:sz w:val="20"/>
          </w:rPr>
          <w:t>1</w:t>
        </w:r>
        <w:r w:rsidR="005B5C6B" w:rsidRPr="00D77C0F">
          <w:rPr>
            <w:webHidden/>
            <w:sz w:val="20"/>
          </w:rPr>
          <w:fldChar w:fldCharType="end"/>
        </w:r>
      </w:hyperlink>
    </w:p>
    <w:p w:rsidR="005B5C6B" w:rsidRPr="00D77C0F" w:rsidRDefault="00312055">
      <w:pPr>
        <w:pStyle w:val="14"/>
        <w:rPr>
          <w:rFonts w:eastAsiaTheme="minorEastAsia"/>
          <w:sz w:val="20"/>
        </w:rPr>
      </w:pPr>
      <w:hyperlink w:anchor="_Toc404777633" w:history="1">
        <w:r w:rsidR="005B5C6B" w:rsidRPr="00D77C0F">
          <w:rPr>
            <w:rStyle w:val="afa"/>
            <w:bCs/>
            <w:sz w:val="20"/>
          </w:rPr>
          <w:t>Содержание</w:t>
        </w:r>
        <w:r w:rsidR="005B5C6B" w:rsidRPr="00D77C0F">
          <w:rPr>
            <w:webHidden/>
            <w:sz w:val="20"/>
          </w:rPr>
          <w:tab/>
        </w:r>
        <w:r w:rsidR="005B5C6B" w:rsidRPr="00D77C0F">
          <w:rPr>
            <w:webHidden/>
            <w:sz w:val="20"/>
          </w:rPr>
          <w:fldChar w:fldCharType="begin"/>
        </w:r>
        <w:r w:rsidR="005B5C6B" w:rsidRPr="00D77C0F">
          <w:rPr>
            <w:webHidden/>
            <w:sz w:val="20"/>
          </w:rPr>
          <w:instrText xml:space="preserve"> PAGEREF _Toc404777633 \h </w:instrText>
        </w:r>
        <w:r w:rsidR="005B5C6B" w:rsidRPr="00D77C0F">
          <w:rPr>
            <w:webHidden/>
            <w:sz w:val="20"/>
          </w:rPr>
        </w:r>
        <w:r w:rsidR="005B5C6B" w:rsidRPr="00D77C0F">
          <w:rPr>
            <w:webHidden/>
            <w:sz w:val="20"/>
          </w:rPr>
          <w:fldChar w:fldCharType="separate"/>
        </w:r>
        <w:r w:rsidR="005B5C6B" w:rsidRPr="00D77C0F">
          <w:rPr>
            <w:webHidden/>
            <w:sz w:val="20"/>
          </w:rPr>
          <w:t>3</w:t>
        </w:r>
        <w:r w:rsidR="005B5C6B" w:rsidRPr="00D77C0F">
          <w:rPr>
            <w:webHidden/>
            <w:sz w:val="20"/>
          </w:rPr>
          <w:fldChar w:fldCharType="end"/>
        </w:r>
      </w:hyperlink>
    </w:p>
    <w:p w:rsidR="005B5C6B" w:rsidRPr="00D77C0F" w:rsidRDefault="00312055">
      <w:pPr>
        <w:pStyle w:val="14"/>
        <w:rPr>
          <w:rFonts w:eastAsiaTheme="minorEastAsia"/>
          <w:sz w:val="20"/>
        </w:rPr>
      </w:pPr>
      <w:hyperlink w:anchor="_Toc404777634" w:history="1">
        <w:r w:rsidR="005B5C6B" w:rsidRPr="00D77C0F">
          <w:rPr>
            <w:rStyle w:val="afa"/>
            <w:b/>
            <w:sz w:val="20"/>
          </w:rPr>
          <w:t>Извещение о проведении конкурса</w:t>
        </w:r>
        <w:r w:rsidR="005B5C6B" w:rsidRPr="00D77C0F">
          <w:rPr>
            <w:webHidden/>
            <w:sz w:val="20"/>
          </w:rPr>
          <w:tab/>
        </w:r>
        <w:r w:rsidR="005B5C6B" w:rsidRPr="00D77C0F">
          <w:rPr>
            <w:webHidden/>
            <w:sz w:val="20"/>
          </w:rPr>
          <w:fldChar w:fldCharType="begin"/>
        </w:r>
        <w:r w:rsidR="005B5C6B" w:rsidRPr="00D77C0F">
          <w:rPr>
            <w:webHidden/>
            <w:sz w:val="20"/>
          </w:rPr>
          <w:instrText xml:space="preserve"> PAGEREF _Toc404777634 \h </w:instrText>
        </w:r>
        <w:r w:rsidR="005B5C6B" w:rsidRPr="00D77C0F">
          <w:rPr>
            <w:webHidden/>
            <w:sz w:val="20"/>
          </w:rPr>
        </w:r>
        <w:r w:rsidR="005B5C6B" w:rsidRPr="00D77C0F">
          <w:rPr>
            <w:webHidden/>
            <w:sz w:val="20"/>
          </w:rPr>
          <w:fldChar w:fldCharType="separate"/>
        </w:r>
        <w:r w:rsidR="005B5C6B" w:rsidRPr="00D77C0F">
          <w:rPr>
            <w:webHidden/>
            <w:sz w:val="20"/>
          </w:rPr>
          <w:t>4</w:t>
        </w:r>
        <w:r w:rsidR="005B5C6B" w:rsidRPr="00D77C0F">
          <w:rPr>
            <w:webHidden/>
            <w:sz w:val="20"/>
          </w:rPr>
          <w:fldChar w:fldCharType="end"/>
        </w:r>
      </w:hyperlink>
    </w:p>
    <w:p w:rsidR="005B5C6B" w:rsidRPr="00D77C0F" w:rsidRDefault="00312055">
      <w:pPr>
        <w:pStyle w:val="14"/>
        <w:rPr>
          <w:rFonts w:eastAsiaTheme="minorEastAsia"/>
          <w:sz w:val="20"/>
        </w:rPr>
      </w:pPr>
      <w:hyperlink w:anchor="_Toc404777635" w:history="1">
        <w:r w:rsidR="005B5C6B" w:rsidRPr="00D77C0F">
          <w:rPr>
            <w:rStyle w:val="afa"/>
            <w:b/>
            <w:sz w:val="20"/>
          </w:rPr>
          <w:t>ЧАСТЬ 1</w:t>
        </w:r>
        <w:r w:rsidR="005B5C6B" w:rsidRPr="00D77C0F">
          <w:rPr>
            <w:webHidden/>
            <w:sz w:val="20"/>
          </w:rPr>
          <w:tab/>
        </w:r>
        <w:r w:rsidR="005B5C6B" w:rsidRPr="00D77C0F">
          <w:rPr>
            <w:webHidden/>
            <w:sz w:val="20"/>
          </w:rPr>
          <w:fldChar w:fldCharType="begin"/>
        </w:r>
        <w:r w:rsidR="005B5C6B" w:rsidRPr="00D77C0F">
          <w:rPr>
            <w:webHidden/>
            <w:sz w:val="20"/>
          </w:rPr>
          <w:instrText xml:space="preserve"> PAGEREF _Toc404777635 \h </w:instrText>
        </w:r>
        <w:r w:rsidR="005B5C6B" w:rsidRPr="00D77C0F">
          <w:rPr>
            <w:webHidden/>
            <w:sz w:val="20"/>
          </w:rPr>
        </w:r>
        <w:r w:rsidR="005B5C6B" w:rsidRPr="00D77C0F">
          <w:rPr>
            <w:webHidden/>
            <w:sz w:val="20"/>
          </w:rPr>
          <w:fldChar w:fldCharType="separate"/>
        </w:r>
        <w:r w:rsidR="005B5C6B" w:rsidRPr="00D77C0F">
          <w:rPr>
            <w:webHidden/>
            <w:sz w:val="20"/>
          </w:rPr>
          <w:t>7</w:t>
        </w:r>
        <w:r w:rsidR="005B5C6B" w:rsidRPr="00D77C0F">
          <w:rPr>
            <w:webHidden/>
            <w:sz w:val="20"/>
          </w:rPr>
          <w:fldChar w:fldCharType="end"/>
        </w:r>
      </w:hyperlink>
    </w:p>
    <w:p w:rsidR="005B5C6B" w:rsidRPr="00D77C0F" w:rsidRDefault="00312055">
      <w:pPr>
        <w:pStyle w:val="14"/>
        <w:rPr>
          <w:rFonts w:eastAsiaTheme="minorEastAsia"/>
          <w:sz w:val="20"/>
        </w:rPr>
      </w:pPr>
      <w:hyperlink w:anchor="_Toc404777636" w:history="1">
        <w:r w:rsidR="005B5C6B" w:rsidRPr="00D77C0F">
          <w:rPr>
            <w:rStyle w:val="afa"/>
            <w:b/>
            <w:sz w:val="20"/>
          </w:rPr>
          <w:t>1.</w:t>
        </w:r>
        <w:r w:rsidR="005B5C6B" w:rsidRPr="00D77C0F">
          <w:rPr>
            <w:rFonts w:eastAsiaTheme="minorEastAsia"/>
            <w:sz w:val="20"/>
          </w:rPr>
          <w:tab/>
        </w:r>
        <w:r w:rsidR="005B5C6B" w:rsidRPr="00D77C0F">
          <w:rPr>
            <w:rStyle w:val="afa"/>
            <w:b/>
            <w:sz w:val="20"/>
          </w:rPr>
          <w:t>Термины и определения</w:t>
        </w:r>
        <w:r w:rsidR="005B5C6B" w:rsidRPr="00D77C0F">
          <w:rPr>
            <w:webHidden/>
            <w:sz w:val="20"/>
          </w:rPr>
          <w:tab/>
        </w:r>
        <w:r w:rsidR="005B5C6B" w:rsidRPr="00D77C0F">
          <w:rPr>
            <w:webHidden/>
            <w:sz w:val="20"/>
          </w:rPr>
          <w:fldChar w:fldCharType="begin"/>
        </w:r>
        <w:r w:rsidR="005B5C6B" w:rsidRPr="00D77C0F">
          <w:rPr>
            <w:webHidden/>
            <w:sz w:val="20"/>
          </w:rPr>
          <w:instrText xml:space="preserve"> PAGEREF _Toc404777636 \h </w:instrText>
        </w:r>
        <w:r w:rsidR="005B5C6B" w:rsidRPr="00D77C0F">
          <w:rPr>
            <w:webHidden/>
            <w:sz w:val="20"/>
          </w:rPr>
        </w:r>
        <w:r w:rsidR="005B5C6B" w:rsidRPr="00D77C0F">
          <w:rPr>
            <w:webHidden/>
            <w:sz w:val="20"/>
          </w:rPr>
          <w:fldChar w:fldCharType="separate"/>
        </w:r>
        <w:r w:rsidR="005B5C6B" w:rsidRPr="00D77C0F">
          <w:rPr>
            <w:webHidden/>
            <w:sz w:val="20"/>
          </w:rPr>
          <w:t>7</w:t>
        </w:r>
        <w:r w:rsidR="005B5C6B" w:rsidRPr="00D77C0F">
          <w:rPr>
            <w:webHidden/>
            <w:sz w:val="20"/>
          </w:rPr>
          <w:fldChar w:fldCharType="end"/>
        </w:r>
      </w:hyperlink>
    </w:p>
    <w:p w:rsidR="005B5C6B" w:rsidRPr="00D77C0F" w:rsidRDefault="00312055">
      <w:pPr>
        <w:pStyle w:val="14"/>
        <w:rPr>
          <w:rFonts w:eastAsiaTheme="minorEastAsia"/>
          <w:sz w:val="20"/>
        </w:rPr>
      </w:pPr>
      <w:hyperlink w:anchor="_Toc404777637" w:history="1">
        <w:r w:rsidR="005B5C6B" w:rsidRPr="00D77C0F">
          <w:rPr>
            <w:rStyle w:val="afa"/>
            <w:b/>
            <w:sz w:val="20"/>
          </w:rPr>
          <w:t>Сокращения</w:t>
        </w:r>
        <w:r w:rsidR="005B5C6B" w:rsidRPr="00D77C0F">
          <w:rPr>
            <w:webHidden/>
            <w:sz w:val="20"/>
          </w:rPr>
          <w:tab/>
        </w:r>
        <w:r w:rsidR="005B5C6B" w:rsidRPr="00D77C0F">
          <w:rPr>
            <w:webHidden/>
            <w:sz w:val="20"/>
          </w:rPr>
          <w:fldChar w:fldCharType="begin"/>
        </w:r>
        <w:r w:rsidR="005B5C6B" w:rsidRPr="00D77C0F">
          <w:rPr>
            <w:webHidden/>
            <w:sz w:val="20"/>
          </w:rPr>
          <w:instrText xml:space="preserve"> PAGEREF _Toc404777637 \h </w:instrText>
        </w:r>
        <w:r w:rsidR="005B5C6B" w:rsidRPr="00D77C0F">
          <w:rPr>
            <w:webHidden/>
            <w:sz w:val="20"/>
          </w:rPr>
        </w:r>
        <w:r w:rsidR="005B5C6B" w:rsidRPr="00D77C0F">
          <w:rPr>
            <w:webHidden/>
            <w:sz w:val="20"/>
          </w:rPr>
          <w:fldChar w:fldCharType="separate"/>
        </w:r>
        <w:r w:rsidR="005B5C6B" w:rsidRPr="00D77C0F">
          <w:rPr>
            <w:webHidden/>
            <w:sz w:val="20"/>
          </w:rPr>
          <w:t>8</w:t>
        </w:r>
        <w:r w:rsidR="005B5C6B" w:rsidRPr="00D77C0F">
          <w:rPr>
            <w:webHidden/>
            <w:sz w:val="20"/>
          </w:rPr>
          <w:fldChar w:fldCharType="end"/>
        </w:r>
      </w:hyperlink>
    </w:p>
    <w:p w:rsidR="005B5C6B" w:rsidRPr="00D77C0F" w:rsidRDefault="00312055">
      <w:pPr>
        <w:pStyle w:val="14"/>
        <w:rPr>
          <w:rFonts w:eastAsiaTheme="minorEastAsia"/>
          <w:sz w:val="20"/>
        </w:rPr>
      </w:pPr>
      <w:hyperlink w:anchor="_Toc404777638" w:history="1">
        <w:r w:rsidR="005B5C6B" w:rsidRPr="00D77C0F">
          <w:rPr>
            <w:rStyle w:val="afa"/>
            <w:b/>
            <w:sz w:val="20"/>
          </w:rPr>
          <w:t>2.</w:t>
        </w:r>
        <w:r w:rsidR="005B5C6B" w:rsidRPr="00D77C0F">
          <w:rPr>
            <w:rFonts w:eastAsiaTheme="minorEastAsia"/>
            <w:sz w:val="20"/>
          </w:rPr>
          <w:tab/>
        </w:r>
        <w:r w:rsidR="005B5C6B" w:rsidRPr="00D77C0F">
          <w:rPr>
            <w:rStyle w:val="afa"/>
            <w:b/>
            <w:sz w:val="20"/>
          </w:rPr>
          <w:t>Общие положения</w:t>
        </w:r>
        <w:r w:rsidR="005B5C6B" w:rsidRPr="00D77C0F">
          <w:rPr>
            <w:webHidden/>
            <w:sz w:val="20"/>
          </w:rPr>
          <w:tab/>
        </w:r>
        <w:r w:rsidR="005B5C6B" w:rsidRPr="00D77C0F">
          <w:rPr>
            <w:webHidden/>
            <w:sz w:val="20"/>
          </w:rPr>
          <w:fldChar w:fldCharType="begin"/>
        </w:r>
        <w:r w:rsidR="005B5C6B" w:rsidRPr="00D77C0F">
          <w:rPr>
            <w:webHidden/>
            <w:sz w:val="20"/>
          </w:rPr>
          <w:instrText xml:space="preserve"> PAGEREF _Toc404777638 \h </w:instrText>
        </w:r>
        <w:r w:rsidR="005B5C6B" w:rsidRPr="00D77C0F">
          <w:rPr>
            <w:webHidden/>
            <w:sz w:val="20"/>
          </w:rPr>
        </w:r>
        <w:r w:rsidR="005B5C6B" w:rsidRPr="00D77C0F">
          <w:rPr>
            <w:webHidden/>
            <w:sz w:val="20"/>
          </w:rPr>
          <w:fldChar w:fldCharType="separate"/>
        </w:r>
        <w:r w:rsidR="005B5C6B" w:rsidRPr="00D77C0F">
          <w:rPr>
            <w:webHidden/>
            <w:sz w:val="20"/>
          </w:rPr>
          <w:t>9</w:t>
        </w:r>
        <w:r w:rsidR="005B5C6B" w:rsidRPr="00D77C0F">
          <w:rPr>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39" w:history="1">
        <w:r w:rsidR="005B5C6B" w:rsidRPr="00D77C0F">
          <w:rPr>
            <w:rStyle w:val="afa"/>
            <w:rFonts w:ascii="Times New Roman" w:hAnsi="Times New Roman" w:cs="Times New Roman"/>
            <w:sz w:val="20"/>
          </w:rPr>
          <w:t>2.1.</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Форма и вид процедуры закупки, предмет конкурса</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_Toc404777639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9</w:t>
        </w:r>
        <w:r w:rsidR="005B5C6B" w:rsidRPr="00D77C0F">
          <w:rPr>
            <w:rFonts w:ascii="Times New Roman" w:hAnsi="Times New Roman" w:cs="Times New Roman"/>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40" w:history="1">
        <w:r w:rsidR="005B5C6B" w:rsidRPr="00D77C0F">
          <w:rPr>
            <w:rStyle w:val="afa"/>
            <w:rFonts w:ascii="Times New Roman" w:hAnsi="Times New Roman" w:cs="Times New Roman"/>
            <w:sz w:val="20"/>
          </w:rPr>
          <w:t>2.2.</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Участие в процедуре конкурса</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_Toc404777640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9</w:t>
        </w:r>
        <w:r w:rsidR="005B5C6B" w:rsidRPr="00D77C0F">
          <w:rPr>
            <w:rFonts w:ascii="Times New Roman" w:hAnsi="Times New Roman" w:cs="Times New Roman"/>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41" w:history="1">
        <w:r w:rsidR="005B5C6B" w:rsidRPr="00D77C0F">
          <w:rPr>
            <w:rStyle w:val="afa"/>
            <w:rFonts w:ascii="Times New Roman" w:hAnsi="Times New Roman" w:cs="Times New Roman"/>
            <w:sz w:val="20"/>
          </w:rPr>
          <w:t>2.3.</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Правовой статус документов</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_Toc404777641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10</w:t>
        </w:r>
        <w:r w:rsidR="005B5C6B" w:rsidRPr="00D77C0F">
          <w:rPr>
            <w:rFonts w:ascii="Times New Roman" w:hAnsi="Times New Roman" w:cs="Times New Roman"/>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42" w:history="1">
        <w:r w:rsidR="005B5C6B" w:rsidRPr="00D77C0F">
          <w:rPr>
            <w:rStyle w:val="afa"/>
            <w:rFonts w:ascii="Times New Roman" w:hAnsi="Times New Roman" w:cs="Times New Roman"/>
            <w:sz w:val="20"/>
          </w:rPr>
          <w:t>2.4.</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Особые положения в связи с проведением конкурса через ЭТП</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_Toc404777642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10</w:t>
        </w:r>
        <w:r w:rsidR="005B5C6B" w:rsidRPr="00D77C0F">
          <w:rPr>
            <w:rFonts w:ascii="Times New Roman" w:hAnsi="Times New Roman" w:cs="Times New Roman"/>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43" w:history="1">
        <w:r w:rsidR="005B5C6B" w:rsidRPr="00D77C0F">
          <w:rPr>
            <w:rStyle w:val="afa"/>
            <w:rFonts w:ascii="Times New Roman" w:hAnsi="Times New Roman" w:cs="Times New Roman"/>
            <w:sz w:val="20"/>
          </w:rPr>
          <w:t>2.5.</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Затраты на участие в конкурсе</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_Toc404777643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10</w:t>
        </w:r>
        <w:r w:rsidR="005B5C6B" w:rsidRPr="00D77C0F">
          <w:rPr>
            <w:rFonts w:ascii="Times New Roman" w:hAnsi="Times New Roman" w:cs="Times New Roman"/>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44" w:history="1">
        <w:r w:rsidR="005B5C6B" w:rsidRPr="00D77C0F">
          <w:rPr>
            <w:rStyle w:val="afa"/>
            <w:rFonts w:ascii="Times New Roman" w:hAnsi="Times New Roman" w:cs="Times New Roman"/>
            <w:sz w:val="20"/>
          </w:rPr>
          <w:t>2.6.</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Отказ от проведения конкурса</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_Toc404777644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11</w:t>
        </w:r>
        <w:r w:rsidR="005B5C6B" w:rsidRPr="00D77C0F">
          <w:rPr>
            <w:rFonts w:ascii="Times New Roman" w:hAnsi="Times New Roman" w:cs="Times New Roman"/>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45" w:history="1">
        <w:r w:rsidR="005B5C6B" w:rsidRPr="00D77C0F">
          <w:rPr>
            <w:rStyle w:val="afa"/>
            <w:rFonts w:ascii="Times New Roman" w:hAnsi="Times New Roman" w:cs="Times New Roman"/>
            <w:sz w:val="20"/>
          </w:rPr>
          <w:t>2.7.</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Официальный источник информации о ходе и результатах конкурса</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_Toc404777645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11</w:t>
        </w:r>
        <w:r w:rsidR="005B5C6B" w:rsidRPr="00D77C0F">
          <w:rPr>
            <w:rFonts w:ascii="Times New Roman" w:hAnsi="Times New Roman" w:cs="Times New Roman"/>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46" w:history="1">
        <w:r w:rsidR="005B5C6B" w:rsidRPr="00D77C0F">
          <w:rPr>
            <w:rStyle w:val="afa"/>
            <w:rFonts w:ascii="Times New Roman" w:hAnsi="Times New Roman" w:cs="Times New Roman"/>
            <w:sz w:val="20"/>
          </w:rPr>
          <w:t>2.8.</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Прочие положения</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_Toc404777646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11</w:t>
        </w:r>
        <w:r w:rsidR="005B5C6B" w:rsidRPr="00D77C0F">
          <w:rPr>
            <w:rFonts w:ascii="Times New Roman" w:hAnsi="Times New Roman" w:cs="Times New Roman"/>
            <w:webHidden/>
            <w:sz w:val="20"/>
          </w:rPr>
          <w:fldChar w:fldCharType="end"/>
        </w:r>
      </w:hyperlink>
    </w:p>
    <w:p w:rsidR="005B5C6B" w:rsidRPr="00D77C0F" w:rsidRDefault="00312055">
      <w:pPr>
        <w:pStyle w:val="14"/>
        <w:rPr>
          <w:rFonts w:eastAsiaTheme="minorEastAsia"/>
          <w:sz w:val="20"/>
        </w:rPr>
      </w:pPr>
      <w:hyperlink w:anchor="_Toc404777647" w:history="1">
        <w:r w:rsidR="005B5C6B" w:rsidRPr="00D77C0F">
          <w:rPr>
            <w:rStyle w:val="afa"/>
            <w:b/>
            <w:sz w:val="20"/>
          </w:rPr>
          <w:t>3.</w:t>
        </w:r>
        <w:r w:rsidR="005B5C6B" w:rsidRPr="00D77C0F">
          <w:rPr>
            <w:rFonts w:eastAsiaTheme="minorEastAsia"/>
            <w:sz w:val="20"/>
          </w:rPr>
          <w:tab/>
        </w:r>
        <w:r w:rsidR="005B5C6B" w:rsidRPr="00D77C0F">
          <w:rPr>
            <w:rStyle w:val="afa"/>
            <w:b/>
            <w:sz w:val="20"/>
          </w:rPr>
          <w:t>Требования к участникам конкурса, документам, предоставляемым в составе заявки на участие в конкурсе</w:t>
        </w:r>
        <w:r w:rsidR="005B5C6B" w:rsidRPr="00D77C0F">
          <w:rPr>
            <w:webHidden/>
            <w:sz w:val="20"/>
          </w:rPr>
          <w:tab/>
        </w:r>
        <w:r w:rsidR="005B5C6B" w:rsidRPr="00D77C0F">
          <w:rPr>
            <w:webHidden/>
            <w:sz w:val="20"/>
          </w:rPr>
          <w:fldChar w:fldCharType="begin"/>
        </w:r>
        <w:r w:rsidR="005B5C6B" w:rsidRPr="00D77C0F">
          <w:rPr>
            <w:webHidden/>
            <w:sz w:val="20"/>
          </w:rPr>
          <w:instrText xml:space="preserve"> PAGEREF _Toc404777647 \h </w:instrText>
        </w:r>
        <w:r w:rsidR="005B5C6B" w:rsidRPr="00D77C0F">
          <w:rPr>
            <w:webHidden/>
            <w:sz w:val="20"/>
          </w:rPr>
        </w:r>
        <w:r w:rsidR="005B5C6B" w:rsidRPr="00D77C0F">
          <w:rPr>
            <w:webHidden/>
            <w:sz w:val="20"/>
          </w:rPr>
          <w:fldChar w:fldCharType="separate"/>
        </w:r>
        <w:r w:rsidR="005B5C6B" w:rsidRPr="00D77C0F">
          <w:rPr>
            <w:webHidden/>
            <w:sz w:val="20"/>
          </w:rPr>
          <w:t>13</w:t>
        </w:r>
        <w:r w:rsidR="005B5C6B" w:rsidRPr="00D77C0F">
          <w:rPr>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48" w:history="1">
        <w:r w:rsidR="005B5C6B" w:rsidRPr="00D77C0F">
          <w:rPr>
            <w:rStyle w:val="afa"/>
            <w:rFonts w:ascii="Times New Roman" w:hAnsi="Times New Roman" w:cs="Times New Roman"/>
            <w:sz w:val="20"/>
          </w:rPr>
          <w:t>3.1.</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Требования к участникам конкурса</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_Toc404777648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13</w:t>
        </w:r>
        <w:r w:rsidR="005B5C6B" w:rsidRPr="00D77C0F">
          <w:rPr>
            <w:rFonts w:ascii="Times New Roman" w:hAnsi="Times New Roman" w:cs="Times New Roman"/>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49" w:history="1">
        <w:r w:rsidR="005B5C6B" w:rsidRPr="00D77C0F">
          <w:rPr>
            <w:rStyle w:val="afa"/>
            <w:rFonts w:ascii="Times New Roman" w:hAnsi="Times New Roman" w:cs="Times New Roman"/>
            <w:sz w:val="20"/>
          </w:rPr>
          <w:t>3.2.</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Документы, предоставляемые в составе заявки на участие в конкурсе</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_Toc404777649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13</w:t>
        </w:r>
        <w:r w:rsidR="005B5C6B" w:rsidRPr="00D77C0F">
          <w:rPr>
            <w:rFonts w:ascii="Times New Roman" w:hAnsi="Times New Roman" w:cs="Times New Roman"/>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50" w:history="1">
        <w:r w:rsidR="005B5C6B" w:rsidRPr="00D77C0F">
          <w:rPr>
            <w:rStyle w:val="afa"/>
            <w:rFonts w:ascii="Times New Roman" w:hAnsi="Times New Roman" w:cs="Times New Roman"/>
            <w:sz w:val="20"/>
          </w:rPr>
          <w:t>3.3.</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Возможность привлечения субподрядчиков/ соисполнителей (юридических или физических лиц, выполняющих/оказывающих часть работ/ услуг</w:t>
        </w:r>
        <w:r w:rsidR="005B5C6B" w:rsidRPr="00D77C0F">
          <w:rPr>
            <w:rStyle w:val="afa"/>
            <w:rFonts w:ascii="Times New Roman" w:hAnsi="Times New Roman" w:cs="Times New Roman"/>
            <w:i/>
            <w:sz w:val="20"/>
          </w:rPr>
          <w:t xml:space="preserve"> </w:t>
        </w:r>
        <w:r w:rsidR="005B5C6B" w:rsidRPr="00D77C0F">
          <w:rPr>
            <w:rStyle w:val="afa"/>
            <w:rFonts w:ascii="Times New Roman" w:hAnsi="Times New Roman" w:cs="Times New Roman"/>
            <w:sz w:val="20"/>
          </w:rPr>
          <w:t>по договору) указана в пункте 0 раздела 5 «Информационная карта конкурса».</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_Toc404777650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15</w:t>
        </w:r>
        <w:r w:rsidR="005B5C6B" w:rsidRPr="00D77C0F">
          <w:rPr>
            <w:rFonts w:ascii="Times New Roman" w:hAnsi="Times New Roman" w:cs="Times New Roman"/>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51" w:history="1">
        <w:r w:rsidR="005B5C6B" w:rsidRPr="00D77C0F">
          <w:rPr>
            <w:rStyle w:val="afa"/>
            <w:rFonts w:ascii="Times New Roman" w:hAnsi="Times New Roman" w:cs="Times New Roman"/>
            <w:sz w:val="20"/>
          </w:rPr>
          <w:t>3.4.</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Условия привлечения субподрядчиков/ соисполнителей и порядок подтверждения их соответствия установленным требованиям приведены в</w:t>
        </w:r>
        <w:r w:rsidR="005B5C6B" w:rsidRPr="00D77C0F">
          <w:rPr>
            <w:rStyle w:val="afa"/>
            <w:rFonts w:ascii="Times New Roman" w:hAnsi="Times New Roman" w:cs="Times New Roman"/>
            <w:sz w:val="20"/>
            <w:lang w:val="en-US"/>
          </w:rPr>
          <w:t> </w:t>
        </w:r>
        <w:r w:rsidR="005B5C6B" w:rsidRPr="00D77C0F">
          <w:rPr>
            <w:rStyle w:val="afa"/>
            <w:rFonts w:ascii="Times New Roman" w:hAnsi="Times New Roman" w:cs="Times New Roman"/>
            <w:sz w:val="20"/>
          </w:rPr>
          <w:t>пункте</w:t>
        </w:r>
        <w:r w:rsidR="005B5C6B" w:rsidRPr="00D77C0F">
          <w:rPr>
            <w:rStyle w:val="afa"/>
            <w:rFonts w:ascii="Times New Roman" w:hAnsi="Times New Roman" w:cs="Times New Roman"/>
            <w:sz w:val="20"/>
            <w:lang w:val="en-US"/>
          </w:rPr>
          <w:t> </w:t>
        </w:r>
        <w:r w:rsidR="005B5C6B" w:rsidRPr="00D77C0F">
          <w:rPr>
            <w:rStyle w:val="afa"/>
            <w:rFonts w:ascii="Times New Roman" w:hAnsi="Times New Roman" w:cs="Times New Roman"/>
            <w:sz w:val="20"/>
          </w:rPr>
          <w:t>3.5.</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_Toc404777651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15</w:t>
        </w:r>
        <w:r w:rsidR="005B5C6B" w:rsidRPr="00D77C0F">
          <w:rPr>
            <w:rFonts w:ascii="Times New Roman" w:hAnsi="Times New Roman" w:cs="Times New Roman"/>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52" w:history="1">
        <w:r w:rsidR="005B5C6B" w:rsidRPr="00D77C0F">
          <w:rPr>
            <w:rStyle w:val="afa"/>
            <w:rFonts w:ascii="Times New Roman" w:hAnsi="Times New Roman" w:cs="Times New Roman"/>
            <w:sz w:val="20"/>
          </w:rPr>
          <w:t>3.5.</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Привлечение субподрядчиков/ соисполнителей</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_Toc404777652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15</w:t>
        </w:r>
        <w:r w:rsidR="005B5C6B" w:rsidRPr="00D77C0F">
          <w:rPr>
            <w:rFonts w:ascii="Times New Roman" w:hAnsi="Times New Roman" w:cs="Times New Roman"/>
            <w:webHidden/>
            <w:sz w:val="20"/>
          </w:rPr>
          <w:fldChar w:fldCharType="end"/>
        </w:r>
      </w:hyperlink>
    </w:p>
    <w:p w:rsidR="005B5C6B" w:rsidRPr="00D77C0F" w:rsidRDefault="00312055">
      <w:pPr>
        <w:pStyle w:val="14"/>
        <w:rPr>
          <w:rFonts w:eastAsiaTheme="minorEastAsia"/>
          <w:sz w:val="20"/>
        </w:rPr>
      </w:pPr>
      <w:hyperlink w:anchor="_Toc404777653" w:history="1">
        <w:r w:rsidR="005B5C6B" w:rsidRPr="00D77C0F">
          <w:rPr>
            <w:rStyle w:val="afa"/>
            <w:b/>
            <w:sz w:val="20"/>
          </w:rPr>
          <w:t>4.</w:t>
        </w:r>
        <w:r w:rsidR="005B5C6B" w:rsidRPr="00D77C0F">
          <w:rPr>
            <w:rFonts w:eastAsiaTheme="minorEastAsia"/>
            <w:sz w:val="20"/>
          </w:rPr>
          <w:tab/>
        </w:r>
        <w:r w:rsidR="005B5C6B" w:rsidRPr="00D77C0F">
          <w:rPr>
            <w:rStyle w:val="afa"/>
            <w:b/>
            <w:sz w:val="20"/>
          </w:rPr>
          <w:t>Порядок проведения конкурса</w:t>
        </w:r>
        <w:r w:rsidR="005B5C6B" w:rsidRPr="00D77C0F">
          <w:rPr>
            <w:webHidden/>
            <w:sz w:val="20"/>
          </w:rPr>
          <w:tab/>
        </w:r>
        <w:r w:rsidR="005B5C6B" w:rsidRPr="00D77C0F">
          <w:rPr>
            <w:webHidden/>
            <w:sz w:val="20"/>
          </w:rPr>
          <w:fldChar w:fldCharType="begin"/>
        </w:r>
        <w:r w:rsidR="005B5C6B" w:rsidRPr="00D77C0F">
          <w:rPr>
            <w:webHidden/>
            <w:sz w:val="20"/>
          </w:rPr>
          <w:instrText xml:space="preserve"> PAGEREF _Toc404777653 \h </w:instrText>
        </w:r>
        <w:r w:rsidR="005B5C6B" w:rsidRPr="00D77C0F">
          <w:rPr>
            <w:webHidden/>
            <w:sz w:val="20"/>
          </w:rPr>
        </w:r>
        <w:r w:rsidR="005B5C6B" w:rsidRPr="00D77C0F">
          <w:rPr>
            <w:webHidden/>
            <w:sz w:val="20"/>
          </w:rPr>
          <w:fldChar w:fldCharType="separate"/>
        </w:r>
        <w:r w:rsidR="005B5C6B" w:rsidRPr="00D77C0F">
          <w:rPr>
            <w:webHidden/>
            <w:sz w:val="20"/>
          </w:rPr>
          <w:t>17</w:t>
        </w:r>
        <w:r w:rsidR="005B5C6B" w:rsidRPr="00D77C0F">
          <w:rPr>
            <w:webHidden/>
            <w:sz w:val="20"/>
          </w:rPr>
          <w:fldChar w:fldCharType="end"/>
        </w:r>
      </w:hyperlink>
    </w:p>
    <w:p w:rsidR="005B5C6B" w:rsidRPr="00D77C0F" w:rsidRDefault="00312055">
      <w:pPr>
        <w:pStyle w:val="2b"/>
        <w:rPr>
          <w:rFonts w:ascii="Times New Roman" w:eastAsiaTheme="minorEastAsia" w:hAnsi="Times New Roman" w:cs="Times New Roman"/>
          <w:b w:val="0"/>
          <w:bCs w:val="0"/>
          <w:sz w:val="20"/>
        </w:rPr>
      </w:pPr>
      <w:hyperlink w:anchor="_Toc404777654" w:history="1">
        <w:r w:rsidR="005B5C6B" w:rsidRPr="00D77C0F">
          <w:rPr>
            <w:rStyle w:val="afa"/>
            <w:rFonts w:ascii="Times New Roman" w:hAnsi="Times New Roman" w:cs="Times New Roman"/>
            <w:sz w:val="20"/>
          </w:rPr>
          <w:t>4.1.</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Получение конкурсной документации</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_Toc404777654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17</w:t>
        </w:r>
        <w:r w:rsidR="005B5C6B" w:rsidRPr="00D77C0F">
          <w:rPr>
            <w:rFonts w:ascii="Times New Roman" w:hAnsi="Times New Roman" w:cs="Times New Roman"/>
            <w:webHidden/>
            <w:sz w:val="20"/>
          </w:rPr>
          <w:fldChar w:fldCharType="end"/>
        </w:r>
      </w:hyperlink>
    </w:p>
    <w:p w:rsidR="005B5C6B" w:rsidRPr="00D77C0F" w:rsidRDefault="00312055">
      <w:pPr>
        <w:pStyle w:val="2b"/>
        <w:rPr>
          <w:rFonts w:ascii="Times New Roman" w:eastAsiaTheme="minorEastAsia" w:hAnsi="Times New Roman" w:cs="Times New Roman"/>
          <w:b w:val="0"/>
          <w:bCs w:val="0"/>
          <w:sz w:val="20"/>
        </w:rPr>
      </w:pPr>
      <w:hyperlink w:anchor="_Toc404777655" w:history="1">
        <w:r w:rsidR="005B5C6B" w:rsidRPr="00D77C0F">
          <w:rPr>
            <w:rStyle w:val="afa"/>
            <w:rFonts w:ascii="Times New Roman" w:hAnsi="Times New Roman" w:cs="Times New Roman"/>
            <w:sz w:val="20"/>
          </w:rPr>
          <w:t>4.2.</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Разъяснение положений конкурсной документации</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_Toc404777655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17</w:t>
        </w:r>
        <w:r w:rsidR="005B5C6B" w:rsidRPr="00D77C0F">
          <w:rPr>
            <w:rFonts w:ascii="Times New Roman" w:hAnsi="Times New Roman" w:cs="Times New Roman"/>
            <w:webHidden/>
            <w:sz w:val="20"/>
          </w:rPr>
          <w:fldChar w:fldCharType="end"/>
        </w:r>
      </w:hyperlink>
    </w:p>
    <w:p w:rsidR="005B5C6B" w:rsidRPr="00D77C0F" w:rsidRDefault="00312055">
      <w:pPr>
        <w:pStyle w:val="2b"/>
        <w:rPr>
          <w:rFonts w:ascii="Times New Roman" w:eastAsiaTheme="minorEastAsia" w:hAnsi="Times New Roman" w:cs="Times New Roman"/>
          <w:b w:val="0"/>
          <w:bCs w:val="0"/>
          <w:sz w:val="20"/>
        </w:rPr>
      </w:pPr>
      <w:hyperlink w:anchor="_Toc404777656" w:history="1">
        <w:r w:rsidR="005B5C6B" w:rsidRPr="00D77C0F">
          <w:rPr>
            <w:rStyle w:val="afa"/>
            <w:rFonts w:ascii="Times New Roman" w:hAnsi="Times New Roman" w:cs="Times New Roman"/>
            <w:sz w:val="20"/>
          </w:rPr>
          <w:t>4.3.</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Внесение изменений в извещение о проведении конкурса и конкурсную документацию</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_Toc404777656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17</w:t>
        </w:r>
        <w:r w:rsidR="005B5C6B" w:rsidRPr="00D77C0F">
          <w:rPr>
            <w:rFonts w:ascii="Times New Roman" w:hAnsi="Times New Roman" w:cs="Times New Roman"/>
            <w:webHidden/>
            <w:sz w:val="20"/>
          </w:rPr>
          <w:fldChar w:fldCharType="end"/>
        </w:r>
      </w:hyperlink>
    </w:p>
    <w:p w:rsidR="005B5C6B" w:rsidRPr="00D77C0F" w:rsidRDefault="00312055">
      <w:pPr>
        <w:pStyle w:val="2b"/>
        <w:rPr>
          <w:rFonts w:ascii="Times New Roman" w:eastAsiaTheme="minorEastAsia" w:hAnsi="Times New Roman" w:cs="Times New Roman"/>
          <w:b w:val="0"/>
          <w:bCs w:val="0"/>
          <w:sz w:val="20"/>
        </w:rPr>
      </w:pPr>
      <w:hyperlink w:anchor="_Toc404777657" w:history="1">
        <w:r w:rsidR="005B5C6B" w:rsidRPr="00D77C0F">
          <w:rPr>
            <w:rStyle w:val="afa"/>
            <w:rFonts w:ascii="Times New Roman" w:hAnsi="Times New Roman" w:cs="Times New Roman"/>
            <w:sz w:val="20"/>
          </w:rPr>
          <w:t>4.4.</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Общие требования к заявке на участие в конкурсе</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_Toc404777657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18</w:t>
        </w:r>
        <w:r w:rsidR="005B5C6B" w:rsidRPr="00D77C0F">
          <w:rPr>
            <w:rFonts w:ascii="Times New Roman" w:hAnsi="Times New Roman" w:cs="Times New Roman"/>
            <w:webHidden/>
            <w:sz w:val="20"/>
          </w:rPr>
          <w:fldChar w:fldCharType="end"/>
        </w:r>
      </w:hyperlink>
    </w:p>
    <w:p w:rsidR="005B5C6B" w:rsidRPr="00D77C0F" w:rsidRDefault="00312055">
      <w:pPr>
        <w:pStyle w:val="2b"/>
        <w:rPr>
          <w:rFonts w:ascii="Times New Roman" w:eastAsiaTheme="minorEastAsia" w:hAnsi="Times New Roman" w:cs="Times New Roman"/>
          <w:b w:val="0"/>
          <w:bCs w:val="0"/>
          <w:sz w:val="20"/>
        </w:rPr>
      </w:pPr>
      <w:hyperlink w:anchor="_Toc404777658" w:history="1">
        <w:r w:rsidR="005B5C6B" w:rsidRPr="00D77C0F">
          <w:rPr>
            <w:rStyle w:val="afa"/>
            <w:rFonts w:ascii="Times New Roman" w:hAnsi="Times New Roman" w:cs="Times New Roman"/>
            <w:sz w:val="20"/>
          </w:rPr>
          <w:t>4.5.</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Срок действия заявки на участие в конкурсе</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_Toc404777658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19</w:t>
        </w:r>
        <w:r w:rsidR="005B5C6B" w:rsidRPr="00D77C0F">
          <w:rPr>
            <w:rFonts w:ascii="Times New Roman" w:hAnsi="Times New Roman" w:cs="Times New Roman"/>
            <w:webHidden/>
            <w:sz w:val="20"/>
          </w:rPr>
          <w:fldChar w:fldCharType="end"/>
        </w:r>
      </w:hyperlink>
    </w:p>
    <w:p w:rsidR="005B5C6B" w:rsidRPr="00D77C0F" w:rsidRDefault="00312055">
      <w:pPr>
        <w:pStyle w:val="2b"/>
        <w:rPr>
          <w:rFonts w:ascii="Times New Roman" w:eastAsiaTheme="minorEastAsia" w:hAnsi="Times New Roman" w:cs="Times New Roman"/>
          <w:b w:val="0"/>
          <w:bCs w:val="0"/>
          <w:sz w:val="20"/>
        </w:rPr>
      </w:pPr>
      <w:hyperlink w:anchor="_Toc404777659" w:history="1">
        <w:r w:rsidR="005B5C6B" w:rsidRPr="00D77C0F">
          <w:rPr>
            <w:rStyle w:val="afa"/>
            <w:rFonts w:ascii="Times New Roman" w:hAnsi="Times New Roman" w:cs="Times New Roman"/>
            <w:sz w:val="20"/>
          </w:rPr>
          <w:t>4.6.</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Официальный язык конкурса</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_Toc404777659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19</w:t>
        </w:r>
        <w:r w:rsidR="005B5C6B" w:rsidRPr="00D77C0F">
          <w:rPr>
            <w:rFonts w:ascii="Times New Roman" w:hAnsi="Times New Roman" w:cs="Times New Roman"/>
            <w:webHidden/>
            <w:sz w:val="20"/>
          </w:rPr>
          <w:fldChar w:fldCharType="end"/>
        </w:r>
      </w:hyperlink>
    </w:p>
    <w:p w:rsidR="005B5C6B" w:rsidRPr="00D77C0F" w:rsidRDefault="00312055">
      <w:pPr>
        <w:pStyle w:val="2b"/>
        <w:rPr>
          <w:rFonts w:ascii="Times New Roman" w:eastAsiaTheme="minorEastAsia" w:hAnsi="Times New Roman" w:cs="Times New Roman"/>
          <w:b w:val="0"/>
          <w:bCs w:val="0"/>
          <w:sz w:val="20"/>
        </w:rPr>
      </w:pPr>
      <w:hyperlink w:anchor="_Toc404777660" w:history="1">
        <w:r w:rsidR="005B5C6B" w:rsidRPr="00D77C0F">
          <w:rPr>
            <w:rStyle w:val="afa"/>
            <w:rFonts w:ascii="Times New Roman" w:hAnsi="Times New Roman" w:cs="Times New Roman"/>
            <w:sz w:val="20"/>
          </w:rPr>
          <w:t>4.7.</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Валюта конкурса</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_Toc404777660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19</w:t>
        </w:r>
        <w:r w:rsidR="005B5C6B" w:rsidRPr="00D77C0F">
          <w:rPr>
            <w:rFonts w:ascii="Times New Roman" w:hAnsi="Times New Roman" w:cs="Times New Roman"/>
            <w:webHidden/>
            <w:sz w:val="20"/>
          </w:rPr>
          <w:fldChar w:fldCharType="end"/>
        </w:r>
      </w:hyperlink>
    </w:p>
    <w:p w:rsidR="005B5C6B" w:rsidRPr="00D77C0F" w:rsidRDefault="00312055">
      <w:pPr>
        <w:pStyle w:val="2b"/>
        <w:rPr>
          <w:rFonts w:ascii="Times New Roman" w:eastAsiaTheme="minorEastAsia" w:hAnsi="Times New Roman" w:cs="Times New Roman"/>
          <w:b w:val="0"/>
          <w:bCs w:val="0"/>
          <w:sz w:val="20"/>
        </w:rPr>
      </w:pPr>
      <w:hyperlink w:anchor="_Toc404777661" w:history="1">
        <w:r w:rsidR="005B5C6B" w:rsidRPr="00D77C0F">
          <w:rPr>
            <w:rStyle w:val="afa"/>
            <w:rFonts w:ascii="Times New Roman" w:hAnsi="Times New Roman" w:cs="Times New Roman"/>
            <w:sz w:val="20"/>
          </w:rPr>
          <w:t>4.8.</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Начальная (максимальная) цена договора</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_Toc404777661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19</w:t>
        </w:r>
        <w:r w:rsidR="005B5C6B" w:rsidRPr="00D77C0F">
          <w:rPr>
            <w:rFonts w:ascii="Times New Roman" w:hAnsi="Times New Roman" w:cs="Times New Roman"/>
            <w:webHidden/>
            <w:sz w:val="20"/>
          </w:rPr>
          <w:fldChar w:fldCharType="end"/>
        </w:r>
      </w:hyperlink>
    </w:p>
    <w:p w:rsidR="005B5C6B" w:rsidRPr="00D77C0F" w:rsidRDefault="00312055">
      <w:pPr>
        <w:pStyle w:val="2b"/>
        <w:rPr>
          <w:rFonts w:ascii="Times New Roman" w:eastAsiaTheme="minorEastAsia" w:hAnsi="Times New Roman" w:cs="Times New Roman"/>
          <w:b w:val="0"/>
          <w:bCs w:val="0"/>
          <w:sz w:val="20"/>
        </w:rPr>
      </w:pPr>
      <w:hyperlink w:anchor="_Toc404777662" w:history="1">
        <w:r w:rsidR="005B5C6B" w:rsidRPr="00D77C0F">
          <w:rPr>
            <w:rStyle w:val="afa"/>
            <w:rFonts w:ascii="Times New Roman" w:hAnsi="Times New Roman" w:cs="Times New Roman"/>
            <w:sz w:val="20"/>
          </w:rPr>
          <w:t>4.9.</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Обеспечение исполнения обязательств, связанных с участием в конкурсе (обеспечение заявки на участие в конкурсе)</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_Toc404777662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19</w:t>
        </w:r>
        <w:r w:rsidR="005B5C6B" w:rsidRPr="00D77C0F">
          <w:rPr>
            <w:rFonts w:ascii="Times New Roman" w:hAnsi="Times New Roman" w:cs="Times New Roman"/>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63" w:history="1">
        <w:r w:rsidR="005B5C6B" w:rsidRPr="00D77C0F">
          <w:rPr>
            <w:rStyle w:val="afa"/>
            <w:rFonts w:ascii="Times New Roman" w:hAnsi="Times New Roman" w:cs="Times New Roman"/>
            <w:sz w:val="20"/>
          </w:rPr>
          <w:t>4.10.</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Подача и прием заявок на участие в конкурсе</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_Toc404777663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21</w:t>
        </w:r>
        <w:r w:rsidR="005B5C6B" w:rsidRPr="00D77C0F">
          <w:rPr>
            <w:rFonts w:ascii="Times New Roman" w:hAnsi="Times New Roman" w:cs="Times New Roman"/>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64" w:history="1">
        <w:r w:rsidR="005B5C6B" w:rsidRPr="00D77C0F">
          <w:rPr>
            <w:rStyle w:val="afa"/>
            <w:rFonts w:ascii="Times New Roman" w:hAnsi="Times New Roman" w:cs="Times New Roman"/>
            <w:sz w:val="20"/>
          </w:rPr>
          <w:t>4.11.</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Изменение заявок на участие в конкурсе или их отзыв</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_Toc404777664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21</w:t>
        </w:r>
        <w:r w:rsidR="005B5C6B" w:rsidRPr="00D77C0F">
          <w:rPr>
            <w:rFonts w:ascii="Times New Roman" w:hAnsi="Times New Roman" w:cs="Times New Roman"/>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65" w:history="1">
        <w:r w:rsidR="005B5C6B" w:rsidRPr="00D77C0F">
          <w:rPr>
            <w:rStyle w:val="afa"/>
            <w:rFonts w:ascii="Times New Roman" w:hAnsi="Times New Roman" w:cs="Times New Roman"/>
            <w:sz w:val="20"/>
          </w:rPr>
          <w:t>4.12.</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Открытие доступа к поданным заявкам на участие в конкурсе</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_Toc404777665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22</w:t>
        </w:r>
        <w:r w:rsidR="005B5C6B" w:rsidRPr="00D77C0F">
          <w:rPr>
            <w:rFonts w:ascii="Times New Roman" w:hAnsi="Times New Roman" w:cs="Times New Roman"/>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66" w:history="1">
        <w:r w:rsidR="005B5C6B" w:rsidRPr="00D77C0F">
          <w:rPr>
            <w:rStyle w:val="afa"/>
            <w:rFonts w:ascii="Times New Roman" w:hAnsi="Times New Roman" w:cs="Times New Roman"/>
            <w:sz w:val="20"/>
          </w:rPr>
          <w:t>4.13.</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Опоздавшие заявки на участие в конкурсе</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_Toc404777666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23</w:t>
        </w:r>
        <w:r w:rsidR="005B5C6B" w:rsidRPr="00D77C0F">
          <w:rPr>
            <w:rFonts w:ascii="Times New Roman" w:hAnsi="Times New Roman" w:cs="Times New Roman"/>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67" w:history="1">
        <w:r w:rsidR="005B5C6B" w:rsidRPr="00D77C0F">
          <w:rPr>
            <w:rStyle w:val="afa"/>
            <w:rFonts w:ascii="Times New Roman" w:hAnsi="Times New Roman" w:cs="Times New Roman"/>
            <w:sz w:val="20"/>
          </w:rPr>
          <w:t>4.14.</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z w:val="20"/>
          </w:rPr>
          <w:t>Рассмотрение заявок на участие в конкурсе, проведение переторжки, выбор победителя конкурса</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_Toc404777667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23</w:t>
        </w:r>
        <w:r w:rsidR="005B5C6B" w:rsidRPr="00D77C0F">
          <w:rPr>
            <w:rFonts w:ascii="Times New Roman" w:hAnsi="Times New Roman" w:cs="Times New Roman"/>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68" w:history="1">
        <w:r w:rsidR="005B5C6B" w:rsidRPr="00D77C0F">
          <w:rPr>
            <w:rStyle w:val="afa"/>
            <w:rFonts w:ascii="Times New Roman" w:hAnsi="Times New Roman" w:cs="Times New Roman"/>
            <w:snapToGrid w:val="0"/>
            <w:sz w:val="20"/>
          </w:rPr>
          <w:t>4.15.</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napToGrid w:val="0"/>
            <w:sz w:val="20"/>
          </w:rPr>
          <w:t>Заключение договора по результатам конкурса</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_Toc404777668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31</w:t>
        </w:r>
        <w:r w:rsidR="005B5C6B" w:rsidRPr="00D77C0F">
          <w:rPr>
            <w:rFonts w:ascii="Times New Roman" w:hAnsi="Times New Roman" w:cs="Times New Roman"/>
            <w:webHidden/>
            <w:sz w:val="20"/>
          </w:rPr>
          <w:fldChar w:fldCharType="end"/>
        </w:r>
      </w:hyperlink>
    </w:p>
    <w:p w:rsidR="005B5C6B" w:rsidRPr="00D77C0F" w:rsidRDefault="00312055">
      <w:pPr>
        <w:pStyle w:val="2b"/>
        <w:tabs>
          <w:tab w:val="left" w:pos="1134"/>
        </w:tabs>
        <w:rPr>
          <w:rFonts w:ascii="Times New Roman" w:eastAsiaTheme="minorEastAsia" w:hAnsi="Times New Roman" w:cs="Times New Roman"/>
          <w:b w:val="0"/>
          <w:bCs w:val="0"/>
          <w:sz w:val="20"/>
        </w:rPr>
      </w:pPr>
      <w:hyperlink w:anchor="_Toc404777669" w:history="1">
        <w:r w:rsidR="005B5C6B" w:rsidRPr="00D77C0F">
          <w:rPr>
            <w:rStyle w:val="afa"/>
            <w:rFonts w:ascii="Times New Roman" w:hAnsi="Times New Roman" w:cs="Times New Roman"/>
            <w:snapToGrid w:val="0"/>
            <w:sz w:val="20"/>
          </w:rPr>
          <w:t>4.16.</w:t>
        </w:r>
        <w:r w:rsidR="005B5C6B" w:rsidRPr="00D77C0F">
          <w:rPr>
            <w:rFonts w:ascii="Times New Roman" w:eastAsiaTheme="minorEastAsia" w:hAnsi="Times New Roman" w:cs="Times New Roman"/>
            <w:b w:val="0"/>
            <w:bCs w:val="0"/>
            <w:sz w:val="20"/>
          </w:rPr>
          <w:tab/>
        </w:r>
        <w:r w:rsidR="005B5C6B" w:rsidRPr="00D77C0F">
          <w:rPr>
            <w:rStyle w:val="afa"/>
            <w:rFonts w:ascii="Times New Roman" w:hAnsi="Times New Roman" w:cs="Times New Roman"/>
            <w:snapToGrid w:val="0"/>
            <w:sz w:val="20"/>
          </w:rPr>
          <w:t>Обеспечение исполнения обязательств по договору</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_Toc404777669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34</w:t>
        </w:r>
        <w:r w:rsidR="005B5C6B" w:rsidRPr="00D77C0F">
          <w:rPr>
            <w:rFonts w:ascii="Times New Roman" w:hAnsi="Times New Roman" w:cs="Times New Roman"/>
            <w:webHidden/>
            <w:sz w:val="20"/>
          </w:rPr>
          <w:fldChar w:fldCharType="end"/>
        </w:r>
      </w:hyperlink>
    </w:p>
    <w:p w:rsidR="005B5C6B" w:rsidRPr="00D77C0F" w:rsidRDefault="00312055">
      <w:pPr>
        <w:pStyle w:val="14"/>
        <w:rPr>
          <w:rFonts w:eastAsiaTheme="minorEastAsia"/>
          <w:sz w:val="20"/>
        </w:rPr>
      </w:pPr>
      <w:hyperlink w:anchor="_Toc404777670" w:history="1">
        <w:r w:rsidR="005B5C6B" w:rsidRPr="00D77C0F">
          <w:rPr>
            <w:rStyle w:val="afa"/>
            <w:b/>
            <w:sz w:val="20"/>
          </w:rPr>
          <w:t>5.</w:t>
        </w:r>
        <w:r w:rsidR="005B5C6B" w:rsidRPr="00D77C0F">
          <w:rPr>
            <w:rFonts w:eastAsiaTheme="minorEastAsia"/>
            <w:sz w:val="20"/>
          </w:rPr>
          <w:tab/>
        </w:r>
        <w:r w:rsidR="005B5C6B" w:rsidRPr="00D77C0F">
          <w:rPr>
            <w:rStyle w:val="afa"/>
            <w:b/>
            <w:sz w:val="20"/>
          </w:rPr>
          <w:t>Информационная карта конкурса</w:t>
        </w:r>
        <w:r w:rsidR="005B5C6B" w:rsidRPr="00D77C0F">
          <w:rPr>
            <w:webHidden/>
            <w:sz w:val="20"/>
          </w:rPr>
          <w:tab/>
        </w:r>
        <w:r w:rsidR="005B5C6B" w:rsidRPr="00D77C0F">
          <w:rPr>
            <w:webHidden/>
            <w:sz w:val="20"/>
          </w:rPr>
          <w:fldChar w:fldCharType="begin"/>
        </w:r>
        <w:r w:rsidR="005B5C6B" w:rsidRPr="00D77C0F">
          <w:rPr>
            <w:webHidden/>
            <w:sz w:val="20"/>
          </w:rPr>
          <w:instrText xml:space="preserve"> PAGEREF _Toc404777670 \h </w:instrText>
        </w:r>
        <w:r w:rsidR="005B5C6B" w:rsidRPr="00D77C0F">
          <w:rPr>
            <w:webHidden/>
            <w:sz w:val="20"/>
          </w:rPr>
        </w:r>
        <w:r w:rsidR="005B5C6B" w:rsidRPr="00D77C0F">
          <w:rPr>
            <w:webHidden/>
            <w:sz w:val="20"/>
          </w:rPr>
          <w:fldChar w:fldCharType="separate"/>
        </w:r>
        <w:r w:rsidR="005B5C6B" w:rsidRPr="00D77C0F">
          <w:rPr>
            <w:webHidden/>
            <w:sz w:val="20"/>
          </w:rPr>
          <w:t>37</w:t>
        </w:r>
        <w:r w:rsidR="005B5C6B" w:rsidRPr="00D77C0F">
          <w:rPr>
            <w:webHidden/>
            <w:sz w:val="20"/>
          </w:rPr>
          <w:fldChar w:fldCharType="end"/>
        </w:r>
      </w:hyperlink>
    </w:p>
    <w:p w:rsidR="005B5C6B" w:rsidRPr="00D77C0F" w:rsidRDefault="00312055">
      <w:pPr>
        <w:pStyle w:val="14"/>
        <w:rPr>
          <w:rFonts w:eastAsiaTheme="minorEastAsia"/>
          <w:sz w:val="20"/>
        </w:rPr>
      </w:pPr>
      <w:hyperlink w:anchor="_Toc404777671" w:history="1">
        <w:r w:rsidR="005B5C6B" w:rsidRPr="00D77C0F">
          <w:rPr>
            <w:rStyle w:val="afa"/>
            <w:b/>
            <w:sz w:val="20"/>
          </w:rPr>
          <w:t>6.</w:t>
        </w:r>
        <w:r w:rsidR="005B5C6B" w:rsidRPr="00D77C0F">
          <w:rPr>
            <w:rFonts w:eastAsiaTheme="minorEastAsia"/>
            <w:sz w:val="20"/>
          </w:rPr>
          <w:tab/>
        </w:r>
        <w:r w:rsidR="005B5C6B" w:rsidRPr="00D77C0F">
          <w:rPr>
            <w:rStyle w:val="afa"/>
            <w:b/>
            <w:sz w:val="20"/>
          </w:rPr>
          <w:t>Образцы форм основных документов, включаемых в заявку на участие в конкурсе</w:t>
        </w:r>
        <w:r w:rsidR="005B5C6B" w:rsidRPr="00D77C0F">
          <w:rPr>
            <w:webHidden/>
            <w:sz w:val="20"/>
          </w:rPr>
          <w:tab/>
        </w:r>
        <w:r w:rsidR="005B5C6B" w:rsidRPr="00D77C0F">
          <w:rPr>
            <w:webHidden/>
            <w:sz w:val="20"/>
          </w:rPr>
          <w:fldChar w:fldCharType="begin"/>
        </w:r>
        <w:r w:rsidR="005B5C6B" w:rsidRPr="00D77C0F">
          <w:rPr>
            <w:webHidden/>
            <w:sz w:val="20"/>
          </w:rPr>
          <w:instrText xml:space="preserve"> PAGEREF _Toc404777671 \h </w:instrText>
        </w:r>
        <w:r w:rsidR="005B5C6B" w:rsidRPr="00D77C0F">
          <w:rPr>
            <w:webHidden/>
            <w:sz w:val="20"/>
          </w:rPr>
        </w:r>
        <w:r w:rsidR="005B5C6B" w:rsidRPr="00D77C0F">
          <w:rPr>
            <w:webHidden/>
            <w:sz w:val="20"/>
          </w:rPr>
          <w:fldChar w:fldCharType="separate"/>
        </w:r>
        <w:r w:rsidR="005B5C6B" w:rsidRPr="00D77C0F">
          <w:rPr>
            <w:webHidden/>
            <w:sz w:val="20"/>
          </w:rPr>
          <w:t>56</w:t>
        </w:r>
        <w:r w:rsidR="005B5C6B" w:rsidRPr="00D77C0F">
          <w:rPr>
            <w:webHidden/>
            <w:sz w:val="20"/>
          </w:rPr>
          <w:fldChar w:fldCharType="end"/>
        </w:r>
      </w:hyperlink>
    </w:p>
    <w:p w:rsidR="005B5C6B" w:rsidRPr="00D77C0F" w:rsidRDefault="00312055">
      <w:pPr>
        <w:pStyle w:val="2b"/>
        <w:rPr>
          <w:rFonts w:ascii="Times New Roman" w:eastAsiaTheme="minorEastAsia" w:hAnsi="Times New Roman" w:cs="Times New Roman"/>
          <w:b w:val="0"/>
          <w:bCs w:val="0"/>
          <w:sz w:val="20"/>
        </w:rPr>
      </w:pPr>
      <w:hyperlink w:anchor="_Toc404777672" w:history="1">
        <w:r w:rsidR="005B5C6B" w:rsidRPr="00D77C0F">
          <w:rPr>
            <w:rStyle w:val="afa"/>
            <w:rFonts w:ascii="Times New Roman" w:hAnsi="Times New Roman" w:cs="Times New Roman"/>
            <w:sz w:val="20"/>
          </w:rPr>
          <w:t>Заявка на участие в конкурсе (Форма 1)</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_Toc404777672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56</w:t>
        </w:r>
        <w:r w:rsidR="005B5C6B" w:rsidRPr="00D77C0F">
          <w:rPr>
            <w:rFonts w:ascii="Times New Roman" w:hAnsi="Times New Roman" w:cs="Times New Roman"/>
            <w:webHidden/>
            <w:sz w:val="20"/>
          </w:rPr>
          <w:fldChar w:fldCharType="end"/>
        </w:r>
      </w:hyperlink>
    </w:p>
    <w:p w:rsidR="005B5C6B" w:rsidRPr="00D77C0F" w:rsidRDefault="00312055">
      <w:pPr>
        <w:pStyle w:val="2b"/>
        <w:rPr>
          <w:rFonts w:ascii="Times New Roman" w:eastAsiaTheme="minorEastAsia" w:hAnsi="Times New Roman" w:cs="Times New Roman"/>
          <w:b w:val="0"/>
          <w:bCs w:val="0"/>
          <w:sz w:val="20"/>
        </w:rPr>
      </w:pPr>
      <w:hyperlink w:anchor="_Toc404777673" w:history="1">
        <w:r w:rsidR="005B5C6B" w:rsidRPr="00D77C0F">
          <w:rPr>
            <w:rStyle w:val="afa"/>
            <w:rFonts w:ascii="Times New Roman" w:hAnsi="Times New Roman" w:cs="Times New Roman"/>
            <w:sz w:val="20"/>
          </w:rPr>
          <w:t>Техническое предложение (Форма 3)</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_Toc404777673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68</w:t>
        </w:r>
        <w:r w:rsidR="005B5C6B" w:rsidRPr="00D77C0F">
          <w:rPr>
            <w:rFonts w:ascii="Times New Roman" w:hAnsi="Times New Roman" w:cs="Times New Roman"/>
            <w:webHidden/>
            <w:sz w:val="20"/>
          </w:rPr>
          <w:fldChar w:fldCharType="end"/>
        </w:r>
      </w:hyperlink>
    </w:p>
    <w:p w:rsidR="005B5C6B" w:rsidRPr="00D77C0F" w:rsidRDefault="00312055">
      <w:pPr>
        <w:pStyle w:val="2b"/>
        <w:rPr>
          <w:rFonts w:ascii="Times New Roman" w:eastAsiaTheme="minorEastAsia" w:hAnsi="Times New Roman" w:cs="Times New Roman"/>
          <w:b w:val="0"/>
          <w:bCs w:val="0"/>
          <w:sz w:val="20"/>
        </w:rPr>
      </w:pPr>
      <w:hyperlink w:anchor="_Toc404777674" w:history="1">
        <w:r w:rsidR="005B5C6B" w:rsidRPr="00D77C0F">
          <w:rPr>
            <w:rStyle w:val="afa"/>
            <w:rFonts w:ascii="Times New Roman" w:eastAsia="Calibri" w:hAnsi="Times New Roman" w:cs="Times New Roman"/>
            <w:sz w:val="20"/>
            <w:lang w:eastAsia="en-US"/>
          </w:rPr>
          <w:t xml:space="preserve">Сводная таблица </w:t>
        </w:r>
        <w:r w:rsidR="005B5C6B" w:rsidRPr="00D77C0F">
          <w:rPr>
            <w:rStyle w:val="afa"/>
            <w:rFonts w:ascii="Times New Roman" w:hAnsi="Times New Roman" w:cs="Times New Roman"/>
            <w:sz w:val="20"/>
          </w:rPr>
          <w:t>стоимости</w:t>
        </w:r>
        <w:r w:rsidR="005B5C6B" w:rsidRPr="00D77C0F">
          <w:rPr>
            <w:rStyle w:val="afa"/>
            <w:rFonts w:ascii="Times New Roman" w:eastAsia="Calibri" w:hAnsi="Times New Roman" w:cs="Times New Roman"/>
            <w:sz w:val="20"/>
            <w:lang w:eastAsia="en-US"/>
          </w:rPr>
          <w:t xml:space="preserve"> работ (Форма 4)</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_Toc404777674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69</w:t>
        </w:r>
        <w:r w:rsidR="005B5C6B" w:rsidRPr="00D77C0F">
          <w:rPr>
            <w:rFonts w:ascii="Times New Roman" w:hAnsi="Times New Roman" w:cs="Times New Roman"/>
            <w:webHidden/>
            <w:sz w:val="20"/>
          </w:rPr>
          <w:fldChar w:fldCharType="end"/>
        </w:r>
      </w:hyperlink>
    </w:p>
    <w:p w:rsidR="005B5C6B" w:rsidRPr="00D77C0F" w:rsidRDefault="00312055">
      <w:pPr>
        <w:pStyle w:val="2b"/>
        <w:rPr>
          <w:rFonts w:ascii="Times New Roman" w:eastAsiaTheme="minorEastAsia" w:hAnsi="Times New Roman" w:cs="Times New Roman"/>
          <w:b w:val="0"/>
          <w:bCs w:val="0"/>
          <w:sz w:val="20"/>
        </w:rPr>
      </w:pPr>
      <w:hyperlink w:anchor="_Toc404777675" w:history="1">
        <w:r w:rsidR="005B5C6B" w:rsidRPr="00D77C0F">
          <w:rPr>
            <w:rStyle w:val="afa"/>
            <w:rFonts w:ascii="Times New Roman" w:hAnsi="Times New Roman" w:cs="Times New Roman"/>
            <w:sz w:val="20"/>
          </w:rPr>
          <w:t>Справка об опыте выполнения договоров за 2011 – 2014 гг. (Форма 5)</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_Toc404777675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70</w:t>
        </w:r>
        <w:r w:rsidR="005B5C6B" w:rsidRPr="00D77C0F">
          <w:rPr>
            <w:rFonts w:ascii="Times New Roman" w:hAnsi="Times New Roman" w:cs="Times New Roman"/>
            <w:webHidden/>
            <w:sz w:val="20"/>
          </w:rPr>
          <w:fldChar w:fldCharType="end"/>
        </w:r>
      </w:hyperlink>
    </w:p>
    <w:p w:rsidR="005B5C6B" w:rsidRPr="00D77C0F" w:rsidRDefault="00312055">
      <w:pPr>
        <w:pStyle w:val="2b"/>
        <w:rPr>
          <w:rFonts w:ascii="Times New Roman" w:eastAsiaTheme="minorEastAsia" w:hAnsi="Times New Roman" w:cs="Times New Roman"/>
          <w:b w:val="0"/>
          <w:bCs w:val="0"/>
          <w:sz w:val="20"/>
        </w:rPr>
      </w:pPr>
      <w:hyperlink w:anchor="_Toc404777676" w:history="1">
        <w:r w:rsidR="005B5C6B" w:rsidRPr="00D77C0F">
          <w:rPr>
            <w:rStyle w:val="afa"/>
            <w:rFonts w:ascii="Times New Roman" w:hAnsi="Times New Roman" w:cs="Times New Roman"/>
            <w:sz w:val="20"/>
          </w:rPr>
          <w:t>Справка о материально-технических ресурсах (Форма 6)</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_Toc404777676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73</w:t>
        </w:r>
        <w:r w:rsidR="005B5C6B" w:rsidRPr="00D77C0F">
          <w:rPr>
            <w:rFonts w:ascii="Times New Roman" w:hAnsi="Times New Roman" w:cs="Times New Roman"/>
            <w:webHidden/>
            <w:sz w:val="20"/>
          </w:rPr>
          <w:fldChar w:fldCharType="end"/>
        </w:r>
      </w:hyperlink>
    </w:p>
    <w:p w:rsidR="005B5C6B" w:rsidRPr="00D77C0F" w:rsidRDefault="00312055">
      <w:pPr>
        <w:pStyle w:val="2b"/>
        <w:rPr>
          <w:rFonts w:ascii="Times New Roman" w:eastAsiaTheme="minorEastAsia" w:hAnsi="Times New Roman" w:cs="Times New Roman"/>
          <w:b w:val="0"/>
          <w:bCs w:val="0"/>
          <w:sz w:val="20"/>
        </w:rPr>
      </w:pPr>
      <w:hyperlink w:anchor="_Toc404777677" w:history="1">
        <w:r w:rsidR="005B5C6B" w:rsidRPr="00D77C0F">
          <w:rPr>
            <w:rStyle w:val="afa"/>
            <w:rFonts w:ascii="Times New Roman" w:hAnsi="Times New Roman" w:cs="Times New Roman"/>
            <w:sz w:val="20"/>
          </w:rPr>
          <w:t>План распределения видов и объемов выполнения работ между участником конкурса и субподрядчиками (Форма 7)</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_Toc404777677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74</w:t>
        </w:r>
        <w:r w:rsidR="005B5C6B" w:rsidRPr="00D77C0F">
          <w:rPr>
            <w:rFonts w:ascii="Times New Roman" w:hAnsi="Times New Roman" w:cs="Times New Roman"/>
            <w:webHidden/>
            <w:sz w:val="20"/>
          </w:rPr>
          <w:fldChar w:fldCharType="end"/>
        </w:r>
      </w:hyperlink>
    </w:p>
    <w:p w:rsidR="005B5C6B" w:rsidRPr="00D77C0F" w:rsidRDefault="00312055">
      <w:pPr>
        <w:pStyle w:val="2b"/>
        <w:rPr>
          <w:rFonts w:ascii="Times New Roman" w:eastAsiaTheme="minorEastAsia" w:hAnsi="Times New Roman" w:cs="Times New Roman"/>
          <w:b w:val="0"/>
          <w:bCs w:val="0"/>
          <w:sz w:val="20"/>
        </w:rPr>
      </w:pPr>
      <w:hyperlink w:anchor="_Toc404777678" w:history="1">
        <w:r w:rsidR="005B5C6B" w:rsidRPr="00D77C0F">
          <w:rPr>
            <w:rStyle w:val="afa"/>
            <w:rFonts w:ascii="Times New Roman" w:hAnsi="Times New Roman" w:cs="Times New Roman"/>
            <w:sz w:val="20"/>
          </w:rPr>
          <w:t>Банковская гарантия обеспечения заявки на участие в конкурсе (Форма 8)</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_Toc404777678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76</w:t>
        </w:r>
        <w:r w:rsidR="005B5C6B" w:rsidRPr="00D77C0F">
          <w:rPr>
            <w:rFonts w:ascii="Times New Roman" w:hAnsi="Times New Roman" w:cs="Times New Roman"/>
            <w:webHidden/>
            <w:sz w:val="20"/>
          </w:rPr>
          <w:fldChar w:fldCharType="end"/>
        </w:r>
      </w:hyperlink>
    </w:p>
    <w:p w:rsidR="005B5C6B" w:rsidRPr="00D77C0F" w:rsidRDefault="00312055">
      <w:pPr>
        <w:pStyle w:val="2b"/>
        <w:rPr>
          <w:rFonts w:ascii="Times New Roman" w:eastAsiaTheme="minorEastAsia" w:hAnsi="Times New Roman" w:cs="Times New Roman"/>
          <w:b w:val="0"/>
          <w:bCs w:val="0"/>
          <w:sz w:val="20"/>
        </w:rPr>
      </w:pPr>
      <w:hyperlink w:anchor="_Toc404777679" w:history="1">
        <w:r w:rsidR="005B5C6B" w:rsidRPr="00D77C0F">
          <w:rPr>
            <w:rStyle w:val="afa"/>
            <w:rFonts w:ascii="Times New Roman" w:hAnsi="Times New Roman" w:cs="Times New Roman"/>
            <w:sz w:val="20"/>
          </w:rPr>
          <w:t>ГРАФИК ОПЛАТЫ ВЫПОЛНЯЕМЫХ РАБОТ (Форма 9.)</w:t>
        </w:r>
        <w:r w:rsidR="005B5C6B" w:rsidRPr="00D77C0F">
          <w:rPr>
            <w:rFonts w:ascii="Times New Roman" w:hAnsi="Times New Roman" w:cs="Times New Roman"/>
            <w:webHidden/>
            <w:sz w:val="20"/>
          </w:rPr>
          <w:tab/>
        </w:r>
        <w:r w:rsidR="005B5C6B" w:rsidRPr="00D77C0F">
          <w:rPr>
            <w:rFonts w:ascii="Times New Roman" w:hAnsi="Times New Roman" w:cs="Times New Roman"/>
            <w:webHidden/>
            <w:sz w:val="20"/>
          </w:rPr>
          <w:fldChar w:fldCharType="begin"/>
        </w:r>
        <w:r w:rsidR="005B5C6B" w:rsidRPr="00D77C0F">
          <w:rPr>
            <w:rFonts w:ascii="Times New Roman" w:hAnsi="Times New Roman" w:cs="Times New Roman"/>
            <w:webHidden/>
            <w:sz w:val="20"/>
          </w:rPr>
          <w:instrText xml:space="preserve"> PAGEREF _Toc404777679 \h </w:instrText>
        </w:r>
        <w:r w:rsidR="005B5C6B" w:rsidRPr="00D77C0F">
          <w:rPr>
            <w:rFonts w:ascii="Times New Roman" w:hAnsi="Times New Roman" w:cs="Times New Roman"/>
            <w:webHidden/>
            <w:sz w:val="20"/>
          </w:rPr>
        </w:r>
        <w:r w:rsidR="005B5C6B" w:rsidRPr="00D77C0F">
          <w:rPr>
            <w:rFonts w:ascii="Times New Roman" w:hAnsi="Times New Roman" w:cs="Times New Roman"/>
            <w:webHidden/>
            <w:sz w:val="20"/>
          </w:rPr>
          <w:fldChar w:fldCharType="separate"/>
        </w:r>
        <w:r w:rsidR="005B5C6B" w:rsidRPr="00D77C0F">
          <w:rPr>
            <w:rFonts w:ascii="Times New Roman" w:hAnsi="Times New Roman" w:cs="Times New Roman"/>
            <w:webHidden/>
            <w:sz w:val="20"/>
          </w:rPr>
          <w:t>78</w:t>
        </w:r>
        <w:r w:rsidR="005B5C6B" w:rsidRPr="00D77C0F">
          <w:rPr>
            <w:rFonts w:ascii="Times New Roman" w:hAnsi="Times New Roman" w:cs="Times New Roman"/>
            <w:webHidden/>
            <w:sz w:val="20"/>
          </w:rPr>
          <w:fldChar w:fldCharType="end"/>
        </w:r>
      </w:hyperlink>
    </w:p>
    <w:p w:rsidR="005B5C6B" w:rsidRPr="00D77C0F" w:rsidRDefault="00312055">
      <w:pPr>
        <w:pStyle w:val="14"/>
        <w:rPr>
          <w:rFonts w:eastAsiaTheme="minorEastAsia"/>
          <w:sz w:val="20"/>
        </w:rPr>
      </w:pPr>
      <w:hyperlink w:anchor="_Toc404777680" w:history="1">
        <w:r w:rsidR="005B5C6B" w:rsidRPr="00D77C0F">
          <w:rPr>
            <w:rStyle w:val="afa"/>
            <w:b/>
            <w:sz w:val="20"/>
          </w:rPr>
          <w:t>7.</w:t>
        </w:r>
        <w:r w:rsidR="005B5C6B" w:rsidRPr="00D77C0F">
          <w:rPr>
            <w:rFonts w:eastAsiaTheme="minorEastAsia"/>
            <w:sz w:val="20"/>
          </w:rPr>
          <w:tab/>
        </w:r>
        <w:r w:rsidR="005B5C6B" w:rsidRPr="00D77C0F">
          <w:rPr>
            <w:rStyle w:val="afa"/>
            <w:b/>
            <w:sz w:val="20"/>
          </w:rPr>
          <w:t>Методика оценки заявок на участие в конкурсе</w:t>
        </w:r>
        <w:r w:rsidR="005B5C6B" w:rsidRPr="00D77C0F">
          <w:rPr>
            <w:webHidden/>
            <w:sz w:val="20"/>
          </w:rPr>
          <w:tab/>
        </w:r>
        <w:r w:rsidR="005B5C6B" w:rsidRPr="00D77C0F">
          <w:rPr>
            <w:webHidden/>
            <w:sz w:val="20"/>
          </w:rPr>
          <w:fldChar w:fldCharType="begin"/>
        </w:r>
        <w:r w:rsidR="005B5C6B" w:rsidRPr="00D77C0F">
          <w:rPr>
            <w:webHidden/>
            <w:sz w:val="20"/>
          </w:rPr>
          <w:instrText xml:space="preserve"> PAGEREF _Toc404777680 \h </w:instrText>
        </w:r>
        <w:r w:rsidR="005B5C6B" w:rsidRPr="00D77C0F">
          <w:rPr>
            <w:webHidden/>
            <w:sz w:val="20"/>
          </w:rPr>
        </w:r>
        <w:r w:rsidR="005B5C6B" w:rsidRPr="00D77C0F">
          <w:rPr>
            <w:webHidden/>
            <w:sz w:val="20"/>
          </w:rPr>
          <w:fldChar w:fldCharType="separate"/>
        </w:r>
        <w:r w:rsidR="005B5C6B" w:rsidRPr="00D77C0F">
          <w:rPr>
            <w:webHidden/>
            <w:sz w:val="20"/>
          </w:rPr>
          <w:t>84</w:t>
        </w:r>
        <w:r w:rsidR="005B5C6B" w:rsidRPr="00D77C0F">
          <w:rPr>
            <w:webHidden/>
            <w:sz w:val="20"/>
          </w:rPr>
          <w:fldChar w:fldCharType="end"/>
        </w:r>
      </w:hyperlink>
    </w:p>
    <w:p w:rsidR="005B5C6B" w:rsidRPr="00D77C0F" w:rsidRDefault="00312055">
      <w:pPr>
        <w:pStyle w:val="14"/>
        <w:rPr>
          <w:rFonts w:eastAsiaTheme="minorEastAsia"/>
          <w:sz w:val="20"/>
        </w:rPr>
      </w:pPr>
      <w:hyperlink w:anchor="_Toc404777681" w:history="1">
        <w:r w:rsidR="005B5C6B" w:rsidRPr="00D77C0F">
          <w:rPr>
            <w:rStyle w:val="afa"/>
            <w:b/>
            <w:sz w:val="20"/>
          </w:rPr>
          <w:t>ЧАСТЬ 2 «ПРОЕКТ ДОГОВОРА»</w:t>
        </w:r>
        <w:r w:rsidR="005B5C6B" w:rsidRPr="00D77C0F">
          <w:rPr>
            <w:webHidden/>
            <w:sz w:val="20"/>
          </w:rPr>
          <w:tab/>
        </w:r>
        <w:r w:rsidR="005B5C6B" w:rsidRPr="00D77C0F">
          <w:rPr>
            <w:webHidden/>
            <w:sz w:val="20"/>
          </w:rPr>
          <w:fldChar w:fldCharType="begin"/>
        </w:r>
        <w:r w:rsidR="005B5C6B" w:rsidRPr="00D77C0F">
          <w:rPr>
            <w:webHidden/>
            <w:sz w:val="20"/>
          </w:rPr>
          <w:instrText xml:space="preserve"> PAGEREF _Toc404777681 \h </w:instrText>
        </w:r>
        <w:r w:rsidR="005B5C6B" w:rsidRPr="00D77C0F">
          <w:rPr>
            <w:webHidden/>
            <w:sz w:val="20"/>
          </w:rPr>
        </w:r>
        <w:r w:rsidR="005B5C6B" w:rsidRPr="00D77C0F">
          <w:rPr>
            <w:webHidden/>
            <w:sz w:val="20"/>
          </w:rPr>
          <w:fldChar w:fldCharType="separate"/>
        </w:r>
        <w:r w:rsidR="005B5C6B" w:rsidRPr="00D77C0F">
          <w:rPr>
            <w:webHidden/>
            <w:sz w:val="20"/>
          </w:rPr>
          <w:t>88</w:t>
        </w:r>
        <w:r w:rsidR="005B5C6B" w:rsidRPr="00D77C0F">
          <w:rPr>
            <w:webHidden/>
            <w:sz w:val="20"/>
          </w:rPr>
          <w:fldChar w:fldCharType="end"/>
        </w:r>
      </w:hyperlink>
    </w:p>
    <w:p w:rsidR="00C87330" w:rsidRPr="00CB003E" w:rsidRDefault="00C87330" w:rsidP="00600E86">
      <w:pPr>
        <w:rPr>
          <w:bCs/>
          <w:lang w:val="en-US"/>
        </w:rPr>
        <w:sectPr w:rsidR="00C87330" w:rsidRPr="00CB003E" w:rsidSect="00093CFC">
          <w:headerReference w:type="default" r:id="rId11"/>
          <w:footerReference w:type="default" r:id="rId12"/>
          <w:pgSz w:w="11907" w:h="16840" w:code="9"/>
          <w:pgMar w:top="1134" w:right="567" w:bottom="1134" w:left="1418" w:header="709" w:footer="485" w:gutter="0"/>
          <w:cols w:space="708"/>
          <w:docGrid w:linePitch="360"/>
        </w:sectPr>
      </w:pPr>
      <w:r w:rsidRPr="00D77C0F">
        <w:rPr>
          <w:bCs/>
          <w:sz w:val="20"/>
          <w:szCs w:val="20"/>
        </w:rPr>
        <w:fldChar w:fldCharType="end"/>
      </w:r>
    </w:p>
    <w:p w:rsidR="00C87330" w:rsidRPr="00CB003E" w:rsidRDefault="00C87330" w:rsidP="00C87330">
      <w:pPr>
        <w:rPr>
          <w:bCs/>
          <w:lang w:val="en-US"/>
        </w:rPr>
      </w:pPr>
    </w:p>
    <w:p w:rsidR="00C87330" w:rsidRPr="003E23C5" w:rsidRDefault="00507C36" w:rsidP="00C87330">
      <w:pPr>
        <w:jc w:val="center"/>
        <w:outlineLvl w:val="0"/>
        <w:rPr>
          <w:b/>
        </w:rPr>
      </w:pPr>
      <w:bookmarkStart w:id="3" w:name="_Toc404777634"/>
      <w:r w:rsidRPr="003E23C5">
        <w:rPr>
          <w:b/>
        </w:rPr>
        <w:t>Извещение о проведении конкурса</w:t>
      </w:r>
      <w:bookmarkEnd w:id="3"/>
    </w:p>
    <w:p w:rsidR="00C87330" w:rsidRPr="003E23C5" w:rsidRDefault="00C87330" w:rsidP="00C87330">
      <w:pPr>
        <w:tabs>
          <w:tab w:val="left" w:pos="1134"/>
        </w:tabs>
        <w:ind w:firstLine="709"/>
        <w:jc w:val="center"/>
      </w:pPr>
    </w:p>
    <w:p w:rsidR="00C87330" w:rsidRPr="003E23C5" w:rsidRDefault="00C87330" w:rsidP="00093CFC">
      <w:pPr>
        <w:numPr>
          <w:ilvl w:val="0"/>
          <w:numId w:val="6"/>
        </w:numPr>
        <w:tabs>
          <w:tab w:val="num" w:pos="480"/>
          <w:tab w:val="left" w:pos="1134"/>
        </w:tabs>
        <w:ind w:left="0" w:firstLine="0"/>
        <w:contextualSpacing/>
        <w:jc w:val="both"/>
        <w:rPr>
          <w:b/>
          <w:spacing w:val="-6"/>
        </w:rPr>
      </w:pPr>
      <w:r w:rsidRPr="003E23C5">
        <w:rPr>
          <w:b/>
          <w:spacing w:val="-6"/>
        </w:rPr>
        <w:t>Форма</w:t>
      </w:r>
      <w:r w:rsidR="00A415BA" w:rsidRPr="003E23C5">
        <w:rPr>
          <w:b/>
          <w:spacing w:val="-6"/>
        </w:rPr>
        <w:t xml:space="preserve"> и способ</w:t>
      </w:r>
      <w:r w:rsidRPr="003E23C5">
        <w:rPr>
          <w:b/>
          <w:spacing w:val="-6"/>
        </w:rPr>
        <w:t xml:space="preserve"> процедуры закупки:</w:t>
      </w:r>
      <w:r w:rsidRPr="003E23C5">
        <w:rPr>
          <w:spacing w:val="-6"/>
        </w:rPr>
        <w:t xml:space="preserve"> </w:t>
      </w:r>
      <w:r w:rsidRPr="003E23C5">
        <w:t xml:space="preserve">Открытый одноэтапный конкурс </w:t>
      </w:r>
      <w:r w:rsidR="000A1961" w:rsidRPr="003E23C5">
        <w:t xml:space="preserve">в электронной форме </w:t>
      </w:r>
      <w:r w:rsidRPr="003E23C5">
        <w:t>без квалификационного отбора</w:t>
      </w:r>
      <w:r w:rsidR="007E559C" w:rsidRPr="003E23C5">
        <w:t>.</w:t>
      </w:r>
    </w:p>
    <w:p w:rsidR="000A19C9" w:rsidRDefault="000A19C9" w:rsidP="00093CFC">
      <w:pPr>
        <w:tabs>
          <w:tab w:val="left" w:pos="1134"/>
        </w:tabs>
        <w:contextualSpacing/>
        <w:jc w:val="both"/>
        <w:rPr>
          <w:b/>
          <w:spacing w:val="-6"/>
        </w:rPr>
      </w:pPr>
    </w:p>
    <w:p w:rsidR="00B32C7E" w:rsidRPr="001B540E" w:rsidRDefault="001B4073" w:rsidP="001B540E">
      <w:pPr>
        <w:numPr>
          <w:ilvl w:val="0"/>
          <w:numId w:val="6"/>
        </w:numPr>
        <w:tabs>
          <w:tab w:val="num" w:pos="480"/>
          <w:tab w:val="left" w:pos="1134"/>
        </w:tabs>
        <w:ind w:left="0" w:firstLine="0"/>
        <w:contextualSpacing/>
        <w:jc w:val="both"/>
      </w:pPr>
      <w:r>
        <w:rPr>
          <w:b/>
          <w:spacing w:val="-6"/>
        </w:rPr>
        <w:t xml:space="preserve">Предмет конкурса: </w:t>
      </w:r>
      <w:r w:rsidR="001B540E">
        <w:t>разработка</w:t>
      </w:r>
      <w:r w:rsidR="001B540E" w:rsidRPr="001B540E">
        <w:t xml:space="preserve"> </w:t>
      </w:r>
      <w:proofErr w:type="spellStart"/>
      <w:r w:rsidR="001B540E" w:rsidRPr="001B540E">
        <w:t>проектно</w:t>
      </w:r>
      <w:proofErr w:type="spellEnd"/>
      <w:r w:rsidR="001B540E" w:rsidRPr="001B540E">
        <w:t>–сметной документации, включая комплекс инженерных изысканий, реконструкции здания лабораторного корпуса АО «Научно–исследовательский институт технической физики и автоматики» по адресу: г. Москва, Варшавское шоссе, д. 46, для организации Центра высокотехнологичной диагностики ГК «</w:t>
      </w:r>
      <w:proofErr w:type="spellStart"/>
      <w:r w:rsidR="001B540E" w:rsidRPr="001B540E">
        <w:t>Росатом</w:t>
      </w:r>
      <w:proofErr w:type="spellEnd"/>
      <w:r w:rsidR="001B540E" w:rsidRPr="001B540E">
        <w:t>»</w:t>
      </w:r>
      <w:r w:rsidR="001B540E">
        <w:t>.</w:t>
      </w:r>
    </w:p>
    <w:p w:rsidR="00B32C7E" w:rsidRPr="003E23C5" w:rsidRDefault="00B32C7E" w:rsidP="00093CFC">
      <w:pPr>
        <w:tabs>
          <w:tab w:val="left" w:pos="1134"/>
        </w:tabs>
        <w:contextualSpacing/>
        <w:jc w:val="both"/>
        <w:rPr>
          <w:b/>
          <w:spacing w:val="-6"/>
        </w:rPr>
      </w:pPr>
    </w:p>
    <w:p w:rsidR="001B4073" w:rsidRPr="001B4073" w:rsidRDefault="00C87330" w:rsidP="001B4073">
      <w:pPr>
        <w:numPr>
          <w:ilvl w:val="0"/>
          <w:numId w:val="6"/>
        </w:numPr>
        <w:tabs>
          <w:tab w:val="clear" w:pos="1920"/>
          <w:tab w:val="num" w:pos="567"/>
        </w:tabs>
        <w:ind w:left="0" w:firstLine="0"/>
        <w:contextualSpacing/>
        <w:jc w:val="both"/>
      </w:pPr>
      <w:r w:rsidRPr="000611B9">
        <w:rPr>
          <w:b/>
          <w:spacing w:val="-6"/>
        </w:rPr>
        <w:t>Заказчик</w:t>
      </w:r>
      <w:r w:rsidRPr="000611B9">
        <w:rPr>
          <w:spacing w:val="-6"/>
        </w:rPr>
        <w:t>:</w:t>
      </w:r>
      <w:r w:rsidR="000611B9" w:rsidRPr="000611B9">
        <w:rPr>
          <w:spacing w:val="-6"/>
        </w:rPr>
        <w:t xml:space="preserve"> </w:t>
      </w:r>
      <w:r w:rsidR="001B4073" w:rsidRPr="001B4073">
        <w:t>ООО «</w:t>
      </w:r>
      <w:r w:rsidR="00BC3D96">
        <w:t>Центр высокотехнологичной диагностики</w:t>
      </w:r>
      <w:r w:rsidR="001B4073" w:rsidRPr="001B4073">
        <w:t>».</w:t>
      </w:r>
    </w:p>
    <w:p w:rsidR="001B4073" w:rsidRPr="001B4073" w:rsidRDefault="001B4073" w:rsidP="001B4073">
      <w:pPr>
        <w:contextualSpacing/>
        <w:jc w:val="both"/>
      </w:pPr>
      <w:r w:rsidRPr="001B4073">
        <w:t xml:space="preserve">Место нахождения: </w:t>
      </w:r>
      <w:r w:rsidR="00BC3D96" w:rsidRPr="00BC3D96">
        <w:t>115230</w:t>
      </w:r>
      <w:r w:rsidRPr="001B4073">
        <w:t xml:space="preserve">, г. Москва, </w:t>
      </w:r>
      <w:r w:rsidR="00BC3D96">
        <w:t>Варшавское шоссе д.46</w:t>
      </w:r>
    </w:p>
    <w:p w:rsidR="001B4073" w:rsidRPr="001B4073" w:rsidRDefault="001B4073" w:rsidP="001B4073">
      <w:pPr>
        <w:contextualSpacing/>
        <w:jc w:val="both"/>
      </w:pPr>
      <w:r w:rsidRPr="001B4073">
        <w:t xml:space="preserve">Почтовый адрес: </w:t>
      </w:r>
      <w:r w:rsidR="00BC3D96" w:rsidRPr="00BC3D96">
        <w:t>115230</w:t>
      </w:r>
      <w:r w:rsidRPr="001B4073">
        <w:t xml:space="preserve">, г. Москва, </w:t>
      </w:r>
      <w:r w:rsidR="00BC3D96" w:rsidRPr="00BC3D96">
        <w:t>Варшавское шоссе д.46</w:t>
      </w:r>
    </w:p>
    <w:p w:rsidR="001B4073" w:rsidRPr="001B4073" w:rsidRDefault="001B4073" w:rsidP="001B4073">
      <w:pPr>
        <w:contextualSpacing/>
        <w:jc w:val="both"/>
      </w:pPr>
      <w:r w:rsidRPr="001B4073">
        <w:t xml:space="preserve">Тел.: (495) 995 78 55 доб. </w:t>
      </w:r>
      <w:r w:rsidR="003A4D6B">
        <w:t>202</w:t>
      </w:r>
    </w:p>
    <w:p w:rsidR="000A19C9" w:rsidRDefault="001B4073" w:rsidP="001B4073">
      <w:pPr>
        <w:contextualSpacing/>
        <w:jc w:val="both"/>
      </w:pPr>
      <w:r w:rsidRPr="001B4073">
        <w:t xml:space="preserve">эл. почта </w:t>
      </w:r>
      <w:hyperlink r:id="rId13" w:history="1">
        <w:r w:rsidR="00BC3D96" w:rsidRPr="000F6314">
          <w:rPr>
            <w:rStyle w:val="afa"/>
            <w:lang w:val="en-US"/>
          </w:rPr>
          <w:t>lsboyarova</w:t>
        </w:r>
        <w:r w:rsidR="00BC3D96" w:rsidRPr="000F6314">
          <w:rPr>
            <w:rStyle w:val="afa"/>
          </w:rPr>
          <w:t>@uicorp.ru</w:t>
        </w:r>
      </w:hyperlink>
    </w:p>
    <w:p w:rsidR="001B4073" w:rsidRPr="00783021" w:rsidRDefault="001B4073" w:rsidP="001B4073">
      <w:pPr>
        <w:contextualSpacing/>
        <w:jc w:val="both"/>
      </w:pPr>
    </w:p>
    <w:p w:rsidR="001B4073" w:rsidRPr="001B4073" w:rsidRDefault="00C87330" w:rsidP="001B4073">
      <w:pPr>
        <w:numPr>
          <w:ilvl w:val="0"/>
          <w:numId w:val="6"/>
        </w:numPr>
        <w:tabs>
          <w:tab w:val="num" w:pos="567"/>
          <w:tab w:val="left" w:pos="1134"/>
        </w:tabs>
        <w:ind w:left="0" w:firstLine="0"/>
        <w:contextualSpacing/>
        <w:jc w:val="both"/>
      </w:pPr>
      <w:r w:rsidRPr="003E23C5">
        <w:rPr>
          <w:b/>
          <w:spacing w:val="-6"/>
        </w:rPr>
        <w:t>Организатор конкурса</w:t>
      </w:r>
      <w:r w:rsidR="00003634" w:rsidRPr="003E23C5">
        <w:rPr>
          <w:b/>
          <w:spacing w:val="-6"/>
        </w:rPr>
        <w:t>:</w:t>
      </w:r>
      <w:r w:rsidRPr="003E23C5">
        <w:t xml:space="preserve"> </w:t>
      </w:r>
      <w:r w:rsidR="001B4073" w:rsidRPr="001B4073">
        <w:t>ООО «</w:t>
      </w:r>
      <w:r w:rsidR="00BC3D96">
        <w:t>Центр высокотехнологичной диагностики</w:t>
      </w:r>
      <w:r w:rsidR="001B4073" w:rsidRPr="001B4073">
        <w:t>».</w:t>
      </w:r>
    </w:p>
    <w:p w:rsidR="001B4073" w:rsidRPr="001B4073" w:rsidRDefault="001B4073" w:rsidP="001B4073">
      <w:pPr>
        <w:tabs>
          <w:tab w:val="left" w:pos="1134"/>
        </w:tabs>
        <w:contextualSpacing/>
        <w:jc w:val="both"/>
      </w:pPr>
      <w:r w:rsidRPr="001B4073">
        <w:t xml:space="preserve">Место нахождения: </w:t>
      </w:r>
      <w:r w:rsidR="00BC3D96" w:rsidRPr="00BC3D96">
        <w:t>115230</w:t>
      </w:r>
      <w:r w:rsidR="00BC3D96" w:rsidRPr="001B4073">
        <w:t xml:space="preserve">, г. Москва, </w:t>
      </w:r>
      <w:r w:rsidR="00BC3D96">
        <w:t>Варшавское шоссе д.46</w:t>
      </w:r>
    </w:p>
    <w:p w:rsidR="001B4073" w:rsidRPr="001B4073" w:rsidRDefault="001B4073" w:rsidP="001B4073">
      <w:pPr>
        <w:tabs>
          <w:tab w:val="left" w:pos="1134"/>
        </w:tabs>
        <w:contextualSpacing/>
        <w:jc w:val="both"/>
      </w:pPr>
      <w:r w:rsidRPr="001B4073">
        <w:t xml:space="preserve">Почтовый адрес: </w:t>
      </w:r>
      <w:r w:rsidR="00BC3D96" w:rsidRPr="00BC3D96">
        <w:t>115230</w:t>
      </w:r>
      <w:r w:rsidR="00BC3D96" w:rsidRPr="001B4073">
        <w:t xml:space="preserve">, г. Москва, </w:t>
      </w:r>
      <w:r w:rsidR="00BC3D96">
        <w:t>Варшавское шоссе д.46</w:t>
      </w:r>
    </w:p>
    <w:p w:rsidR="001B4073" w:rsidRPr="00E84213" w:rsidRDefault="001B4073" w:rsidP="001B4073">
      <w:pPr>
        <w:tabs>
          <w:tab w:val="left" w:pos="1134"/>
        </w:tabs>
        <w:contextualSpacing/>
        <w:jc w:val="both"/>
      </w:pPr>
      <w:r w:rsidRPr="001B4073">
        <w:t xml:space="preserve">Тел.: (495) 995 78 55 доб. </w:t>
      </w:r>
      <w:r w:rsidR="00BC3D96" w:rsidRPr="00E84213">
        <w:t>202</w:t>
      </w:r>
    </w:p>
    <w:p w:rsidR="001B4073" w:rsidRPr="001B4073" w:rsidRDefault="001B4073" w:rsidP="001B4073">
      <w:pPr>
        <w:tabs>
          <w:tab w:val="left" w:pos="1134"/>
        </w:tabs>
        <w:contextualSpacing/>
        <w:jc w:val="both"/>
      </w:pPr>
      <w:r w:rsidRPr="001B4073">
        <w:t xml:space="preserve">эл. почта </w:t>
      </w:r>
      <w:hyperlink r:id="rId14" w:history="1">
        <w:r w:rsidR="00BC3D96" w:rsidRPr="000F6314">
          <w:rPr>
            <w:rStyle w:val="afa"/>
            <w:lang w:val="en-US"/>
          </w:rPr>
          <w:t>lsboyarova</w:t>
        </w:r>
        <w:r w:rsidR="00BC3D96" w:rsidRPr="000F6314">
          <w:rPr>
            <w:rStyle w:val="afa"/>
          </w:rPr>
          <w:t>@uicorp.ru</w:t>
        </w:r>
      </w:hyperlink>
      <w:r w:rsidRPr="001B4073">
        <w:t>.</w:t>
      </w:r>
    </w:p>
    <w:p w:rsidR="001B4073" w:rsidRPr="001B4073" w:rsidRDefault="001B4073" w:rsidP="001B4073">
      <w:pPr>
        <w:tabs>
          <w:tab w:val="left" w:pos="1134"/>
        </w:tabs>
        <w:contextualSpacing/>
        <w:jc w:val="both"/>
      </w:pPr>
      <w:r w:rsidRPr="001B4073">
        <w:t xml:space="preserve">Контактное лицо: </w:t>
      </w:r>
      <w:r w:rsidR="0085488C">
        <w:t>Боярова Лада Сергеевна</w:t>
      </w:r>
    </w:p>
    <w:p w:rsidR="001B4073" w:rsidRPr="001B4073" w:rsidRDefault="001B4073" w:rsidP="001B4073">
      <w:pPr>
        <w:tabs>
          <w:tab w:val="left" w:pos="1134"/>
        </w:tabs>
        <w:contextualSpacing/>
        <w:jc w:val="both"/>
      </w:pPr>
      <w:r w:rsidRPr="001B4073">
        <w:t xml:space="preserve">Тел.: (495) 995 78 55 доб. </w:t>
      </w:r>
      <w:r w:rsidR="0085488C">
        <w:t>202</w:t>
      </w:r>
      <w:r w:rsidRPr="001B4073">
        <w:t xml:space="preserve"> </w:t>
      </w:r>
    </w:p>
    <w:p w:rsidR="001B4073" w:rsidRPr="001B4073" w:rsidRDefault="001B4073" w:rsidP="001B4073">
      <w:pPr>
        <w:tabs>
          <w:tab w:val="left" w:pos="1134"/>
        </w:tabs>
        <w:contextualSpacing/>
        <w:jc w:val="both"/>
      </w:pPr>
      <w:r w:rsidRPr="001B4073">
        <w:rPr>
          <w:lang w:val="en-US"/>
        </w:rPr>
        <w:t>E</w:t>
      </w:r>
      <w:r w:rsidRPr="0085488C">
        <w:t>-</w:t>
      </w:r>
      <w:r w:rsidRPr="001B4073">
        <w:rPr>
          <w:lang w:val="en-US"/>
        </w:rPr>
        <w:t>mail</w:t>
      </w:r>
      <w:r w:rsidRPr="0085488C">
        <w:t xml:space="preserve">: </w:t>
      </w:r>
      <w:hyperlink r:id="rId15" w:history="1">
        <w:r w:rsidR="007C2C3E" w:rsidRPr="00545DB8">
          <w:rPr>
            <w:rStyle w:val="afa"/>
            <w:lang w:val="en-US"/>
          </w:rPr>
          <w:t>lsboyarova</w:t>
        </w:r>
        <w:r w:rsidR="007C2C3E" w:rsidRPr="00545DB8">
          <w:rPr>
            <w:rStyle w:val="afa"/>
          </w:rPr>
          <w:t>@uicorp.ru</w:t>
        </w:r>
      </w:hyperlink>
    </w:p>
    <w:p w:rsidR="000A19C9" w:rsidRPr="0085488C" w:rsidRDefault="000A19C9" w:rsidP="001B4073">
      <w:pPr>
        <w:tabs>
          <w:tab w:val="left" w:pos="1134"/>
        </w:tabs>
        <w:contextualSpacing/>
        <w:jc w:val="both"/>
      </w:pPr>
    </w:p>
    <w:p w:rsidR="001B4073" w:rsidRPr="00BC3D96" w:rsidRDefault="00C87330" w:rsidP="001B4073">
      <w:pPr>
        <w:numPr>
          <w:ilvl w:val="0"/>
          <w:numId w:val="6"/>
        </w:numPr>
        <w:tabs>
          <w:tab w:val="num" w:pos="480"/>
          <w:tab w:val="left" w:pos="1134"/>
        </w:tabs>
        <w:ind w:left="0" w:firstLine="0"/>
        <w:contextualSpacing/>
        <w:jc w:val="both"/>
      </w:pPr>
      <w:r w:rsidRPr="00BC3D96">
        <w:rPr>
          <w:b/>
          <w:spacing w:val="-6"/>
        </w:rPr>
        <w:t>Предмет договора</w:t>
      </w:r>
      <w:r w:rsidRPr="003E23C5">
        <w:t xml:space="preserve">: </w:t>
      </w:r>
      <w:r w:rsidR="001B540E">
        <w:t>разработка</w:t>
      </w:r>
      <w:r w:rsidR="001B540E" w:rsidRPr="001B540E">
        <w:t xml:space="preserve"> </w:t>
      </w:r>
      <w:proofErr w:type="spellStart"/>
      <w:r w:rsidR="001B540E" w:rsidRPr="001B540E">
        <w:t>проектно</w:t>
      </w:r>
      <w:proofErr w:type="spellEnd"/>
      <w:r w:rsidR="001B540E" w:rsidRPr="001B540E">
        <w:t>–сметной документации, включая комплекс инженерных изысканий, реконструкции здания лабораторного корпуса АО «Научно–исследовательский институт технической физики и автоматики» по адресу: г. Москва, Варшавское шоссе, д. 46, для организации Центра высокотехнологичной диагностики ГК «</w:t>
      </w:r>
      <w:proofErr w:type="spellStart"/>
      <w:r w:rsidR="001B540E" w:rsidRPr="001B540E">
        <w:t>Росатом</w:t>
      </w:r>
      <w:proofErr w:type="spellEnd"/>
      <w:r w:rsidR="001B540E" w:rsidRPr="001B540E">
        <w:t>»</w:t>
      </w:r>
      <w:r w:rsidR="001B540E">
        <w:t>.</w:t>
      </w:r>
    </w:p>
    <w:p w:rsidR="00BC3D96" w:rsidRDefault="00BC3D96" w:rsidP="00BC3D96">
      <w:pPr>
        <w:tabs>
          <w:tab w:val="left" w:pos="1134"/>
        </w:tabs>
        <w:contextualSpacing/>
        <w:jc w:val="both"/>
      </w:pPr>
    </w:p>
    <w:p w:rsidR="00526A7E" w:rsidRPr="00B5715E" w:rsidRDefault="00495542" w:rsidP="00B5715E">
      <w:pPr>
        <w:numPr>
          <w:ilvl w:val="0"/>
          <w:numId w:val="6"/>
        </w:numPr>
        <w:tabs>
          <w:tab w:val="num" w:pos="480"/>
          <w:tab w:val="left" w:pos="1134"/>
        </w:tabs>
        <w:ind w:left="0" w:firstLine="0"/>
        <w:contextualSpacing/>
        <w:jc w:val="both"/>
        <w:rPr>
          <w:spacing w:val="-6"/>
        </w:rPr>
      </w:pPr>
      <w:r w:rsidRPr="001E585D">
        <w:rPr>
          <w:b/>
        </w:rPr>
        <w:t>Состав и объем работ</w:t>
      </w:r>
      <w:r w:rsidR="00C87330" w:rsidRPr="00B5715E">
        <w:rPr>
          <w:spacing w:val="-6"/>
        </w:rPr>
        <w:t>:</w:t>
      </w:r>
      <w:r w:rsidR="00B80F80" w:rsidRPr="00B5715E">
        <w:rPr>
          <w:spacing w:val="-6"/>
        </w:rPr>
        <w:t xml:space="preserve"> </w:t>
      </w:r>
      <w:r w:rsidR="00442344" w:rsidRPr="00B5715E">
        <w:rPr>
          <w:spacing w:val="-6"/>
        </w:rPr>
        <w:t>в соответствии с Томом 2 «Техническая часть» конкурсной документации.</w:t>
      </w:r>
    </w:p>
    <w:p w:rsidR="00093CFC" w:rsidRDefault="00093CFC" w:rsidP="00093CFC">
      <w:pPr>
        <w:tabs>
          <w:tab w:val="left" w:pos="1134"/>
        </w:tabs>
        <w:contextualSpacing/>
        <w:jc w:val="both"/>
      </w:pPr>
    </w:p>
    <w:p w:rsidR="00442344" w:rsidRPr="00783021" w:rsidRDefault="00495542" w:rsidP="00783021">
      <w:pPr>
        <w:numPr>
          <w:ilvl w:val="0"/>
          <w:numId w:val="6"/>
        </w:numPr>
        <w:tabs>
          <w:tab w:val="num" w:pos="480"/>
          <w:tab w:val="left" w:pos="1134"/>
        </w:tabs>
        <w:ind w:left="0" w:firstLine="0"/>
        <w:contextualSpacing/>
        <w:jc w:val="both"/>
        <w:rPr>
          <w:b/>
          <w:i/>
        </w:rPr>
      </w:pPr>
      <w:r w:rsidRPr="000B2857">
        <w:rPr>
          <w:b/>
        </w:rPr>
        <w:t>Срок выполнения работ</w:t>
      </w:r>
      <w:r w:rsidR="00B5715E" w:rsidRPr="00495542">
        <w:rPr>
          <w:b/>
        </w:rPr>
        <w:t>:</w:t>
      </w:r>
      <w:r w:rsidR="006F1A68" w:rsidRPr="00495542">
        <w:rPr>
          <w:b/>
        </w:rPr>
        <w:t xml:space="preserve"> </w:t>
      </w:r>
      <w:r w:rsidR="001B4073">
        <w:rPr>
          <w:bCs/>
          <w:color w:val="000000"/>
        </w:rPr>
        <w:t>в соответствии с проектом договора</w:t>
      </w:r>
      <w:r w:rsidR="00783021">
        <w:rPr>
          <w:bCs/>
          <w:color w:val="000000"/>
        </w:rPr>
        <w:t>.</w:t>
      </w:r>
    </w:p>
    <w:p w:rsidR="00783021" w:rsidRPr="00442344" w:rsidRDefault="00783021" w:rsidP="00783021">
      <w:pPr>
        <w:tabs>
          <w:tab w:val="left" w:pos="1134"/>
        </w:tabs>
        <w:contextualSpacing/>
        <w:jc w:val="both"/>
        <w:rPr>
          <w:b/>
          <w:i/>
        </w:rPr>
      </w:pPr>
    </w:p>
    <w:p w:rsidR="000D7E06" w:rsidRPr="00B5715E" w:rsidRDefault="00495542" w:rsidP="000D7E06">
      <w:pPr>
        <w:numPr>
          <w:ilvl w:val="0"/>
          <w:numId w:val="6"/>
        </w:numPr>
        <w:tabs>
          <w:tab w:val="num" w:pos="480"/>
          <w:tab w:val="left" w:pos="1134"/>
        </w:tabs>
        <w:ind w:left="0" w:firstLine="0"/>
        <w:contextualSpacing/>
        <w:jc w:val="both"/>
        <w:rPr>
          <w:spacing w:val="-6"/>
        </w:rPr>
      </w:pPr>
      <w:r w:rsidRPr="007F2FAE">
        <w:rPr>
          <w:b/>
        </w:rPr>
        <w:t>Место выполнения ра</w:t>
      </w:r>
      <w:r w:rsidRPr="002A7A98">
        <w:rPr>
          <w:b/>
        </w:rPr>
        <w:t>бот</w:t>
      </w:r>
      <w:r w:rsidR="00C87330" w:rsidRPr="00442344">
        <w:rPr>
          <w:sz w:val="28"/>
        </w:rPr>
        <w:t>:</w:t>
      </w:r>
      <w:r w:rsidR="00BB30D7" w:rsidRPr="00BB30D7">
        <w:t xml:space="preserve"> </w:t>
      </w:r>
      <w:r w:rsidR="000D7E06" w:rsidRPr="00B5715E">
        <w:rPr>
          <w:spacing w:val="-6"/>
        </w:rPr>
        <w:t>в соответствии с Томом 2 «Техническая часть» конкурсной документации.</w:t>
      </w:r>
    </w:p>
    <w:p w:rsidR="00925456" w:rsidRDefault="00925456" w:rsidP="00093CFC">
      <w:pPr>
        <w:tabs>
          <w:tab w:val="left" w:pos="1134"/>
        </w:tabs>
        <w:contextualSpacing/>
        <w:jc w:val="both"/>
        <w:rPr>
          <w:color w:val="FF0000"/>
        </w:rPr>
      </w:pPr>
    </w:p>
    <w:p w:rsidR="007E559C" w:rsidRPr="003E23C5" w:rsidRDefault="001E0335" w:rsidP="00093CFC">
      <w:pPr>
        <w:numPr>
          <w:ilvl w:val="0"/>
          <w:numId w:val="6"/>
        </w:numPr>
        <w:tabs>
          <w:tab w:val="num" w:pos="480"/>
          <w:tab w:val="left" w:pos="1134"/>
        </w:tabs>
        <w:ind w:left="0" w:firstLine="0"/>
        <w:contextualSpacing/>
        <w:jc w:val="both"/>
        <w:rPr>
          <w:b/>
          <w:spacing w:val="-6"/>
        </w:rPr>
      </w:pPr>
      <w:r w:rsidRPr="003E23C5">
        <w:rPr>
          <w:b/>
          <w:spacing w:val="-6"/>
        </w:rPr>
        <w:t>Сведения о порядке проведения, в том числе об оформлении участия в конкурсе, определении лица, выигравшего конкурс:</w:t>
      </w:r>
    </w:p>
    <w:p w:rsidR="00DA0A0B" w:rsidRPr="00F74E35" w:rsidRDefault="00F809FF" w:rsidP="00093CFC">
      <w:pPr>
        <w:tabs>
          <w:tab w:val="left" w:pos="1134"/>
        </w:tabs>
        <w:contextualSpacing/>
        <w:jc w:val="both"/>
      </w:pPr>
      <w:r w:rsidRPr="00DD541D">
        <w:t xml:space="preserve">Конкурс проводится </w:t>
      </w:r>
      <w:r w:rsidRPr="00F02866">
        <w:t xml:space="preserve">на электронной торговой площадке </w:t>
      </w:r>
      <w:r w:rsidR="00B5715E" w:rsidRPr="00B5715E">
        <w:rPr>
          <w:spacing w:val="-6"/>
        </w:rPr>
        <w:t>«</w:t>
      </w:r>
      <w:r w:rsidR="00B7543D">
        <w:rPr>
          <w:spacing w:val="-6"/>
        </w:rPr>
        <w:t>Аукционный конкурсный дом</w:t>
      </w:r>
      <w:r w:rsidR="00B5715E" w:rsidRPr="00B5715E">
        <w:rPr>
          <w:spacing w:val="-6"/>
        </w:rPr>
        <w:t>»</w:t>
      </w:r>
      <w:r w:rsidR="00B5715E" w:rsidRPr="00B5715E">
        <w:t xml:space="preserve"> в сети «Интернет» по адресу: </w:t>
      </w:r>
      <w:hyperlink r:id="rId16" w:history="1">
        <w:r w:rsidR="00B7543D" w:rsidRPr="00A37CE0">
          <w:rPr>
            <w:rStyle w:val="afa"/>
            <w:spacing w:val="-6"/>
          </w:rPr>
          <w:t>http://www</w:t>
        </w:r>
        <w:r w:rsidR="00B7543D" w:rsidRPr="00B7543D">
          <w:rPr>
            <w:rStyle w:val="afa"/>
            <w:spacing w:val="-6"/>
          </w:rPr>
          <w:t>.</w:t>
        </w:r>
        <w:r w:rsidR="00B7543D" w:rsidRPr="00A37CE0">
          <w:rPr>
            <w:rStyle w:val="afa"/>
            <w:spacing w:val="-6"/>
            <w:lang w:val="en-US"/>
          </w:rPr>
          <w:t>a</w:t>
        </w:r>
        <w:r w:rsidR="00B7543D" w:rsidRPr="00B7543D">
          <w:rPr>
            <w:rStyle w:val="afa"/>
            <w:spacing w:val="-6"/>
          </w:rPr>
          <w:t>-</w:t>
        </w:r>
        <w:r w:rsidR="00B7543D" w:rsidRPr="00A37CE0">
          <w:rPr>
            <w:rStyle w:val="afa"/>
            <w:spacing w:val="-6"/>
            <w:lang w:val="en-US"/>
          </w:rPr>
          <w:t>k</w:t>
        </w:r>
        <w:r w:rsidR="00B7543D" w:rsidRPr="00B7543D">
          <w:rPr>
            <w:rStyle w:val="afa"/>
            <w:spacing w:val="-6"/>
          </w:rPr>
          <w:t>-</w:t>
        </w:r>
        <w:r w:rsidR="00B7543D" w:rsidRPr="00A37CE0">
          <w:rPr>
            <w:rStyle w:val="afa"/>
            <w:spacing w:val="-6"/>
            <w:lang w:val="en-US"/>
          </w:rPr>
          <w:t>d</w:t>
        </w:r>
        <w:r w:rsidR="00B7543D" w:rsidRPr="00A37CE0">
          <w:rPr>
            <w:rStyle w:val="afa"/>
            <w:spacing w:val="-6"/>
          </w:rPr>
          <w:t>.</w:t>
        </w:r>
        <w:proofErr w:type="spellStart"/>
        <w:r w:rsidR="00B7543D" w:rsidRPr="00A37CE0">
          <w:rPr>
            <w:rStyle w:val="afa"/>
            <w:spacing w:val="-6"/>
          </w:rPr>
          <w:t>ru</w:t>
        </w:r>
        <w:proofErr w:type="spellEnd"/>
      </w:hyperlink>
      <w:r w:rsidRPr="00B5715E">
        <w:t xml:space="preserve">  </w:t>
      </w:r>
      <w:r w:rsidRPr="00DD541D">
        <w:t>в порядке, установленном регламентом данной электронной торговой площадки в соответствии с условиями и требованиями конкурсной документации</w:t>
      </w:r>
      <w:r w:rsidR="00DA0A0B" w:rsidRPr="003E23C5">
        <w:t>.</w:t>
      </w:r>
    </w:p>
    <w:p w:rsidR="00E0155B" w:rsidRPr="00F74E35" w:rsidRDefault="00E0155B" w:rsidP="00093CFC">
      <w:pPr>
        <w:tabs>
          <w:tab w:val="left" w:pos="1134"/>
        </w:tabs>
        <w:contextualSpacing/>
        <w:jc w:val="both"/>
      </w:pPr>
      <w:r w:rsidRPr="00F74E35">
        <w:t>Для участия в конкурсе участник</w:t>
      </w:r>
      <w:r w:rsidR="003F4F80">
        <w:t>у</w:t>
      </w:r>
      <w:r w:rsidRPr="00F74E35">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093CFC">
      <w:pPr>
        <w:tabs>
          <w:tab w:val="left" w:pos="1134"/>
        </w:tabs>
        <w:contextualSpacing/>
        <w:jc w:val="both"/>
      </w:pPr>
      <w:r w:rsidRPr="00F74E35">
        <w:lastRenderedPageBreak/>
        <w:t>П</w:t>
      </w:r>
      <w:r w:rsidR="007F0991" w:rsidRPr="00F74E35">
        <w:t>обедител</w:t>
      </w:r>
      <w:r w:rsidR="001E0335" w:rsidRPr="00F74E35">
        <w:t>ем</w:t>
      </w:r>
      <w:r w:rsidR="007F0991" w:rsidRPr="00F74E35">
        <w:t xml:space="preserve"> конкурса </w:t>
      </w:r>
      <w:r w:rsidR="001E0335" w:rsidRPr="00F74E35">
        <w:t xml:space="preserve">признается, </w:t>
      </w:r>
      <w:r w:rsidR="007F0991" w:rsidRPr="00F74E35">
        <w:t>по решению конкурсной комиссии</w:t>
      </w:r>
      <w:r w:rsidR="001E0335" w:rsidRPr="00F74E35">
        <w:t>,</w:t>
      </w:r>
      <w:r w:rsidR="007F0991" w:rsidRPr="00F74E35">
        <w:t xml:space="preserve"> </w:t>
      </w:r>
      <w:r w:rsidR="009430A7" w:rsidRPr="00F74E35">
        <w:t xml:space="preserve">допущенный </w:t>
      </w:r>
      <w:r w:rsidR="007F0991" w:rsidRPr="00F74E35">
        <w:t>участник</w:t>
      </w:r>
      <w:r w:rsidR="001E0335" w:rsidRPr="00F74E35">
        <w:t xml:space="preserve"> конкурса</w:t>
      </w:r>
      <w:r w:rsidR="007F0991" w:rsidRPr="00F74E35">
        <w:t xml:space="preserve">, предложивший наилучшие </w:t>
      </w:r>
      <w:r w:rsidRPr="00F74E35">
        <w:t>условия исполнения договора, по </w:t>
      </w:r>
      <w:r w:rsidR="007F0991" w:rsidRPr="00F74E35">
        <w:t>совокупности критериев, объявленных в конкурсной документации.</w:t>
      </w:r>
    </w:p>
    <w:p w:rsidR="00C85321" w:rsidRDefault="00C85321" w:rsidP="00093CFC">
      <w:pPr>
        <w:tabs>
          <w:tab w:val="left" w:pos="1134"/>
        </w:tabs>
        <w:contextualSpacing/>
        <w:jc w:val="both"/>
      </w:pPr>
    </w:p>
    <w:p w:rsidR="000A19C9" w:rsidRDefault="000A19C9" w:rsidP="00093CFC">
      <w:pPr>
        <w:tabs>
          <w:tab w:val="left" w:pos="1134"/>
        </w:tabs>
        <w:contextualSpacing/>
        <w:jc w:val="both"/>
      </w:pPr>
    </w:p>
    <w:p w:rsidR="00CB003E" w:rsidRPr="00CB003E" w:rsidRDefault="00C87330" w:rsidP="003A4D6B">
      <w:pPr>
        <w:numPr>
          <w:ilvl w:val="0"/>
          <w:numId w:val="6"/>
        </w:numPr>
        <w:tabs>
          <w:tab w:val="num" w:pos="480"/>
          <w:tab w:val="left" w:pos="1134"/>
        </w:tabs>
        <w:ind w:left="0" w:firstLine="0"/>
        <w:contextualSpacing/>
        <w:jc w:val="both"/>
        <w:rPr>
          <w:b/>
        </w:rPr>
      </w:pPr>
      <w:r w:rsidRPr="00CB003E">
        <w:rPr>
          <w:b/>
        </w:rPr>
        <w:t xml:space="preserve">Начальная (максимальная) цена договора: </w:t>
      </w:r>
      <w:bookmarkStart w:id="4" w:name="_Toc362854114"/>
    </w:p>
    <w:p w:rsidR="00CB003E" w:rsidRPr="00CB003E" w:rsidRDefault="00CB003E" w:rsidP="00CB003E">
      <w:pPr>
        <w:tabs>
          <w:tab w:val="left" w:pos="1134"/>
        </w:tabs>
        <w:contextualSpacing/>
        <w:jc w:val="both"/>
        <w:rPr>
          <w:b/>
        </w:rPr>
      </w:pPr>
    </w:p>
    <w:p w:rsidR="008F6AB0" w:rsidRPr="00CB003E" w:rsidRDefault="00F45858" w:rsidP="00F45858">
      <w:pPr>
        <w:pStyle w:val="afff"/>
        <w:numPr>
          <w:ilvl w:val="0"/>
          <w:numId w:val="96"/>
        </w:numPr>
        <w:tabs>
          <w:tab w:val="left" w:pos="1134"/>
        </w:tabs>
        <w:jc w:val="both"/>
        <w:rPr>
          <w:rFonts w:ascii="Times New Roman" w:hAnsi="Times New Roman"/>
          <w:b/>
        </w:rPr>
      </w:pPr>
      <w:r>
        <w:rPr>
          <w:rFonts w:ascii="Times New Roman" w:hAnsi="Times New Roman"/>
          <w:sz w:val="24"/>
          <w:szCs w:val="24"/>
        </w:rPr>
        <w:t>15 556 542</w:t>
      </w:r>
      <w:r w:rsidRPr="00F45858">
        <w:rPr>
          <w:rFonts w:ascii="Times New Roman" w:hAnsi="Times New Roman"/>
          <w:sz w:val="24"/>
          <w:szCs w:val="24"/>
        </w:rPr>
        <w:t xml:space="preserve"> </w:t>
      </w:r>
      <w:r w:rsidR="000D7E06" w:rsidRPr="00CB003E">
        <w:rPr>
          <w:rFonts w:ascii="Times New Roman" w:hAnsi="Times New Roman"/>
        </w:rPr>
        <w:t>(</w:t>
      </w:r>
      <w:r>
        <w:rPr>
          <w:rFonts w:ascii="Times New Roman" w:hAnsi="Times New Roman"/>
        </w:rPr>
        <w:t xml:space="preserve">пятнадцать </w:t>
      </w:r>
      <w:r w:rsidR="004A388D">
        <w:rPr>
          <w:rFonts w:ascii="Times New Roman" w:hAnsi="Times New Roman"/>
        </w:rPr>
        <w:t>миллионов</w:t>
      </w:r>
      <w:r>
        <w:rPr>
          <w:rFonts w:ascii="Times New Roman" w:hAnsi="Times New Roman"/>
        </w:rPr>
        <w:t xml:space="preserve"> пятьсот пятьдесят шесть тысяч пятьсот сорок два</w:t>
      </w:r>
      <w:r w:rsidR="00250506">
        <w:rPr>
          <w:rFonts w:ascii="Times New Roman" w:hAnsi="Times New Roman"/>
        </w:rPr>
        <w:t>) рублей</w:t>
      </w:r>
      <w:r w:rsidR="000D7E06" w:rsidRPr="00CB003E">
        <w:rPr>
          <w:rFonts w:ascii="Times New Roman" w:hAnsi="Times New Roman"/>
        </w:rPr>
        <w:t xml:space="preserve"> </w:t>
      </w:r>
      <w:r>
        <w:rPr>
          <w:rFonts w:ascii="Times New Roman" w:hAnsi="Times New Roman"/>
          <w:sz w:val="24"/>
          <w:szCs w:val="24"/>
        </w:rPr>
        <w:t>64</w:t>
      </w:r>
      <w:r w:rsidR="000D7E06" w:rsidRPr="00CB003E">
        <w:rPr>
          <w:rFonts w:ascii="Times New Roman" w:hAnsi="Times New Roman"/>
        </w:rPr>
        <w:t xml:space="preserve"> копеек, с учетом НДС.</w:t>
      </w:r>
    </w:p>
    <w:p w:rsidR="00CB003E" w:rsidRPr="00CB003E" w:rsidRDefault="00F45858" w:rsidP="00CB003E">
      <w:pPr>
        <w:pStyle w:val="afff"/>
        <w:widowControl w:val="0"/>
        <w:numPr>
          <w:ilvl w:val="0"/>
          <w:numId w:val="96"/>
        </w:numPr>
        <w:tabs>
          <w:tab w:val="left" w:pos="851"/>
          <w:tab w:val="left" w:pos="993"/>
        </w:tabs>
        <w:jc w:val="both"/>
        <w:rPr>
          <w:rFonts w:ascii="Times New Roman" w:hAnsi="Times New Roman"/>
          <w:bCs/>
          <w:sz w:val="24"/>
          <w:szCs w:val="24"/>
        </w:rPr>
      </w:pPr>
      <w:r>
        <w:rPr>
          <w:rFonts w:ascii="Times New Roman" w:hAnsi="Times New Roman"/>
          <w:bCs/>
          <w:sz w:val="24"/>
          <w:szCs w:val="24"/>
        </w:rPr>
        <w:t>13 183 510</w:t>
      </w:r>
      <w:r w:rsidR="00250506">
        <w:rPr>
          <w:rFonts w:ascii="Times New Roman" w:hAnsi="Times New Roman"/>
          <w:bCs/>
          <w:sz w:val="24"/>
          <w:szCs w:val="24"/>
        </w:rPr>
        <w:t xml:space="preserve"> </w:t>
      </w:r>
      <w:r w:rsidR="00CB003E">
        <w:rPr>
          <w:rFonts w:ascii="Times New Roman" w:hAnsi="Times New Roman"/>
          <w:bCs/>
          <w:sz w:val="24"/>
          <w:szCs w:val="24"/>
        </w:rPr>
        <w:t>(</w:t>
      </w:r>
      <w:r>
        <w:rPr>
          <w:rFonts w:ascii="Times New Roman" w:hAnsi="Times New Roman"/>
          <w:bCs/>
          <w:sz w:val="24"/>
          <w:szCs w:val="24"/>
        </w:rPr>
        <w:t xml:space="preserve">тринадцать </w:t>
      </w:r>
      <w:r w:rsidR="004A388D">
        <w:rPr>
          <w:rFonts w:ascii="Times New Roman" w:hAnsi="Times New Roman"/>
          <w:bCs/>
          <w:sz w:val="24"/>
          <w:szCs w:val="24"/>
        </w:rPr>
        <w:t>миллионов</w:t>
      </w:r>
      <w:r>
        <w:rPr>
          <w:rFonts w:ascii="Times New Roman" w:hAnsi="Times New Roman"/>
          <w:bCs/>
          <w:sz w:val="24"/>
          <w:szCs w:val="24"/>
        </w:rPr>
        <w:t xml:space="preserve"> сто восемьдесят три </w:t>
      </w:r>
      <w:r w:rsidR="004A388D">
        <w:rPr>
          <w:rFonts w:ascii="Times New Roman" w:hAnsi="Times New Roman"/>
          <w:bCs/>
          <w:sz w:val="24"/>
          <w:szCs w:val="24"/>
        </w:rPr>
        <w:t>тысячи пятьсот десять</w:t>
      </w:r>
      <w:r w:rsidR="00CB003E">
        <w:rPr>
          <w:rFonts w:ascii="Times New Roman" w:hAnsi="Times New Roman"/>
          <w:bCs/>
          <w:sz w:val="24"/>
          <w:szCs w:val="24"/>
        </w:rPr>
        <w:t xml:space="preserve">) рублей </w:t>
      </w:r>
      <w:r>
        <w:rPr>
          <w:rFonts w:ascii="Times New Roman" w:hAnsi="Times New Roman"/>
          <w:bCs/>
          <w:sz w:val="24"/>
          <w:szCs w:val="24"/>
        </w:rPr>
        <w:t>72</w:t>
      </w:r>
      <w:r w:rsidR="00CB003E">
        <w:rPr>
          <w:rFonts w:ascii="Times New Roman" w:hAnsi="Times New Roman"/>
          <w:bCs/>
          <w:sz w:val="24"/>
          <w:szCs w:val="24"/>
        </w:rPr>
        <w:t xml:space="preserve"> копе</w:t>
      </w:r>
      <w:r w:rsidR="000440B5">
        <w:rPr>
          <w:rFonts w:ascii="Times New Roman" w:hAnsi="Times New Roman"/>
          <w:bCs/>
          <w:sz w:val="24"/>
          <w:szCs w:val="24"/>
        </w:rPr>
        <w:t>йки</w:t>
      </w:r>
      <w:r w:rsidR="00CB003E">
        <w:rPr>
          <w:rFonts w:ascii="Times New Roman" w:hAnsi="Times New Roman"/>
          <w:bCs/>
          <w:sz w:val="24"/>
          <w:szCs w:val="24"/>
        </w:rPr>
        <w:t>, без НДС.</w:t>
      </w:r>
    </w:p>
    <w:bookmarkEnd w:id="4"/>
    <w:p w:rsidR="006775C7" w:rsidRPr="000D7E06" w:rsidRDefault="000D7E06" w:rsidP="006775C7">
      <w:pPr>
        <w:tabs>
          <w:tab w:val="left" w:pos="900"/>
        </w:tabs>
        <w:jc w:val="both"/>
        <w:rPr>
          <w:bCs/>
        </w:rPr>
      </w:pPr>
      <w:r w:rsidRPr="00CB003E">
        <w:rPr>
          <w:bCs/>
        </w:rPr>
        <w:t>Цена договора включает в себя все расходы Исполнителя, связанные с исполнением договора, налоги, сборы и иные обязательные платежи.</w:t>
      </w:r>
    </w:p>
    <w:p w:rsidR="001F5F26" w:rsidRDefault="001F5F26" w:rsidP="001F5F26">
      <w:pPr>
        <w:autoSpaceDE w:val="0"/>
        <w:autoSpaceDN w:val="0"/>
        <w:adjustRightInd w:val="0"/>
        <w:spacing w:after="120"/>
        <w:ind w:firstLine="709"/>
        <w:jc w:val="both"/>
        <w:rPr>
          <w:highlight w:val="yellow"/>
        </w:rPr>
      </w:pPr>
      <w:r w:rsidRPr="00A101F8">
        <w:t xml:space="preserve">Предложение участника о цене договора не должно превышать начальную (максимальную) цену договора в базисе поданной участником </w:t>
      </w:r>
      <w:r w:rsidR="00635503">
        <w:t>конкурса</w:t>
      </w:r>
      <w:r w:rsidRPr="00A101F8">
        <w:t xml:space="preserve"> цены</w:t>
      </w:r>
      <w:r>
        <w:t>.</w:t>
      </w:r>
    </w:p>
    <w:p w:rsidR="001F5F26" w:rsidRPr="001B6089" w:rsidRDefault="001F5F26" w:rsidP="001F5F26">
      <w:pPr>
        <w:autoSpaceDE w:val="0"/>
        <w:autoSpaceDN w:val="0"/>
        <w:adjustRightInd w:val="0"/>
        <w:spacing w:after="120"/>
        <w:ind w:firstLine="709"/>
        <w:jc w:val="both"/>
        <w:rPr>
          <w:bCs/>
          <w:i/>
          <w:shd w:val="clear" w:color="auto" w:fill="FDE9D9"/>
        </w:rPr>
      </w:pPr>
      <w:r w:rsidRPr="00934B14">
        <w:rPr>
          <w:bCs/>
          <w:i/>
        </w:rPr>
        <w:t>Обоснование применения единого базиса: в соответствии со статьей 171 Налогового кодекса Российской Федерации заказчики имеют право применить налоговый вычет НДС в отношении приобретаемых товаров (работ, услуг)</w:t>
      </w:r>
      <w:r>
        <w:rPr>
          <w:bCs/>
          <w:i/>
        </w:rPr>
        <w:t>.</w:t>
      </w:r>
    </w:p>
    <w:p w:rsidR="000D7E06" w:rsidRDefault="000D7E06" w:rsidP="006775C7">
      <w:pPr>
        <w:tabs>
          <w:tab w:val="left" w:pos="900"/>
        </w:tabs>
        <w:jc w:val="both"/>
      </w:pPr>
    </w:p>
    <w:p w:rsidR="00C87330" w:rsidRPr="000A19C9" w:rsidRDefault="00C87330" w:rsidP="00093CFC">
      <w:pPr>
        <w:numPr>
          <w:ilvl w:val="0"/>
          <w:numId w:val="6"/>
        </w:numPr>
        <w:tabs>
          <w:tab w:val="num" w:pos="480"/>
          <w:tab w:val="left" w:pos="1134"/>
        </w:tabs>
        <w:ind w:left="0" w:firstLine="0"/>
        <w:contextualSpacing/>
        <w:jc w:val="both"/>
        <w:rPr>
          <w:b/>
          <w:spacing w:val="-6"/>
        </w:rPr>
      </w:pPr>
      <w:r w:rsidRPr="000A19C9">
        <w:rPr>
          <w:b/>
          <w:spacing w:val="-6"/>
        </w:rPr>
        <w:t>Срок, место и порядок предоставления конкурсной документации:</w:t>
      </w:r>
      <w:r w:rsidR="000F7E00">
        <w:rPr>
          <w:b/>
          <w:spacing w:val="-6"/>
        </w:rPr>
        <w:t xml:space="preserve"> </w:t>
      </w:r>
    </w:p>
    <w:p w:rsidR="00973E61" w:rsidRPr="003E23C5" w:rsidRDefault="00505AEB" w:rsidP="00093CFC">
      <w:pPr>
        <w:tabs>
          <w:tab w:val="left" w:pos="1134"/>
        </w:tabs>
        <w:contextualSpacing/>
        <w:jc w:val="both"/>
        <w:rPr>
          <w:spacing w:val="-6"/>
        </w:rPr>
      </w:pPr>
      <w:r>
        <w:t>Н</w:t>
      </w:r>
      <w:r w:rsidR="00546CA9" w:rsidRPr="00546CA9">
        <w:t xml:space="preserve">а официальном сайте </w:t>
      </w:r>
      <w:r w:rsidRPr="00692891">
        <w:t xml:space="preserve">в информационно-телекоммуникационной сети «Интернет» </w:t>
      </w:r>
      <w:r w:rsidR="00546CA9" w:rsidRPr="00546CA9">
        <w:t xml:space="preserve">по закупкам атомной отрасли (http://zakupki.rosatom.ru) конкурсная документация находится в открытом доступе, начиная </w:t>
      </w:r>
      <w:proofErr w:type="gramStart"/>
      <w:r w:rsidR="00546CA9" w:rsidRPr="00546CA9">
        <w:t>с даты</w:t>
      </w:r>
      <w:proofErr w:type="gramEnd"/>
      <w:r w:rsidR="00546CA9" w:rsidRPr="00546CA9">
        <w:t xml:space="preserve"> официальной публикации настоящего извещения и конкурсной документации.</w:t>
      </w:r>
      <w:r w:rsidR="000F7E00" w:rsidRPr="0066600F">
        <w:rPr>
          <w:spacing w:val="-6"/>
        </w:rPr>
        <w:t xml:space="preserve"> </w:t>
      </w:r>
      <w:r w:rsidR="00F809FF" w:rsidRPr="0066600F">
        <w:rPr>
          <w:spacing w:val="-6"/>
        </w:rPr>
        <w:t xml:space="preserve">Порядок получения конкурсной документации на электронной торговой площадке </w:t>
      </w:r>
      <w:r w:rsidR="00B5715E" w:rsidRPr="00B5715E">
        <w:t>«</w:t>
      </w:r>
      <w:r w:rsidR="00B7543D">
        <w:rPr>
          <w:spacing w:val="-6"/>
        </w:rPr>
        <w:t>Аукционный конкурсный дом</w:t>
      </w:r>
      <w:r w:rsidR="00B5715E" w:rsidRPr="00B5715E">
        <w:t xml:space="preserve">» </w:t>
      </w:r>
      <w:r w:rsidR="00B5715E" w:rsidRPr="006F1A68">
        <w:t>(</w:t>
      </w:r>
      <w:hyperlink r:id="rId17" w:history="1">
        <w:r w:rsidR="00B7543D" w:rsidRPr="00A37CE0">
          <w:rPr>
            <w:rStyle w:val="afa"/>
            <w:spacing w:val="-6"/>
          </w:rPr>
          <w:t>http://www.a-k-d.ru</w:t>
        </w:r>
      </w:hyperlink>
      <w:r w:rsidR="00B5715E" w:rsidRPr="00B5715E">
        <w:t>)</w:t>
      </w:r>
      <w:r w:rsidR="00F809FF">
        <w:t xml:space="preserve"> </w:t>
      </w:r>
      <w:r w:rsidR="00F809FF" w:rsidRPr="0066600F">
        <w:rPr>
          <w:spacing w:val="-6"/>
        </w:rPr>
        <w:t>определяется правилами данной электронной торговой площадки</w:t>
      </w:r>
      <w:r w:rsidR="00973E61" w:rsidRPr="003E23C5">
        <w:rPr>
          <w:spacing w:val="-6"/>
        </w:rPr>
        <w:t>.</w:t>
      </w:r>
    </w:p>
    <w:p w:rsidR="00D71393" w:rsidRPr="003E23C5" w:rsidRDefault="00D71393" w:rsidP="00093CFC">
      <w:pPr>
        <w:tabs>
          <w:tab w:val="left" w:pos="1134"/>
        </w:tabs>
        <w:contextualSpacing/>
        <w:jc w:val="both"/>
        <w:rPr>
          <w:b/>
          <w:i/>
        </w:rPr>
      </w:pPr>
    </w:p>
    <w:p w:rsidR="00C87330" w:rsidRPr="00D72918" w:rsidRDefault="00C87330" w:rsidP="00093CFC">
      <w:pPr>
        <w:numPr>
          <w:ilvl w:val="0"/>
          <w:numId w:val="6"/>
        </w:numPr>
        <w:tabs>
          <w:tab w:val="num" w:pos="480"/>
          <w:tab w:val="left" w:pos="1134"/>
        </w:tabs>
        <w:ind w:left="0" w:firstLine="0"/>
        <w:contextualSpacing/>
        <w:jc w:val="both"/>
        <w:rPr>
          <w:b/>
          <w:i/>
        </w:rPr>
      </w:pPr>
      <w:proofErr w:type="gramStart"/>
      <w:r w:rsidRPr="0019679C">
        <w:rPr>
          <w:b/>
          <w:spacing w:val="-6"/>
        </w:rPr>
        <w:t>Обеспечение заявки на участие в конкурсе</w:t>
      </w:r>
      <w:r w:rsidRPr="0019679C">
        <w:t>:</w:t>
      </w:r>
      <w:r w:rsidR="000F0F18" w:rsidRPr="0019679C">
        <w:rPr>
          <w:b/>
          <w:i/>
        </w:rPr>
        <w:t xml:space="preserve"> </w:t>
      </w:r>
      <w:r w:rsidR="000F0F18" w:rsidRPr="00D72918">
        <w:rPr>
          <w:spacing w:val="-6"/>
        </w:rPr>
        <w:t>денежные средства или банковская гарантия</w:t>
      </w:r>
      <w:r w:rsidR="00965E2F" w:rsidRPr="00D72918">
        <w:rPr>
          <w:spacing w:val="-6"/>
        </w:rPr>
        <w:t>, выданная банком</w:t>
      </w:r>
      <w:r w:rsidR="00E079DE" w:rsidRPr="00D72918">
        <w:t xml:space="preserve">, соответствующим требованиям, предъявляемым к гарантам, предоставляющим финансовое обеспечение договорных обязательств </w:t>
      </w:r>
      <w:proofErr w:type="spellStart"/>
      <w:r w:rsidR="00E079DE" w:rsidRPr="00D72918">
        <w:t>Госкорпорации</w:t>
      </w:r>
      <w:proofErr w:type="spellEnd"/>
      <w:r w:rsidR="00E079DE" w:rsidRPr="00D72918">
        <w:t xml:space="preserve"> «</w:t>
      </w:r>
      <w:proofErr w:type="spellStart"/>
      <w:r w:rsidR="00E079DE" w:rsidRPr="00D72918">
        <w:t>Росатом</w:t>
      </w:r>
      <w:proofErr w:type="spellEnd"/>
      <w:r w:rsidR="00E079DE" w:rsidRPr="00D72918">
        <w:t>» и ее организаций, приведенным в Приложении 13 к ЕОСЗ</w:t>
      </w:r>
      <w:r w:rsidR="00965E2F" w:rsidRPr="00D72918">
        <w:rPr>
          <w:spacing w:val="-6"/>
        </w:rPr>
        <w:t>,</w:t>
      </w:r>
      <w:r w:rsidR="006A1572" w:rsidRPr="00D72918">
        <w:rPr>
          <w:spacing w:val="-6"/>
        </w:rPr>
        <w:t xml:space="preserve"> в размере </w:t>
      </w:r>
      <w:r w:rsidR="00D76F03">
        <w:rPr>
          <w:bCs/>
          <w:spacing w:val="-6"/>
        </w:rPr>
        <w:t>659</w:t>
      </w:r>
      <w:r w:rsidR="004A388D">
        <w:rPr>
          <w:bCs/>
          <w:spacing w:val="-6"/>
        </w:rPr>
        <w:t xml:space="preserve"> </w:t>
      </w:r>
      <w:r w:rsidR="00D76F03">
        <w:rPr>
          <w:bCs/>
          <w:spacing w:val="-6"/>
        </w:rPr>
        <w:t>175</w:t>
      </w:r>
      <w:r w:rsidR="00C43CD7" w:rsidRPr="00D72918">
        <w:rPr>
          <w:bCs/>
          <w:spacing w:val="-6"/>
        </w:rPr>
        <w:t xml:space="preserve"> (</w:t>
      </w:r>
      <w:r w:rsidR="00D76F03">
        <w:rPr>
          <w:bCs/>
          <w:spacing w:val="-6"/>
        </w:rPr>
        <w:t>шестьсот пятьдесят девять тысяч сто семьдесят пять</w:t>
      </w:r>
      <w:r w:rsidR="00C43CD7" w:rsidRPr="00D72918">
        <w:rPr>
          <w:bCs/>
          <w:spacing w:val="-6"/>
        </w:rPr>
        <w:t xml:space="preserve">) рублей </w:t>
      </w:r>
      <w:r w:rsidR="00D76F03">
        <w:rPr>
          <w:bCs/>
          <w:spacing w:val="-6"/>
        </w:rPr>
        <w:t>5</w:t>
      </w:r>
      <w:r w:rsidR="00EE31AB">
        <w:rPr>
          <w:bCs/>
          <w:spacing w:val="-6"/>
        </w:rPr>
        <w:t>3</w:t>
      </w:r>
      <w:r w:rsidR="00C43CD7" w:rsidRPr="00D72918">
        <w:rPr>
          <w:bCs/>
          <w:spacing w:val="-6"/>
        </w:rPr>
        <w:t xml:space="preserve"> копе</w:t>
      </w:r>
      <w:r w:rsidR="00D76F03">
        <w:rPr>
          <w:bCs/>
          <w:spacing w:val="-6"/>
        </w:rPr>
        <w:t>йки</w:t>
      </w:r>
      <w:r w:rsidR="00C43CD7" w:rsidRPr="00D72918">
        <w:rPr>
          <w:bCs/>
          <w:spacing w:val="-6"/>
        </w:rPr>
        <w:t>, НДС не облагается</w:t>
      </w:r>
      <w:r w:rsidR="00965E2F" w:rsidRPr="00D72918">
        <w:rPr>
          <w:spacing w:val="-6"/>
        </w:rPr>
        <w:t>,</w:t>
      </w:r>
      <w:r w:rsidR="000F0F18" w:rsidRPr="00D72918" w:rsidDel="000F0F18">
        <w:rPr>
          <w:spacing w:val="-6"/>
        </w:rPr>
        <w:t xml:space="preserve"> </w:t>
      </w:r>
      <w:r w:rsidR="00965E2F" w:rsidRPr="00D72918">
        <w:rPr>
          <w:spacing w:val="-6"/>
        </w:rPr>
        <w:t>предоставляются в порядке и сроки, указанные в подразделе </w:t>
      </w:r>
      <w:r w:rsidR="00965E2F" w:rsidRPr="00D72918">
        <w:rPr>
          <w:spacing w:val="-6"/>
        </w:rPr>
        <w:fldChar w:fldCharType="begin"/>
      </w:r>
      <w:r w:rsidR="00965E2F" w:rsidRPr="00D72918">
        <w:rPr>
          <w:spacing w:val="-6"/>
        </w:rPr>
        <w:instrText xml:space="preserve"> REF _Ref317258254 \r \h  \* MERGEFORMAT </w:instrText>
      </w:r>
      <w:r w:rsidR="00965E2F" w:rsidRPr="00D72918">
        <w:rPr>
          <w:spacing w:val="-6"/>
        </w:rPr>
      </w:r>
      <w:r w:rsidR="00965E2F" w:rsidRPr="00D72918">
        <w:rPr>
          <w:spacing w:val="-6"/>
        </w:rPr>
        <w:fldChar w:fldCharType="separate"/>
      </w:r>
      <w:r w:rsidR="00A41ADE">
        <w:rPr>
          <w:spacing w:val="-6"/>
        </w:rPr>
        <w:t>4.9</w:t>
      </w:r>
      <w:proofErr w:type="gramEnd"/>
      <w:r w:rsidR="00965E2F" w:rsidRPr="00D72918">
        <w:rPr>
          <w:spacing w:val="-6"/>
        </w:rPr>
        <w:fldChar w:fldCharType="end"/>
      </w:r>
      <w:r w:rsidR="00965E2F" w:rsidRPr="00D72918">
        <w:rPr>
          <w:spacing w:val="-6"/>
        </w:rPr>
        <w:t xml:space="preserve"> конкурсной документации.</w:t>
      </w:r>
    </w:p>
    <w:p w:rsidR="000A19C9" w:rsidRPr="003E23C5" w:rsidRDefault="000A19C9" w:rsidP="00093CFC">
      <w:pPr>
        <w:tabs>
          <w:tab w:val="left" w:pos="1134"/>
        </w:tabs>
        <w:contextualSpacing/>
        <w:jc w:val="both"/>
        <w:rPr>
          <w:b/>
          <w:i/>
        </w:rPr>
      </w:pPr>
    </w:p>
    <w:p w:rsidR="00C87330" w:rsidRPr="003E23C5" w:rsidRDefault="00C87330" w:rsidP="00093CFC">
      <w:pPr>
        <w:numPr>
          <w:ilvl w:val="0"/>
          <w:numId w:val="6"/>
        </w:numPr>
        <w:tabs>
          <w:tab w:val="num" w:pos="480"/>
          <w:tab w:val="left" w:pos="1134"/>
        </w:tabs>
        <w:ind w:left="0" w:firstLine="0"/>
        <w:contextualSpacing/>
        <w:jc w:val="both"/>
        <w:rPr>
          <w:spacing w:val="-6"/>
        </w:rPr>
      </w:pPr>
      <w:r w:rsidRPr="003E23C5">
        <w:rPr>
          <w:b/>
          <w:spacing w:val="-6"/>
        </w:rPr>
        <w:t xml:space="preserve">Возможность проведения процедуры </w:t>
      </w:r>
      <w:r w:rsidR="00213571" w:rsidRPr="003E23C5">
        <w:rPr>
          <w:b/>
          <w:spacing w:val="-6"/>
        </w:rPr>
        <w:t>переторжки по снижению первоначально указанной в заявке на участие в конкурсе цены</w:t>
      </w:r>
      <w:r w:rsidR="00A028E6" w:rsidRPr="003E23C5">
        <w:rPr>
          <w:b/>
          <w:spacing w:val="-6"/>
        </w:rPr>
        <w:t>:</w:t>
      </w:r>
      <w:r w:rsidR="00213571" w:rsidRPr="003E23C5">
        <w:rPr>
          <w:b/>
          <w:spacing w:val="-6"/>
        </w:rPr>
        <w:t xml:space="preserve"> </w:t>
      </w:r>
      <w:r w:rsidR="000F7E00" w:rsidRPr="00525FFB">
        <w:t>возможна</w:t>
      </w:r>
      <w:r w:rsidR="000F7E00">
        <w:t>.</w:t>
      </w:r>
    </w:p>
    <w:p w:rsidR="000A19C9" w:rsidRPr="003E23C5" w:rsidRDefault="000A19C9" w:rsidP="00093CFC">
      <w:pPr>
        <w:tabs>
          <w:tab w:val="left" w:pos="1134"/>
        </w:tabs>
        <w:contextualSpacing/>
        <w:jc w:val="both"/>
        <w:rPr>
          <w:spacing w:val="-6"/>
        </w:rPr>
      </w:pPr>
    </w:p>
    <w:p w:rsidR="003D2803" w:rsidRPr="003E23C5" w:rsidRDefault="00213571" w:rsidP="00093CFC">
      <w:pPr>
        <w:numPr>
          <w:ilvl w:val="0"/>
          <w:numId w:val="6"/>
        </w:numPr>
        <w:tabs>
          <w:tab w:val="num" w:pos="480"/>
          <w:tab w:val="left" w:pos="1134"/>
        </w:tabs>
        <w:ind w:left="0" w:firstLine="0"/>
        <w:contextualSpacing/>
        <w:jc w:val="both"/>
        <w:rPr>
          <w:spacing w:val="-6"/>
        </w:rPr>
      </w:pPr>
      <w:r w:rsidRPr="003E23C5">
        <w:rPr>
          <w:b/>
          <w:spacing w:val="-6"/>
        </w:rPr>
        <w:t>Дата начала и дата и время окончания подачи заявок на участие в конкурсе</w:t>
      </w:r>
      <w:r w:rsidR="003D2803" w:rsidRPr="003E23C5">
        <w:rPr>
          <w:b/>
          <w:spacing w:val="-6"/>
        </w:rPr>
        <w:t>, мест</w:t>
      </w:r>
      <w:r w:rsidR="002141E9" w:rsidRPr="003E23C5">
        <w:rPr>
          <w:b/>
          <w:spacing w:val="-6"/>
        </w:rPr>
        <w:t>о</w:t>
      </w:r>
      <w:r w:rsidR="003D2803" w:rsidRPr="003E23C5">
        <w:rPr>
          <w:b/>
          <w:spacing w:val="-6"/>
        </w:rPr>
        <w:t xml:space="preserve"> и поряд</w:t>
      </w:r>
      <w:r w:rsidR="002141E9" w:rsidRPr="003E23C5">
        <w:rPr>
          <w:b/>
          <w:spacing w:val="-6"/>
        </w:rPr>
        <w:t>о</w:t>
      </w:r>
      <w:r w:rsidR="003D2803" w:rsidRPr="003E23C5">
        <w:rPr>
          <w:b/>
          <w:spacing w:val="-6"/>
        </w:rPr>
        <w:t>к их подачи участниками</w:t>
      </w:r>
      <w:r w:rsidR="00110379" w:rsidRPr="003E23C5">
        <w:rPr>
          <w:spacing w:val="-6"/>
        </w:rPr>
        <w:t>:</w:t>
      </w:r>
    </w:p>
    <w:p w:rsidR="00110379" w:rsidRPr="001926B2" w:rsidRDefault="0049084E" w:rsidP="00093CFC">
      <w:pPr>
        <w:contextualSpacing/>
        <w:jc w:val="both"/>
        <w:rPr>
          <w:spacing w:val="-6"/>
        </w:rPr>
      </w:pPr>
      <w:r w:rsidRPr="003E23C5">
        <w:rPr>
          <w:spacing w:val="-6"/>
        </w:rPr>
        <w:t xml:space="preserve">Заявки на участие в конкурсе </w:t>
      </w:r>
      <w:r w:rsidR="00110379" w:rsidRPr="001926B2">
        <w:rPr>
          <w:spacing w:val="-6"/>
        </w:rPr>
        <w:t>предоставляются</w:t>
      </w:r>
      <w:r w:rsidRPr="001926B2">
        <w:rPr>
          <w:spacing w:val="-6"/>
        </w:rPr>
        <w:t xml:space="preserve"> </w:t>
      </w:r>
      <w:r w:rsidR="003F4F80" w:rsidRPr="001926B2">
        <w:rPr>
          <w:spacing w:val="-6"/>
        </w:rPr>
        <w:t xml:space="preserve">на </w:t>
      </w:r>
      <w:r w:rsidR="00DE502E" w:rsidRPr="001926B2">
        <w:rPr>
          <w:spacing w:val="-6"/>
        </w:rPr>
        <w:t xml:space="preserve">электронную торговую площадку </w:t>
      </w:r>
      <w:r w:rsidR="00B5715E" w:rsidRPr="001926B2">
        <w:rPr>
          <w:spacing w:val="-6"/>
        </w:rPr>
        <w:t>«</w:t>
      </w:r>
      <w:r w:rsidR="00B7543D" w:rsidRPr="001926B2">
        <w:rPr>
          <w:spacing w:val="-6"/>
        </w:rPr>
        <w:t>Аукционный конкурсный дом</w:t>
      </w:r>
      <w:r w:rsidR="00B5715E" w:rsidRPr="001926B2">
        <w:rPr>
          <w:spacing w:val="-6"/>
        </w:rPr>
        <w:t>» (</w:t>
      </w:r>
      <w:hyperlink r:id="rId18" w:history="1">
        <w:r w:rsidR="00B7543D" w:rsidRPr="001926B2">
          <w:rPr>
            <w:rStyle w:val="afa"/>
            <w:spacing w:val="-6"/>
          </w:rPr>
          <w:t>http://www.a-k-d.ru</w:t>
        </w:r>
      </w:hyperlink>
      <w:r w:rsidR="00B5715E" w:rsidRPr="001926B2">
        <w:rPr>
          <w:spacing w:val="-6"/>
        </w:rPr>
        <w:t>)</w:t>
      </w:r>
      <w:r w:rsidR="00DE502E" w:rsidRPr="001926B2">
        <w:t xml:space="preserve">, </w:t>
      </w:r>
      <w:r w:rsidR="00213571" w:rsidRPr="001926B2">
        <w:rPr>
          <w:spacing w:val="-6"/>
        </w:rPr>
        <w:t xml:space="preserve">начиная </w:t>
      </w:r>
      <w:proofErr w:type="gramStart"/>
      <w:r w:rsidR="00213571" w:rsidRPr="001926B2">
        <w:rPr>
          <w:spacing w:val="-6"/>
        </w:rPr>
        <w:t>с даты</w:t>
      </w:r>
      <w:proofErr w:type="gramEnd"/>
      <w:r w:rsidR="00213571" w:rsidRPr="001926B2">
        <w:rPr>
          <w:spacing w:val="-6"/>
        </w:rPr>
        <w:t xml:space="preserve"> </w:t>
      </w:r>
      <w:r w:rsidR="00965E2F" w:rsidRPr="001926B2">
        <w:rPr>
          <w:spacing w:val="-6"/>
        </w:rPr>
        <w:t>официальной публикации</w:t>
      </w:r>
      <w:r w:rsidR="00965E2F" w:rsidRPr="001926B2" w:rsidDel="00A16E2A">
        <w:rPr>
          <w:spacing w:val="-6"/>
        </w:rPr>
        <w:t xml:space="preserve"> </w:t>
      </w:r>
      <w:r w:rsidR="00213571" w:rsidRPr="001926B2">
        <w:t>настоящего извещения и конкурсной документации,</w:t>
      </w:r>
      <w:r w:rsidR="00110379" w:rsidRPr="001926B2">
        <w:rPr>
          <w:spacing w:val="-6"/>
        </w:rPr>
        <w:t xml:space="preserve"> в порядке и в соответствии с регламентом работы </w:t>
      </w:r>
      <w:r w:rsidR="002141E9" w:rsidRPr="001926B2">
        <w:rPr>
          <w:spacing w:val="-6"/>
        </w:rPr>
        <w:t>данной ЭТП,</w:t>
      </w:r>
      <w:r w:rsidR="00110379" w:rsidRPr="001926B2">
        <w:rPr>
          <w:spacing w:val="-6"/>
        </w:rPr>
        <w:t xml:space="preserve"> </w:t>
      </w:r>
      <w:r w:rsidR="00213571" w:rsidRPr="001926B2">
        <w:rPr>
          <w:spacing w:val="-6"/>
        </w:rPr>
        <w:t xml:space="preserve">в срок </w:t>
      </w:r>
      <w:r w:rsidR="00110379" w:rsidRPr="001926B2">
        <w:rPr>
          <w:spacing w:val="-6"/>
        </w:rPr>
        <w:t xml:space="preserve">не позднее </w:t>
      </w:r>
      <w:r w:rsidR="001926B2" w:rsidRPr="001926B2">
        <w:rPr>
          <w:spacing w:val="-6"/>
        </w:rPr>
        <w:t>1</w:t>
      </w:r>
      <w:r w:rsidR="00914213">
        <w:rPr>
          <w:spacing w:val="-6"/>
        </w:rPr>
        <w:t>1</w:t>
      </w:r>
      <w:r w:rsidR="002141E9" w:rsidRPr="001926B2">
        <w:rPr>
          <w:spacing w:val="-6"/>
        </w:rPr>
        <w:t>-00 (время московское) «</w:t>
      </w:r>
      <w:r w:rsidR="00914213" w:rsidRPr="00914213">
        <w:rPr>
          <w:spacing w:val="-6"/>
        </w:rPr>
        <w:t>1</w:t>
      </w:r>
      <w:r w:rsidR="00D76F03">
        <w:rPr>
          <w:spacing w:val="-6"/>
        </w:rPr>
        <w:t>7</w:t>
      </w:r>
      <w:r w:rsidR="002141E9" w:rsidRPr="001926B2">
        <w:rPr>
          <w:spacing w:val="-6"/>
        </w:rPr>
        <w:t xml:space="preserve">» </w:t>
      </w:r>
      <w:r w:rsidR="00914213">
        <w:rPr>
          <w:spacing w:val="-6"/>
        </w:rPr>
        <w:t>дека</w:t>
      </w:r>
      <w:r w:rsidR="001926B2" w:rsidRPr="001926B2">
        <w:rPr>
          <w:spacing w:val="-6"/>
        </w:rPr>
        <w:t>бря</w:t>
      </w:r>
      <w:r w:rsidR="002141E9" w:rsidRPr="001926B2">
        <w:rPr>
          <w:spacing w:val="-6"/>
        </w:rPr>
        <w:t xml:space="preserve"> 20</w:t>
      </w:r>
      <w:r w:rsidR="00093CFC" w:rsidRPr="001926B2">
        <w:rPr>
          <w:spacing w:val="-6"/>
        </w:rPr>
        <w:t>1</w:t>
      </w:r>
      <w:r w:rsidR="00B73AD2" w:rsidRPr="001926B2">
        <w:rPr>
          <w:spacing w:val="-6"/>
        </w:rPr>
        <w:t>4</w:t>
      </w:r>
      <w:r w:rsidR="00110379" w:rsidRPr="001926B2">
        <w:rPr>
          <w:spacing w:val="-6"/>
        </w:rPr>
        <w:t xml:space="preserve"> года. </w:t>
      </w:r>
    </w:p>
    <w:p w:rsidR="000A19C9" w:rsidRPr="001926B2" w:rsidRDefault="000A19C9" w:rsidP="00093CFC">
      <w:pPr>
        <w:contextualSpacing/>
        <w:jc w:val="both"/>
        <w:rPr>
          <w:spacing w:val="-6"/>
        </w:rPr>
      </w:pPr>
    </w:p>
    <w:p w:rsidR="00C87330" w:rsidRPr="001926B2" w:rsidRDefault="00C87330" w:rsidP="00093CFC">
      <w:pPr>
        <w:numPr>
          <w:ilvl w:val="0"/>
          <w:numId w:val="6"/>
        </w:numPr>
        <w:tabs>
          <w:tab w:val="num" w:pos="480"/>
          <w:tab w:val="left" w:pos="1134"/>
        </w:tabs>
        <w:ind w:left="0" w:firstLine="0"/>
        <w:contextualSpacing/>
        <w:jc w:val="both"/>
        <w:rPr>
          <w:spacing w:val="-6"/>
        </w:rPr>
      </w:pPr>
      <w:r w:rsidRPr="001926B2">
        <w:rPr>
          <w:b/>
          <w:spacing w:val="-6"/>
        </w:rPr>
        <w:t xml:space="preserve">Место, дата и время </w:t>
      </w:r>
      <w:r w:rsidR="007C12A6" w:rsidRPr="001926B2">
        <w:rPr>
          <w:b/>
          <w:spacing w:val="-6"/>
        </w:rPr>
        <w:t>открытия доступа к поданным заявкам на участие в</w:t>
      </w:r>
      <w:r w:rsidR="007C12A6" w:rsidRPr="001926B2">
        <w:rPr>
          <w:spacing w:val="-6"/>
        </w:rPr>
        <w:t xml:space="preserve"> </w:t>
      </w:r>
      <w:r w:rsidR="007C12A6" w:rsidRPr="001926B2">
        <w:rPr>
          <w:b/>
          <w:spacing w:val="-6"/>
        </w:rPr>
        <w:t>конкурсе</w:t>
      </w:r>
      <w:r w:rsidR="007F3678" w:rsidRPr="001926B2">
        <w:rPr>
          <w:b/>
          <w:spacing w:val="-6"/>
        </w:rPr>
        <w:t>:</w:t>
      </w:r>
      <w:r w:rsidR="007C12A6" w:rsidRPr="001926B2">
        <w:rPr>
          <w:b/>
          <w:spacing w:val="-6"/>
        </w:rPr>
        <w:t xml:space="preserve"> </w:t>
      </w:r>
      <w:r w:rsidR="00B5715E" w:rsidRPr="001926B2">
        <w:rPr>
          <w:spacing w:val="-6"/>
          <w:sz w:val="28"/>
          <w:szCs w:val="28"/>
        </w:rPr>
        <w:t xml:space="preserve">ЭТП </w:t>
      </w:r>
      <w:r w:rsidR="00B5715E" w:rsidRPr="001926B2">
        <w:rPr>
          <w:spacing w:val="-6"/>
        </w:rPr>
        <w:t>«</w:t>
      </w:r>
      <w:r w:rsidR="00B7543D" w:rsidRPr="001926B2">
        <w:rPr>
          <w:spacing w:val="-6"/>
        </w:rPr>
        <w:t>Аукционный конкурсный дом</w:t>
      </w:r>
      <w:r w:rsidR="00B5715E" w:rsidRPr="001926B2">
        <w:rPr>
          <w:spacing w:val="-6"/>
        </w:rPr>
        <w:t>» (</w:t>
      </w:r>
      <w:hyperlink r:id="rId19" w:history="1">
        <w:r w:rsidR="00B7543D" w:rsidRPr="001926B2">
          <w:rPr>
            <w:rStyle w:val="afa"/>
            <w:spacing w:val="-6"/>
          </w:rPr>
          <w:t>http://www.a-</w:t>
        </w:r>
        <w:r w:rsidR="00B7543D" w:rsidRPr="001926B2">
          <w:rPr>
            <w:rStyle w:val="afa"/>
            <w:spacing w:val="-6"/>
            <w:lang w:val="en-US"/>
          </w:rPr>
          <w:t>k</w:t>
        </w:r>
        <w:r w:rsidR="00B7543D" w:rsidRPr="001926B2">
          <w:rPr>
            <w:rStyle w:val="afa"/>
            <w:spacing w:val="-6"/>
          </w:rPr>
          <w:t>-</w:t>
        </w:r>
        <w:r w:rsidR="00B7543D" w:rsidRPr="001926B2">
          <w:rPr>
            <w:rStyle w:val="afa"/>
            <w:spacing w:val="-6"/>
            <w:lang w:val="en-US"/>
          </w:rPr>
          <w:t>d</w:t>
        </w:r>
        <w:r w:rsidR="00B7543D" w:rsidRPr="001926B2">
          <w:rPr>
            <w:rStyle w:val="afa"/>
            <w:spacing w:val="-6"/>
          </w:rPr>
          <w:t>.</w:t>
        </w:r>
        <w:proofErr w:type="spellStart"/>
        <w:r w:rsidR="00B7543D" w:rsidRPr="001926B2">
          <w:rPr>
            <w:rStyle w:val="afa"/>
            <w:spacing w:val="-6"/>
          </w:rPr>
          <w:t>ru</w:t>
        </w:r>
        <w:proofErr w:type="spellEnd"/>
      </w:hyperlink>
      <w:r w:rsidR="00B5715E" w:rsidRPr="001926B2">
        <w:rPr>
          <w:spacing w:val="-6"/>
        </w:rPr>
        <w:t>)</w:t>
      </w:r>
      <w:r w:rsidR="004C796C" w:rsidRPr="001926B2">
        <w:t xml:space="preserve">, </w:t>
      </w:r>
      <w:r w:rsidR="001926B2" w:rsidRPr="001926B2">
        <w:t>1</w:t>
      </w:r>
      <w:r w:rsidR="00914213">
        <w:t>1</w:t>
      </w:r>
      <w:r w:rsidR="001926B2" w:rsidRPr="001926B2">
        <w:t>-00 (время московское) «</w:t>
      </w:r>
      <w:r w:rsidR="0085488C">
        <w:t>1</w:t>
      </w:r>
      <w:r w:rsidR="001C405A">
        <w:t>7</w:t>
      </w:r>
      <w:r w:rsidR="004C796C" w:rsidRPr="001926B2">
        <w:t>» </w:t>
      </w:r>
      <w:r w:rsidR="00914213">
        <w:t>дека</w:t>
      </w:r>
      <w:r w:rsidR="001926B2" w:rsidRPr="001926B2">
        <w:t>бря</w:t>
      </w:r>
      <w:r w:rsidR="004C796C" w:rsidRPr="001926B2">
        <w:rPr>
          <w:lang w:val="en-US"/>
        </w:rPr>
        <w:t> </w:t>
      </w:r>
      <w:r w:rsidR="004C796C" w:rsidRPr="001926B2">
        <w:t>201</w:t>
      </w:r>
      <w:r w:rsidR="00B73AD2" w:rsidRPr="001926B2">
        <w:t>4</w:t>
      </w:r>
      <w:r w:rsidR="004C796C" w:rsidRPr="001926B2">
        <w:t xml:space="preserve"> года.</w:t>
      </w:r>
    </w:p>
    <w:p w:rsidR="000A19C9" w:rsidRPr="001926B2" w:rsidRDefault="000A19C9" w:rsidP="00093CFC">
      <w:pPr>
        <w:tabs>
          <w:tab w:val="left" w:pos="1134"/>
        </w:tabs>
        <w:contextualSpacing/>
        <w:jc w:val="both"/>
        <w:rPr>
          <w:spacing w:val="-6"/>
        </w:rPr>
      </w:pPr>
    </w:p>
    <w:p w:rsidR="00C87330" w:rsidRPr="001926B2" w:rsidRDefault="00C87330" w:rsidP="00093CFC">
      <w:pPr>
        <w:numPr>
          <w:ilvl w:val="0"/>
          <w:numId w:val="6"/>
        </w:numPr>
        <w:tabs>
          <w:tab w:val="num" w:pos="480"/>
          <w:tab w:val="left" w:pos="1134"/>
        </w:tabs>
        <w:ind w:left="0" w:firstLine="0"/>
        <w:contextualSpacing/>
        <w:jc w:val="both"/>
        <w:rPr>
          <w:spacing w:val="-6"/>
        </w:rPr>
      </w:pPr>
      <w:r w:rsidRPr="001926B2">
        <w:rPr>
          <w:b/>
          <w:spacing w:val="-6"/>
        </w:rPr>
        <w:lastRenderedPageBreak/>
        <w:t xml:space="preserve">Место и дата </w:t>
      </w:r>
      <w:r w:rsidR="00822AB6" w:rsidRPr="001926B2">
        <w:rPr>
          <w:b/>
          <w:spacing w:val="-6"/>
        </w:rPr>
        <w:t>проведения отборочной стадии</w:t>
      </w:r>
      <w:r w:rsidR="007F3678" w:rsidRPr="001926B2">
        <w:rPr>
          <w:b/>
          <w:spacing w:val="-6"/>
        </w:rPr>
        <w:t>:</w:t>
      </w:r>
      <w:r w:rsidRPr="001926B2">
        <w:rPr>
          <w:spacing w:val="-6"/>
        </w:rPr>
        <w:t xml:space="preserve"> </w:t>
      </w:r>
      <w:r w:rsidR="0085488C" w:rsidRPr="00B80A39">
        <w:t>115114, Москва, Павелецкая набережная, д. 8, стр.1.</w:t>
      </w:r>
      <w:r w:rsidR="0092751D" w:rsidRPr="001926B2">
        <w:t xml:space="preserve">, не позднее </w:t>
      </w:r>
      <w:r w:rsidR="001926B2" w:rsidRPr="001926B2">
        <w:t>«</w:t>
      </w:r>
      <w:r w:rsidR="00914213">
        <w:t>1</w:t>
      </w:r>
      <w:r w:rsidR="001C405A">
        <w:t>8</w:t>
      </w:r>
      <w:r w:rsidR="0092751D" w:rsidRPr="001926B2">
        <w:t xml:space="preserve">» </w:t>
      </w:r>
      <w:r w:rsidR="00914213">
        <w:t>дека</w:t>
      </w:r>
      <w:r w:rsidR="001926B2" w:rsidRPr="001926B2">
        <w:t>бря</w:t>
      </w:r>
      <w:r w:rsidR="0092751D" w:rsidRPr="001926B2">
        <w:t xml:space="preserve"> 201</w:t>
      </w:r>
      <w:r w:rsidR="00B73AD2" w:rsidRPr="001926B2">
        <w:t>4</w:t>
      </w:r>
      <w:r w:rsidR="0092751D" w:rsidRPr="001926B2">
        <w:t xml:space="preserve"> года.</w:t>
      </w:r>
    </w:p>
    <w:p w:rsidR="000A19C9" w:rsidRPr="001926B2" w:rsidRDefault="000A19C9" w:rsidP="00093CFC">
      <w:pPr>
        <w:tabs>
          <w:tab w:val="left" w:pos="1134"/>
        </w:tabs>
        <w:contextualSpacing/>
        <w:jc w:val="both"/>
        <w:rPr>
          <w:spacing w:val="-6"/>
        </w:rPr>
      </w:pPr>
    </w:p>
    <w:p w:rsidR="00C87330" w:rsidRPr="001926B2" w:rsidRDefault="00C87330" w:rsidP="00093CFC">
      <w:pPr>
        <w:numPr>
          <w:ilvl w:val="0"/>
          <w:numId w:val="6"/>
        </w:numPr>
        <w:tabs>
          <w:tab w:val="num" w:pos="480"/>
          <w:tab w:val="left" w:pos="1134"/>
        </w:tabs>
        <w:ind w:left="0" w:firstLine="0"/>
        <w:contextualSpacing/>
        <w:jc w:val="both"/>
        <w:rPr>
          <w:spacing w:val="-6"/>
        </w:rPr>
      </w:pPr>
      <w:bookmarkStart w:id="5" w:name="_Ref349041563"/>
      <w:r w:rsidRPr="001926B2">
        <w:rPr>
          <w:b/>
          <w:spacing w:val="-6"/>
        </w:rPr>
        <w:t>Место и дата подведения итогов конкурса</w:t>
      </w:r>
      <w:r w:rsidR="007F3678" w:rsidRPr="001926B2">
        <w:rPr>
          <w:b/>
          <w:spacing w:val="-6"/>
        </w:rPr>
        <w:t>:</w:t>
      </w:r>
      <w:r w:rsidRPr="001926B2">
        <w:rPr>
          <w:spacing w:val="-6"/>
        </w:rPr>
        <w:t xml:space="preserve"> </w:t>
      </w:r>
      <w:bookmarkEnd w:id="5"/>
      <w:r w:rsidR="0085488C" w:rsidRPr="00B80A39">
        <w:t>115114, Москва, Павелецкая набережная, д. 8, стр.1.</w:t>
      </w:r>
      <w:r w:rsidR="006408A1" w:rsidRPr="001926B2">
        <w:t xml:space="preserve">, не позднее </w:t>
      </w:r>
      <w:r w:rsidR="001926B2" w:rsidRPr="001926B2">
        <w:t>«</w:t>
      </w:r>
      <w:r w:rsidR="00914213">
        <w:t>1</w:t>
      </w:r>
      <w:r w:rsidR="001C405A">
        <w:t>9</w:t>
      </w:r>
      <w:r w:rsidR="006408A1" w:rsidRPr="001926B2">
        <w:t xml:space="preserve">» </w:t>
      </w:r>
      <w:r w:rsidR="00914213">
        <w:t>дека</w:t>
      </w:r>
      <w:r w:rsidR="001926B2" w:rsidRPr="001926B2">
        <w:t>бря</w:t>
      </w:r>
      <w:r w:rsidR="006408A1" w:rsidRPr="001926B2">
        <w:t xml:space="preserve"> 201</w:t>
      </w:r>
      <w:r w:rsidR="00216802" w:rsidRPr="001926B2">
        <w:t>4</w:t>
      </w:r>
      <w:r w:rsidR="006408A1" w:rsidRPr="001926B2">
        <w:t xml:space="preserve"> года.</w:t>
      </w:r>
    </w:p>
    <w:p w:rsidR="000A19C9" w:rsidRPr="003E23C5" w:rsidRDefault="000A19C9" w:rsidP="00093CFC">
      <w:pPr>
        <w:tabs>
          <w:tab w:val="left" w:pos="1134"/>
        </w:tabs>
        <w:contextualSpacing/>
        <w:jc w:val="both"/>
        <w:rPr>
          <w:spacing w:val="-6"/>
        </w:rPr>
      </w:pPr>
    </w:p>
    <w:p w:rsidR="009E6D69" w:rsidRPr="003E23C5" w:rsidRDefault="007C12A6" w:rsidP="00093CFC">
      <w:pPr>
        <w:numPr>
          <w:ilvl w:val="0"/>
          <w:numId w:val="6"/>
        </w:numPr>
        <w:tabs>
          <w:tab w:val="num" w:pos="480"/>
          <w:tab w:val="left" w:pos="1134"/>
        </w:tabs>
        <w:ind w:left="0" w:firstLine="0"/>
        <w:contextualSpacing/>
        <w:jc w:val="both"/>
        <w:rPr>
          <w:b/>
          <w:spacing w:val="-6"/>
        </w:rPr>
      </w:pPr>
      <w:r w:rsidRPr="003E23C5">
        <w:rPr>
          <w:b/>
          <w:spacing w:val="-6"/>
        </w:rPr>
        <w:t>Срок</w:t>
      </w:r>
      <w:r w:rsidR="00C87330" w:rsidRPr="003E23C5">
        <w:rPr>
          <w:b/>
          <w:spacing w:val="-6"/>
        </w:rPr>
        <w:t xml:space="preserve"> заключения договора</w:t>
      </w:r>
      <w:r w:rsidR="00822AB6" w:rsidRPr="003E23C5">
        <w:rPr>
          <w:b/>
          <w:spacing w:val="-6"/>
        </w:rPr>
        <w:t xml:space="preserve"> после определения победителя конкурса</w:t>
      </w:r>
      <w:r w:rsidR="00C87330" w:rsidRPr="003E23C5">
        <w:rPr>
          <w:b/>
          <w:spacing w:val="-6"/>
        </w:rPr>
        <w:t xml:space="preserve">: </w:t>
      </w:r>
      <w:r w:rsidR="009E6D69" w:rsidRPr="003E23C5">
        <w:rPr>
          <w:spacing w:val="-6"/>
        </w:rPr>
        <w:t>в течение 20 (двадцати) дней, но не ранее чем через 10 (десять) дней после размещения на официальном сайте и на ЭТП протокола</w:t>
      </w:r>
      <w:r w:rsidR="007806A3" w:rsidRPr="007806A3">
        <w:t xml:space="preserve"> </w:t>
      </w:r>
      <w:r w:rsidR="007806A3" w:rsidRPr="001E769B">
        <w:t>подведения итогов конкурса</w:t>
      </w:r>
      <w:r w:rsidR="009E6D69" w:rsidRPr="003E23C5">
        <w:rPr>
          <w:spacing w:val="-6"/>
        </w:rPr>
        <w:t>.</w:t>
      </w:r>
    </w:p>
    <w:p w:rsidR="000A19C9" w:rsidRPr="003E23C5" w:rsidRDefault="000A19C9" w:rsidP="00093CFC">
      <w:pPr>
        <w:tabs>
          <w:tab w:val="left" w:pos="1134"/>
        </w:tabs>
        <w:contextualSpacing/>
        <w:jc w:val="both"/>
        <w:rPr>
          <w:spacing w:val="-6"/>
        </w:rPr>
      </w:pPr>
    </w:p>
    <w:p w:rsidR="004C268C" w:rsidRDefault="007C12A6" w:rsidP="000F7E00">
      <w:pPr>
        <w:numPr>
          <w:ilvl w:val="0"/>
          <w:numId w:val="6"/>
        </w:numPr>
        <w:tabs>
          <w:tab w:val="num" w:pos="480"/>
          <w:tab w:val="left" w:pos="1134"/>
        </w:tabs>
        <w:ind w:left="0" w:firstLine="0"/>
        <w:contextualSpacing/>
        <w:jc w:val="both"/>
        <w:rPr>
          <w:spacing w:val="-6"/>
        </w:rPr>
      </w:pPr>
      <w:r w:rsidRPr="003E23C5">
        <w:rPr>
          <w:b/>
          <w:spacing w:val="-6"/>
        </w:rPr>
        <w:t>Форма, размер и срок предоставления обеспечения</w:t>
      </w:r>
      <w:r w:rsidR="00C87330" w:rsidRPr="003E23C5">
        <w:rPr>
          <w:b/>
          <w:spacing w:val="-6"/>
        </w:rPr>
        <w:t xml:space="preserve"> исполнения </w:t>
      </w:r>
      <w:r w:rsidR="009D6B8F" w:rsidRPr="003E23C5">
        <w:rPr>
          <w:b/>
          <w:spacing w:val="-6"/>
        </w:rPr>
        <w:t>обязательств по договору</w:t>
      </w:r>
      <w:r w:rsidR="00B070CD" w:rsidRPr="003E23C5">
        <w:rPr>
          <w:b/>
          <w:spacing w:val="-6"/>
        </w:rPr>
        <w:t>:</w:t>
      </w:r>
      <w:r w:rsidR="009D6B8F" w:rsidRPr="003E23C5" w:rsidDel="009D6B8F">
        <w:rPr>
          <w:spacing w:val="-6"/>
        </w:rPr>
        <w:t xml:space="preserve"> </w:t>
      </w:r>
    </w:p>
    <w:p w:rsidR="00546CA9" w:rsidRDefault="00546CA9" w:rsidP="003F4F80">
      <w:pPr>
        <w:jc w:val="both"/>
        <w:rPr>
          <w:spacing w:val="-6"/>
        </w:rPr>
      </w:pPr>
      <w:proofErr w:type="gramStart"/>
      <w:r>
        <w:t xml:space="preserve">обеспечение договора, предоставляется лицом, с которым заключается договор, </w:t>
      </w:r>
      <w:r w:rsidR="003870F2">
        <w:t>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договора,</w:t>
      </w:r>
      <w:r w:rsidR="003870F2" w:rsidRPr="004F704B">
        <w:t xml:space="preserve"> </w:t>
      </w:r>
      <w:r w:rsidR="003870F2">
        <w:t>в срок не позднее пятнадцати дней с даты его заключения</w:t>
      </w:r>
      <w:r>
        <w:rPr>
          <w:spacing w:val="-6"/>
        </w:rPr>
        <w:t xml:space="preserve">, </w:t>
      </w:r>
      <w:r>
        <w:t xml:space="preserve">на сумму не менее </w:t>
      </w:r>
      <w:bookmarkStart w:id="6" w:name="_GoBack"/>
      <w:bookmarkEnd w:id="6"/>
      <w:r w:rsidR="00775DE0">
        <w:t>5</w:t>
      </w:r>
      <w:r>
        <w:t xml:space="preserve">% от цены договора </w:t>
      </w:r>
      <w:r>
        <w:rPr>
          <w:spacing w:val="-6"/>
        </w:rPr>
        <w:t>в одной из следующих форм:</w:t>
      </w:r>
      <w:proofErr w:type="gramEnd"/>
    </w:p>
    <w:p w:rsidR="00546CA9" w:rsidRDefault="00546CA9" w:rsidP="00357441">
      <w:pPr>
        <w:numPr>
          <w:ilvl w:val="0"/>
          <w:numId w:val="73"/>
        </w:numPr>
        <w:ind w:right="153"/>
        <w:jc w:val="both"/>
        <w:rPr>
          <w:spacing w:val="-6"/>
        </w:rPr>
      </w:pPr>
      <w:r>
        <w:rPr>
          <w:spacing w:val="-6"/>
        </w:rPr>
        <w:t>безотзывная банковская гарантия, выданная банком</w:t>
      </w:r>
      <w:r>
        <w:rPr>
          <w:snapToGrid w:val="0"/>
          <w:color w:val="000000"/>
        </w:rPr>
        <w:t>;</w:t>
      </w:r>
    </w:p>
    <w:p w:rsidR="00546CA9" w:rsidRDefault="00546CA9" w:rsidP="00357441">
      <w:pPr>
        <w:numPr>
          <w:ilvl w:val="0"/>
          <w:numId w:val="73"/>
        </w:numPr>
        <w:ind w:right="153"/>
        <w:jc w:val="both"/>
        <w:rPr>
          <w:spacing w:val="-6"/>
        </w:rPr>
      </w:pPr>
      <w:r>
        <w:t>в форме денежных средств путем их перечисления заказчику;</w:t>
      </w:r>
      <w:r>
        <w:rPr>
          <w:spacing w:val="-6"/>
        </w:rPr>
        <w:t xml:space="preserve"> </w:t>
      </w:r>
    </w:p>
    <w:p w:rsidR="00546CA9" w:rsidRPr="006F1A68" w:rsidRDefault="006F1A68" w:rsidP="00357441">
      <w:pPr>
        <w:numPr>
          <w:ilvl w:val="0"/>
          <w:numId w:val="73"/>
        </w:numPr>
        <w:ind w:right="153"/>
        <w:jc w:val="both"/>
        <w:rPr>
          <w:spacing w:val="-6"/>
        </w:rPr>
      </w:pPr>
      <w:r>
        <w:rPr>
          <w:spacing w:val="-6"/>
        </w:rPr>
        <w:t>поручительство</w:t>
      </w:r>
      <w:r w:rsidR="00546CA9" w:rsidRPr="006F1A68">
        <w:rPr>
          <w:spacing w:val="-6"/>
        </w:rPr>
        <w:t>.</w:t>
      </w:r>
    </w:p>
    <w:p w:rsidR="000A19C9" w:rsidRPr="003E23C5" w:rsidRDefault="000A19C9" w:rsidP="00093CFC">
      <w:pPr>
        <w:tabs>
          <w:tab w:val="left" w:pos="1134"/>
        </w:tabs>
        <w:contextualSpacing/>
        <w:jc w:val="both"/>
        <w:rPr>
          <w:spacing w:val="-6"/>
        </w:rPr>
      </w:pPr>
    </w:p>
    <w:p w:rsidR="00C87330" w:rsidRDefault="00C87330" w:rsidP="00546CA9">
      <w:pPr>
        <w:numPr>
          <w:ilvl w:val="0"/>
          <w:numId w:val="6"/>
        </w:numPr>
        <w:tabs>
          <w:tab w:val="num" w:pos="480"/>
          <w:tab w:val="left" w:pos="1134"/>
        </w:tabs>
        <w:ind w:left="0" w:firstLine="0"/>
        <w:contextualSpacing/>
        <w:jc w:val="both"/>
      </w:pPr>
      <w:r w:rsidRPr="003E23C5">
        <w:t>О</w:t>
      </w:r>
      <w:r w:rsidR="00965E2F">
        <w:t>тказ о</w:t>
      </w:r>
      <w:r w:rsidRPr="003E23C5">
        <w:t>рганизатор</w:t>
      </w:r>
      <w:r w:rsidR="00965E2F">
        <w:t>а</w:t>
      </w:r>
      <w:r w:rsidRPr="003E23C5">
        <w:t xml:space="preserve"> конкурса от проведения конкурса </w:t>
      </w:r>
      <w:r w:rsidR="00546CA9" w:rsidRPr="00546CA9">
        <w:t>по решению заказчика в указанных ниже случаях</w:t>
      </w:r>
      <w:r w:rsidR="00546CA9">
        <w:t>,</w:t>
      </w:r>
      <w:r w:rsidR="00546CA9" w:rsidRPr="00546CA9">
        <w:t xml:space="preserve"> </w:t>
      </w:r>
      <w:r w:rsidR="00B070CD" w:rsidRPr="003E23C5">
        <w:t>не позднее</w:t>
      </w:r>
      <w:r w:rsidRPr="003E23C5">
        <w:t xml:space="preserve"> пят</w:t>
      </w:r>
      <w:r w:rsidR="00965E2F">
        <w:t>и</w:t>
      </w:r>
      <w:r w:rsidRPr="003E23C5">
        <w:t xml:space="preserve"> дней до </w:t>
      </w:r>
      <w:r w:rsidR="00965E2F">
        <w:t>дня</w:t>
      </w:r>
      <w:r w:rsidR="00965E2F" w:rsidRPr="003E23C5">
        <w:t xml:space="preserve"> </w:t>
      </w:r>
      <w:r w:rsidRPr="003E23C5">
        <w:t>окончания срока подачи заявок на участие в конкурсе</w:t>
      </w:r>
      <w:r w:rsidR="00093CFC">
        <w:t>,</w:t>
      </w:r>
      <w:r w:rsidR="00B070CD" w:rsidRPr="003E23C5">
        <w:t xml:space="preserve"> </w:t>
      </w:r>
      <w:r w:rsidR="00965E2F" w:rsidRPr="00965E2F">
        <w:t>не приводит к каким-либо последствиям для организатора конкурса</w:t>
      </w:r>
      <w:r w:rsidR="00546CA9">
        <w:t>:</w:t>
      </w:r>
    </w:p>
    <w:p w:rsidR="00546CA9" w:rsidRPr="00546CA9" w:rsidRDefault="00546CA9" w:rsidP="00546CA9">
      <w:pPr>
        <w:pStyle w:val="aff8"/>
        <w:spacing w:after="0"/>
        <w:ind w:left="0" w:firstLine="709"/>
        <w:jc w:val="both"/>
      </w:pPr>
      <w:r w:rsidRPr="00546CA9">
        <w:t>изменения финансовых, инвестиционных, производственных и иных программ, оказавших влияние на потребность в данной закупке;</w:t>
      </w:r>
    </w:p>
    <w:p w:rsidR="00546CA9" w:rsidRPr="00546CA9" w:rsidRDefault="00546CA9" w:rsidP="00546CA9">
      <w:pPr>
        <w:pStyle w:val="aff8"/>
        <w:spacing w:after="0"/>
        <w:ind w:left="0" w:firstLine="709"/>
        <w:jc w:val="both"/>
      </w:pPr>
      <w:r w:rsidRPr="00546CA9">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546CA9" w:rsidRPr="00546CA9" w:rsidRDefault="00546CA9" w:rsidP="00C075DF">
      <w:pPr>
        <w:tabs>
          <w:tab w:val="left" w:pos="1134"/>
        </w:tabs>
        <w:ind w:firstLine="709"/>
        <w:contextualSpacing/>
        <w:jc w:val="both"/>
      </w:pPr>
      <w:r w:rsidRPr="00546CA9">
        <w:t>при возникновении обстоятельств непреодолимой силы, подтвержденных соответствующим документом и влияющих на целесообразность закупки.</w:t>
      </w:r>
    </w:p>
    <w:p w:rsidR="000A19C9" w:rsidRPr="00283339" w:rsidRDefault="000A19C9" w:rsidP="00093CFC">
      <w:pPr>
        <w:tabs>
          <w:tab w:val="left" w:pos="1134"/>
        </w:tabs>
        <w:contextualSpacing/>
        <w:jc w:val="both"/>
        <w:rPr>
          <w:spacing w:val="-6"/>
        </w:rPr>
      </w:pPr>
    </w:p>
    <w:p w:rsidR="00C87330" w:rsidRPr="00F74E35" w:rsidRDefault="00C87330" w:rsidP="00093CFC">
      <w:pPr>
        <w:numPr>
          <w:ilvl w:val="0"/>
          <w:numId w:val="6"/>
        </w:numPr>
        <w:tabs>
          <w:tab w:val="num" w:pos="480"/>
          <w:tab w:val="left" w:pos="1134"/>
        </w:tabs>
        <w:ind w:left="0" w:firstLine="0"/>
        <w:contextualSpacing/>
        <w:jc w:val="both"/>
      </w:pPr>
      <w:r w:rsidRPr="00F74E35">
        <w:t>Остальные и более подробные условия конкурса содержатся в конкурсной документации</w:t>
      </w:r>
      <w:r w:rsidR="008F68A0" w:rsidRPr="00F74E35">
        <w:t>, являющейся неотъемлемым приложением к данному извещению.</w:t>
      </w:r>
    </w:p>
    <w:p w:rsidR="00C87330" w:rsidRPr="00F74E35" w:rsidRDefault="00C87330" w:rsidP="00C14669">
      <w:pPr>
        <w:pStyle w:val="10"/>
        <w:numPr>
          <w:ilvl w:val="0"/>
          <w:numId w:val="0"/>
        </w:numPr>
        <w:jc w:val="center"/>
        <w:rPr>
          <w:b/>
        </w:rPr>
      </w:pPr>
      <w:r w:rsidRPr="00F74E35">
        <w:br w:type="page"/>
      </w:r>
      <w:bookmarkStart w:id="7" w:name="_Toc404777635"/>
      <w:r w:rsidR="00C14669" w:rsidRPr="00F74E35">
        <w:rPr>
          <w:b/>
        </w:rPr>
        <w:lastRenderedPageBreak/>
        <w:t>ЧАСТЬ 1</w:t>
      </w:r>
      <w:bookmarkEnd w:id="7"/>
    </w:p>
    <w:p w:rsidR="00C14669" w:rsidRPr="00F74E35" w:rsidRDefault="00C14669" w:rsidP="00C14669"/>
    <w:p w:rsidR="00C87330" w:rsidRPr="000A19C9" w:rsidRDefault="000A19C9" w:rsidP="000A19C9">
      <w:pPr>
        <w:pStyle w:val="10"/>
        <w:numPr>
          <w:ilvl w:val="1"/>
          <w:numId w:val="6"/>
        </w:numPr>
        <w:tabs>
          <w:tab w:val="clear" w:pos="1440"/>
          <w:tab w:val="num" w:pos="1134"/>
        </w:tabs>
        <w:spacing w:before="120" w:after="120"/>
        <w:ind w:hanging="731"/>
        <w:jc w:val="left"/>
        <w:rPr>
          <w:b/>
        </w:rPr>
      </w:pPr>
      <w:bookmarkStart w:id="8" w:name="_Ref317259002"/>
      <w:bookmarkStart w:id="9" w:name="_Toc404777636"/>
      <w:r w:rsidRPr="000A19C9">
        <w:rPr>
          <w:b/>
        </w:rPr>
        <w:t>Термины и определения</w:t>
      </w:r>
      <w:bookmarkEnd w:id="8"/>
      <w:bookmarkEnd w:id="9"/>
    </w:p>
    <w:p w:rsidR="00FA54A7" w:rsidRPr="00F74E35" w:rsidRDefault="00FA54A7" w:rsidP="00E55E60">
      <w:pPr>
        <w:ind w:firstLine="709"/>
        <w:jc w:val="both"/>
        <w:rPr>
          <w:b/>
        </w:rPr>
      </w:pPr>
      <w:r w:rsidRPr="00F74E35">
        <w:rPr>
          <w:b/>
        </w:rPr>
        <w:t xml:space="preserve">Альтернативное предложение </w:t>
      </w:r>
      <w:r w:rsidRPr="00F74E35">
        <w:t>–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F74E35">
        <w:t xml:space="preserve"> </w:t>
      </w:r>
    </w:p>
    <w:p w:rsidR="00C87330" w:rsidRPr="00F74E35" w:rsidRDefault="00C87330" w:rsidP="00C87330">
      <w:pPr>
        <w:ind w:firstLine="709"/>
        <w:jc w:val="both"/>
      </w:pPr>
      <w:r w:rsidRPr="00F74E35">
        <w:rPr>
          <w:b/>
        </w:rPr>
        <w:t>Заказчик</w:t>
      </w:r>
      <w:r w:rsidRPr="00F74E35">
        <w:t xml:space="preserve"> –</w:t>
      </w:r>
      <w:r w:rsidR="005E2193" w:rsidRPr="00F74E35">
        <w:t xml:space="preserve"> </w:t>
      </w:r>
      <w:r w:rsidRPr="00F74E35">
        <w:t>организация</w:t>
      </w:r>
      <w:r w:rsidR="00E1038C" w:rsidRPr="00F74E35">
        <w:t xml:space="preserve"> атомной отрасли</w:t>
      </w:r>
      <w:r w:rsidRPr="00F74E35">
        <w:t xml:space="preserve">, указанная в пункте </w:t>
      </w:r>
      <w:r w:rsidR="004B541C" w:rsidRPr="00F74E35">
        <w:fldChar w:fldCharType="begin"/>
      </w:r>
      <w:r w:rsidR="004B541C" w:rsidRPr="00F74E35">
        <w:instrText xml:space="preserve"> REF _Ref317249928 \r \h </w:instrText>
      </w:r>
      <w:r w:rsidR="00C12007" w:rsidRPr="00F74E35">
        <w:instrText xml:space="preserve"> \* MERGEFORMAT </w:instrText>
      </w:r>
      <w:r w:rsidR="004B541C" w:rsidRPr="00F74E35">
        <w:fldChar w:fldCharType="separate"/>
      </w:r>
      <w:r w:rsidR="00A41ADE">
        <w:t>5</w:t>
      </w:r>
      <w:r w:rsidR="004B541C" w:rsidRPr="00F74E35">
        <w:fldChar w:fldCharType="end"/>
      </w:r>
      <w:r w:rsidRPr="00F74E35">
        <w:t xml:space="preserve"> раздела </w:t>
      </w:r>
      <w:r w:rsidR="004B541C" w:rsidRPr="00F74E35">
        <w:fldChar w:fldCharType="begin"/>
      </w:r>
      <w:r w:rsidR="004B541C" w:rsidRPr="00F74E35">
        <w:instrText xml:space="preserve"> REF _Ref317250097 \r \h </w:instrText>
      </w:r>
      <w:r w:rsidR="00C12007" w:rsidRPr="00F74E35">
        <w:instrText xml:space="preserve"> \* MERGEFORMAT </w:instrText>
      </w:r>
      <w:r w:rsidR="004B541C" w:rsidRPr="00F74E35">
        <w:fldChar w:fldCharType="separate"/>
      </w:r>
      <w:r w:rsidR="00A41ADE">
        <w:t>5</w:t>
      </w:r>
      <w:r w:rsidR="004B541C" w:rsidRPr="00F74E35">
        <w:fldChar w:fldCharType="end"/>
      </w:r>
      <w:r w:rsidRPr="00F74E35">
        <w:t xml:space="preserve"> «Информационная карта конкурса», </w:t>
      </w:r>
      <w:r w:rsidR="00E1038C" w:rsidRPr="00F74E35">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F74E35">
        <w:t>наделенные правом совершать от его имени сделки (заключать договоры).</w:t>
      </w:r>
    </w:p>
    <w:p w:rsidR="00845129" w:rsidRDefault="00845129" w:rsidP="00C87330">
      <w:pPr>
        <w:ind w:firstLine="709"/>
        <w:jc w:val="both"/>
      </w:pPr>
      <w:r w:rsidRPr="00F74E35">
        <w:rPr>
          <w:b/>
        </w:rPr>
        <w:t>Конкурсная комиссия</w:t>
      </w:r>
      <w:r w:rsidRPr="00F74E35">
        <w:t xml:space="preserve"> – коллегиальный орган, заранее сформированный организатором </w:t>
      </w:r>
      <w:r w:rsidR="004D6B92" w:rsidRPr="00F74E35">
        <w:t>конкурса</w:t>
      </w:r>
      <w:r w:rsidRPr="00F74E35">
        <w:t xml:space="preserve"> для принятия решений в рамках данно</w:t>
      </w:r>
      <w:r w:rsidR="00830DA7" w:rsidRPr="00F74E35">
        <w:t>го конкурса</w:t>
      </w:r>
      <w:r w:rsidRPr="00F74E35">
        <w:t>.</w:t>
      </w:r>
    </w:p>
    <w:p w:rsidR="00CE14C3" w:rsidRPr="00CE14C3" w:rsidRDefault="00CE14C3" w:rsidP="00CE14C3">
      <w:pPr>
        <w:ind w:firstLine="709"/>
        <w:jc w:val="both"/>
      </w:pPr>
      <w:r w:rsidRPr="00CE14C3">
        <w:rPr>
          <w:b/>
        </w:rPr>
        <w:t>Методика</w:t>
      </w:r>
      <w:r w:rsidRPr="00CE14C3">
        <w:t xml:space="preserve"> – Методика установления требований и критериев оценки заявок в </w:t>
      </w:r>
      <w:r w:rsidR="00A4396B">
        <w:t>конкурсной документации</w:t>
      </w:r>
      <w:r w:rsidRPr="00CE14C3">
        <w:t>, рассмотрения заявок участников (отборочная и оценочная стадии), являющаяся неотъемлемым Приложением к ЕОСЗ.</w:t>
      </w:r>
    </w:p>
    <w:p w:rsidR="00E55E60" w:rsidRPr="00F74E35" w:rsidRDefault="00E55E60" w:rsidP="00E55E60">
      <w:pPr>
        <w:ind w:firstLine="709"/>
        <w:jc w:val="both"/>
      </w:pPr>
      <w:r w:rsidRPr="00F74E35">
        <w:rPr>
          <w:b/>
        </w:rPr>
        <w:t>Начальная (максимальная) цена договора</w:t>
      </w:r>
      <w:r w:rsidRPr="00F74E35">
        <w:t xml:space="preserve"> – </w:t>
      </w:r>
      <w:r w:rsidR="00F306A3" w:rsidRPr="00F74E35">
        <w:t xml:space="preserve">указанная в пункте </w:t>
      </w:r>
      <w:r w:rsidR="004B541C" w:rsidRPr="00F74E35">
        <w:fldChar w:fldCharType="begin"/>
      </w:r>
      <w:r w:rsidR="004B541C" w:rsidRPr="00F74E35">
        <w:instrText xml:space="preserve"> REF _Ref317250440 \r \h </w:instrText>
      </w:r>
      <w:r w:rsidR="00C12007" w:rsidRPr="00F74E35">
        <w:instrText xml:space="preserve"> \* MERGEFORMAT </w:instrText>
      </w:r>
      <w:r w:rsidR="004B541C" w:rsidRPr="00F74E35">
        <w:fldChar w:fldCharType="separate"/>
      </w:r>
      <w:r w:rsidR="00A41ADE">
        <w:t>10</w:t>
      </w:r>
      <w:r w:rsidR="004B541C" w:rsidRPr="00F74E35">
        <w:fldChar w:fldCharType="end"/>
      </w:r>
      <w:r w:rsidR="004B541C" w:rsidRPr="00F74E35">
        <w:t xml:space="preserve"> </w:t>
      </w:r>
      <w:r w:rsidR="00F306A3" w:rsidRPr="00F74E35">
        <w:t xml:space="preserve">раздела </w:t>
      </w:r>
      <w:r w:rsidR="004B541C" w:rsidRPr="00F74E35">
        <w:fldChar w:fldCharType="begin"/>
      </w:r>
      <w:r w:rsidR="004B541C" w:rsidRPr="00F74E35">
        <w:instrText xml:space="preserve"> REF _Ref317250449 \r \h </w:instrText>
      </w:r>
      <w:r w:rsidR="00C12007" w:rsidRPr="00F74E35">
        <w:instrText xml:space="preserve"> \* MERGEFORMAT </w:instrText>
      </w:r>
      <w:r w:rsidR="004B541C" w:rsidRPr="00F74E35">
        <w:fldChar w:fldCharType="separate"/>
      </w:r>
      <w:r w:rsidR="00A41ADE">
        <w:t>5</w:t>
      </w:r>
      <w:r w:rsidR="004B541C" w:rsidRPr="00F74E35">
        <w:fldChar w:fldCharType="end"/>
      </w:r>
      <w:r w:rsidR="00F306A3" w:rsidRPr="00F74E35">
        <w:t xml:space="preserve"> «Информационная карта конкурса» </w:t>
      </w:r>
      <w:r w:rsidRPr="00F74E35">
        <w:t>предельно допустимая цена договора</w:t>
      </w:r>
      <w:r w:rsidR="00E1038C" w:rsidRPr="00F74E35">
        <w:t>.</w:t>
      </w:r>
    </w:p>
    <w:p w:rsidR="00E55E60" w:rsidRPr="00F74E35" w:rsidRDefault="00E55E60" w:rsidP="00E55E60">
      <w:pPr>
        <w:ind w:firstLine="709"/>
        <w:jc w:val="both"/>
      </w:pPr>
      <w:r w:rsidRPr="00F74E35">
        <w:rPr>
          <w:b/>
        </w:rPr>
        <w:t>Организатор конкурса</w:t>
      </w:r>
      <w:r w:rsidRPr="00F74E35">
        <w:t xml:space="preserve"> – организация, указанная в пункте </w:t>
      </w:r>
      <w:r w:rsidR="004B541C" w:rsidRPr="00F74E35">
        <w:fldChar w:fldCharType="begin"/>
      </w:r>
      <w:r w:rsidR="004B541C" w:rsidRPr="00F74E35">
        <w:instrText xml:space="preserve"> REF _Ref317250471 \r \h </w:instrText>
      </w:r>
      <w:r w:rsidR="00C12007" w:rsidRPr="00F74E35">
        <w:instrText xml:space="preserve"> \* MERGEFORMAT </w:instrText>
      </w:r>
      <w:r w:rsidR="004B541C" w:rsidRPr="00F74E35">
        <w:fldChar w:fldCharType="separate"/>
      </w:r>
      <w:r w:rsidR="00A41ADE">
        <w:t>6</w:t>
      </w:r>
      <w:r w:rsidR="004B541C" w:rsidRPr="00F74E35">
        <w:fldChar w:fldCharType="end"/>
      </w:r>
      <w:r w:rsidRPr="00F74E35">
        <w:t xml:space="preserve"> раздела </w:t>
      </w:r>
      <w:r w:rsidR="004B541C" w:rsidRPr="00F74E35">
        <w:fldChar w:fldCharType="begin"/>
      </w:r>
      <w:r w:rsidR="004B541C" w:rsidRPr="00F74E35">
        <w:instrText xml:space="preserve"> REF _Ref317250478 \r \h </w:instrText>
      </w:r>
      <w:r w:rsidR="00C12007" w:rsidRPr="00F74E35">
        <w:instrText xml:space="preserve"> \* MERGEFORMAT </w:instrText>
      </w:r>
      <w:r w:rsidR="004B541C" w:rsidRPr="00F74E35">
        <w:fldChar w:fldCharType="separate"/>
      </w:r>
      <w:r w:rsidR="00A41ADE">
        <w:t>5</w:t>
      </w:r>
      <w:r w:rsidR="004B541C" w:rsidRPr="00F74E35">
        <w:fldChar w:fldCharType="end"/>
      </w:r>
      <w:r w:rsidRPr="00F74E35">
        <w:t xml:space="preserve"> «Информационная карта конкурса», непосредственно выполняющая действия по проведению конкурса.</w:t>
      </w:r>
    </w:p>
    <w:p w:rsidR="0058002C" w:rsidRPr="00CE14C3" w:rsidRDefault="0058002C" w:rsidP="00505AEB">
      <w:pPr>
        <w:tabs>
          <w:tab w:val="left" w:pos="1843"/>
          <w:tab w:val="left" w:pos="1985"/>
        </w:tabs>
        <w:ind w:firstLine="709"/>
        <w:jc w:val="both"/>
      </w:pPr>
      <w:r w:rsidRPr="00F74E35">
        <w:rPr>
          <w:b/>
        </w:rPr>
        <w:t>Официальный сайт</w:t>
      </w:r>
      <w:r w:rsidRPr="00F74E35">
        <w:t xml:space="preserve"> – </w:t>
      </w:r>
      <w:r w:rsidR="00CE14C3" w:rsidRPr="00CE14C3">
        <w:t xml:space="preserve">официальный сайт в информационно-телекоммуникационной сети «Интернет», имеющий адрес </w:t>
      </w:r>
      <w:r w:rsidR="00CE14C3" w:rsidRPr="00CE14C3">
        <w:rPr>
          <w:rStyle w:val="afa"/>
          <w:color w:val="auto"/>
        </w:rPr>
        <w:t>www.zakupki.</w:t>
      </w:r>
      <w:proofErr w:type="spellStart"/>
      <w:r w:rsidR="00CE14C3" w:rsidRPr="00CE14C3">
        <w:rPr>
          <w:rStyle w:val="afa"/>
          <w:color w:val="auto"/>
          <w:lang w:val="en-US"/>
        </w:rPr>
        <w:t>rosatom</w:t>
      </w:r>
      <w:proofErr w:type="spellEnd"/>
      <w:r w:rsidR="00CE14C3" w:rsidRPr="00CE14C3">
        <w:rPr>
          <w:rStyle w:val="afa"/>
          <w:color w:val="auto"/>
        </w:rPr>
        <w:t>.</w:t>
      </w:r>
      <w:proofErr w:type="spellStart"/>
      <w:r w:rsidR="00CE14C3" w:rsidRPr="00CE14C3">
        <w:rPr>
          <w:rStyle w:val="afa"/>
          <w:color w:val="auto"/>
        </w:rPr>
        <w:t>ru</w:t>
      </w:r>
      <w:proofErr w:type="spellEnd"/>
      <w:r w:rsidR="00CE14C3" w:rsidRPr="00CE14C3">
        <w:t>, предназначенный для публикации информации о закупках атомной отрасли.</w:t>
      </w:r>
    </w:p>
    <w:p w:rsidR="00E55E60" w:rsidRPr="00F74E35" w:rsidRDefault="00E55E60" w:rsidP="00E55E60">
      <w:pPr>
        <w:ind w:firstLine="709"/>
        <w:jc w:val="both"/>
      </w:pPr>
      <w:proofErr w:type="gramStart"/>
      <w:r w:rsidRPr="00F74E35">
        <w:rPr>
          <w:b/>
        </w:rPr>
        <w:t>Переторжка</w:t>
      </w:r>
      <w:r w:rsidRPr="00F74E35">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F74E35">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F74E35">
        <w:t>.</w:t>
      </w:r>
      <w:proofErr w:type="gramEnd"/>
    </w:p>
    <w:p w:rsidR="00E55E60" w:rsidRPr="00F74E35" w:rsidRDefault="00E55E60" w:rsidP="00E55E60">
      <w:pPr>
        <w:ind w:firstLine="709"/>
        <w:jc w:val="both"/>
      </w:pPr>
      <w:r w:rsidRPr="00F74E35">
        <w:rPr>
          <w:b/>
        </w:rPr>
        <w:t>Победитель</w:t>
      </w:r>
      <w:r w:rsidRPr="00F74E35">
        <w:t xml:space="preserve"> – участник конкурса, </w:t>
      </w:r>
      <w:r w:rsidR="008353FC" w:rsidRPr="00F74E35">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F74E35">
        <w:t>.</w:t>
      </w:r>
    </w:p>
    <w:p w:rsidR="005E788A" w:rsidRPr="00A170B1" w:rsidRDefault="003F4F80" w:rsidP="005E788A">
      <w:pPr>
        <w:spacing w:after="120"/>
        <w:ind w:firstLine="709"/>
        <w:jc w:val="both"/>
      </w:pPr>
      <w:r w:rsidRPr="003F4F80">
        <w:rPr>
          <w:b/>
        </w:rPr>
        <w:t>Поставщик товара /подрядчик /исполнитель</w:t>
      </w:r>
      <w:r w:rsidR="005E788A">
        <w:rPr>
          <w:b/>
        </w:rPr>
        <w:t xml:space="preserve">  </w:t>
      </w:r>
      <w:r w:rsidR="005E788A" w:rsidRPr="00A170B1">
        <w:rPr>
          <w:b/>
        </w:rPr>
        <w:t xml:space="preserve">– </w:t>
      </w:r>
      <w:r w:rsidR="005E788A" w:rsidRPr="00A170B1">
        <w:t xml:space="preserve">любое юридическое или физическое лицо, в том числе индивидуальный предприниматель, способное на законных основаниях осуществить </w:t>
      </w:r>
      <w:r w:rsidR="005E788A">
        <w:t>поставку продукции</w:t>
      </w:r>
      <w:r w:rsidR="005E788A" w:rsidRPr="00A170B1">
        <w:t>.</w:t>
      </w:r>
    </w:p>
    <w:p w:rsidR="00F306A3" w:rsidRPr="00F74E35" w:rsidRDefault="00F306A3" w:rsidP="00E55E60">
      <w:pPr>
        <w:ind w:firstLine="709"/>
        <w:jc w:val="both"/>
      </w:pPr>
      <w:r w:rsidRPr="00F74E35">
        <w:rPr>
          <w:b/>
        </w:rPr>
        <w:t>Продукция</w:t>
      </w:r>
      <w:r w:rsidRPr="00F74E35">
        <w:t xml:space="preserve"> – товары, работы, услуги, иные объекты гражданских прав, приобретаемые заказчиком на возмездной основе.</w:t>
      </w:r>
    </w:p>
    <w:p w:rsidR="00FA013F" w:rsidRPr="00F74E35" w:rsidRDefault="00FA013F" w:rsidP="00FA013F">
      <w:pPr>
        <w:ind w:firstLine="709"/>
        <w:jc w:val="both"/>
        <w:rPr>
          <w:b/>
          <w:i/>
        </w:rPr>
      </w:pPr>
      <w:proofErr w:type="gramStart"/>
      <w:r w:rsidRPr="00F74E35">
        <w:rPr>
          <w:b/>
        </w:rPr>
        <w:t>Участник конкурса</w:t>
      </w:r>
      <w:r w:rsidRPr="00F74E35">
        <w:t xml:space="preserve"> –</w:t>
      </w:r>
      <w:r w:rsidR="00E005A5">
        <w:t xml:space="preserve"> </w:t>
      </w:r>
      <w:r w:rsidR="003F4F80" w:rsidRPr="003F4F80">
        <w:t>поставщик товара /подрядчик /исполнитель</w:t>
      </w:r>
      <w:r w:rsidR="00DA5976" w:rsidRPr="003F4F80">
        <w:t xml:space="preserve"> </w:t>
      </w:r>
      <w:r w:rsidR="003E71FC" w:rsidRPr="003F4F80">
        <w:t xml:space="preserve">или </w:t>
      </w:r>
      <w:r w:rsidR="003F4F80" w:rsidRPr="003F4F80">
        <w:rPr>
          <w:sz w:val="28"/>
          <w:szCs w:val="28"/>
        </w:rPr>
        <w:t xml:space="preserve">несколько </w:t>
      </w:r>
      <w:r w:rsidR="003F4F80" w:rsidRPr="003F4F80">
        <w:t>поставщиков товара /подрядчиков /исполнителей</w:t>
      </w:r>
      <w:r w:rsidR="003E71FC" w:rsidRPr="003F4F80">
        <w:t xml:space="preserve">, выступающих на стороне </w:t>
      </w:r>
      <w:r w:rsidR="00DA5976" w:rsidRPr="003F4F80">
        <w:t xml:space="preserve">одного </w:t>
      </w:r>
      <w:r w:rsidR="003F4F80" w:rsidRPr="003F4F80">
        <w:t>поставщика товара /подрядчика /исполнителя</w:t>
      </w:r>
      <w:r w:rsidR="00DA5976" w:rsidRPr="00E005A5">
        <w:t xml:space="preserve"> 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E005A5">
        <w:t>официально запросивш</w:t>
      </w:r>
      <w:r w:rsidR="00DA5976" w:rsidRPr="00E005A5">
        <w:t>ий</w:t>
      </w:r>
      <w:r w:rsidRPr="00E005A5">
        <w:t xml:space="preserve"> конкурсную документацию или запросивш</w:t>
      </w:r>
      <w:r w:rsidR="00DA5976" w:rsidRPr="00E005A5">
        <w:t>ий</w:t>
      </w:r>
      <w:r w:rsidRPr="00E005A5">
        <w:t xml:space="preserve"> разъяснения конкурсной документации в срок до истечения срока</w:t>
      </w:r>
      <w:r w:rsidRPr="00F74E35">
        <w:t xml:space="preserve"> подачи заявок</w:t>
      </w:r>
      <w:r w:rsidR="00DA5976" w:rsidRPr="00F74E35">
        <w:t xml:space="preserve"> на участие в конкурсе</w:t>
      </w:r>
      <w:r w:rsidRPr="00F74E35">
        <w:t>, либо своевременно подавш</w:t>
      </w:r>
      <w:r w:rsidR="00DA5976" w:rsidRPr="00F74E35">
        <w:t>ий</w:t>
      </w:r>
      <w:proofErr w:type="gramEnd"/>
      <w:r w:rsidRPr="00F74E35">
        <w:t xml:space="preserve"> заявку на участие в конкурсе. Участник конкурса утрачивает свой статус после истечения срока подачи заявок</w:t>
      </w:r>
      <w:r w:rsidR="00DA5976" w:rsidRPr="00F74E35">
        <w:t xml:space="preserve"> на участие в конкурсе</w:t>
      </w:r>
      <w:r w:rsidRPr="00F74E35">
        <w:t>, если такой участник своевременно не подал свою заявку</w:t>
      </w:r>
      <w:r w:rsidR="00DA5976" w:rsidRPr="00F74E35">
        <w:t xml:space="preserve"> на участие в конкурсе</w:t>
      </w:r>
      <w:r w:rsidR="001F02C2" w:rsidRPr="00B918AB">
        <w:t>.</w:t>
      </w:r>
    </w:p>
    <w:p w:rsidR="005E1A6E" w:rsidRPr="00F74E35" w:rsidRDefault="005E1A6E" w:rsidP="005E1A6E">
      <w:pPr>
        <w:ind w:firstLine="720"/>
        <w:jc w:val="both"/>
        <w:rPr>
          <w:bCs/>
        </w:rPr>
      </w:pPr>
      <w:bookmarkStart w:id="10" w:name="_Ref93141687"/>
      <w:r w:rsidRPr="00F74E35">
        <w:rPr>
          <w:b/>
        </w:rPr>
        <w:t>Эксперт</w:t>
      </w:r>
      <w:r w:rsidRPr="00F74E35">
        <w:t xml:space="preserve"> –</w:t>
      </w:r>
      <w:r w:rsidRPr="00F74E35">
        <w:rPr>
          <w:b/>
        </w:rPr>
        <w:t xml:space="preserve"> </w:t>
      </w:r>
      <w:r w:rsidRPr="00F74E35">
        <w:t xml:space="preserve">лицо, обладающее специальными знаниями в областях, относящихся к предмету конкурса, и привлекаемое для </w:t>
      </w:r>
      <w:r w:rsidR="00EE09E6" w:rsidRPr="00F74E35">
        <w:t>проведения экспертизы</w:t>
      </w:r>
      <w:r w:rsidRPr="00F74E35">
        <w:t xml:space="preserve"> в рамках данного конкурса</w:t>
      </w:r>
      <w:r w:rsidR="00F306A3" w:rsidRPr="00F74E35">
        <w:t>.</w:t>
      </w:r>
    </w:p>
    <w:bookmarkEnd w:id="10"/>
    <w:p w:rsidR="006958F6" w:rsidRPr="00F74E35" w:rsidRDefault="00507242" w:rsidP="00507242">
      <w:pPr>
        <w:ind w:firstLine="709"/>
        <w:jc w:val="both"/>
      </w:pPr>
      <w:r w:rsidRPr="00F74E35">
        <w:rPr>
          <w:b/>
        </w:rPr>
        <w:lastRenderedPageBreak/>
        <w:t>Э</w:t>
      </w:r>
      <w:r w:rsidR="006958F6" w:rsidRPr="00F74E35">
        <w:rPr>
          <w:b/>
        </w:rPr>
        <w:t>лектронная торговая площадка</w:t>
      </w:r>
      <w:r w:rsidR="00774E5E" w:rsidRPr="00F74E35">
        <w:rPr>
          <w:b/>
        </w:rPr>
        <w:t xml:space="preserve"> (ЭТП)</w:t>
      </w:r>
      <w:r w:rsidR="00E55E60" w:rsidRPr="00F74E35">
        <w:rPr>
          <w:b/>
        </w:rPr>
        <w:t xml:space="preserve"> </w:t>
      </w:r>
      <w:r w:rsidR="00E55E60" w:rsidRPr="00F74E35">
        <w:t>–</w:t>
      </w:r>
      <w:r w:rsidR="006958F6" w:rsidRPr="00F74E35">
        <w:rPr>
          <w:b/>
        </w:rPr>
        <w:t xml:space="preserve"> </w:t>
      </w:r>
      <w:r w:rsidR="00E55E60" w:rsidRPr="00F74E35">
        <w:t>п</w:t>
      </w:r>
      <w:r w:rsidR="006958F6" w:rsidRPr="00F74E35">
        <w:t xml:space="preserve">рограммно-аппаратный комплекс, обеспечивающий проведение </w:t>
      </w:r>
      <w:r w:rsidR="005E1A6E" w:rsidRPr="00F74E35">
        <w:t>конкурса</w:t>
      </w:r>
      <w:r w:rsidR="006958F6" w:rsidRPr="00F74E35">
        <w:t xml:space="preserve"> в электронной форме, т.е. с обменом электронными документами или иными сведениями в электронно</w:t>
      </w:r>
      <w:r w:rsidR="00BC46CF">
        <w:t>й</w:t>
      </w:r>
      <w:r w:rsidR="006958F6" w:rsidRPr="00F74E35">
        <w:t xml:space="preserve"> форме, с использованием сети Интернет.</w:t>
      </w:r>
    </w:p>
    <w:p w:rsidR="006958F6" w:rsidRPr="00F74E35" w:rsidRDefault="00507242" w:rsidP="00507242">
      <w:pPr>
        <w:ind w:firstLine="709"/>
        <w:jc w:val="both"/>
      </w:pPr>
      <w:r w:rsidRPr="00F74E35">
        <w:rPr>
          <w:b/>
        </w:rPr>
        <w:t>Э</w:t>
      </w:r>
      <w:r w:rsidR="006958F6" w:rsidRPr="00F74E35">
        <w:rPr>
          <w:b/>
        </w:rPr>
        <w:t xml:space="preserve">лектронная форма проведения </w:t>
      </w:r>
      <w:r w:rsidR="005E1A6E" w:rsidRPr="00F74E35">
        <w:rPr>
          <w:b/>
        </w:rPr>
        <w:t>конкурса</w:t>
      </w:r>
      <w:r w:rsidR="006958F6" w:rsidRPr="00F74E35">
        <w:t xml:space="preserve"> </w:t>
      </w:r>
      <w:r w:rsidR="00E55E60" w:rsidRPr="00F74E35">
        <w:t>– п</w:t>
      </w:r>
      <w:r w:rsidR="006958F6" w:rsidRPr="00F74E35">
        <w:t xml:space="preserve">роведение </w:t>
      </w:r>
      <w:r w:rsidR="005E1A6E" w:rsidRPr="00F74E35">
        <w:t>конкурса</w:t>
      </w:r>
      <w:r w:rsidR="006958F6" w:rsidRPr="00F74E35">
        <w:t xml:space="preserve"> с использованием электронной торговой площадки и обменом электронными документами.</w:t>
      </w:r>
    </w:p>
    <w:p w:rsidR="006958F6" w:rsidRPr="00F74E35" w:rsidRDefault="00507242" w:rsidP="00507242">
      <w:pPr>
        <w:spacing w:after="120"/>
        <w:ind w:firstLine="709"/>
        <w:jc w:val="both"/>
      </w:pPr>
      <w:r w:rsidRPr="00F74E35">
        <w:rPr>
          <w:b/>
        </w:rPr>
        <w:t>Э</w:t>
      </w:r>
      <w:r w:rsidR="006958F6" w:rsidRPr="00F74E35">
        <w:rPr>
          <w:b/>
        </w:rPr>
        <w:t>лектронный документ</w:t>
      </w:r>
      <w:r w:rsidR="006958F6" w:rsidRPr="00F74E35">
        <w:t xml:space="preserve"> </w:t>
      </w:r>
      <w:r w:rsidR="00E55E60" w:rsidRPr="00F74E35">
        <w:t>– э</w:t>
      </w:r>
      <w:r w:rsidR="006958F6" w:rsidRPr="00F74E35">
        <w:t>лектронное сообщение, подписанное электронной подписью</w:t>
      </w:r>
      <w:r w:rsidR="003F3D83" w:rsidRPr="00F74E35">
        <w:t>, созданн</w:t>
      </w:r>
      <w:r w:rsidR="00331BA8" w:rsidRPr="00F74E35">
        <w:t>ое</w:t>
      </w:r>
      <w:r w:rsidR="003F3D83" w:rsidRPr="00F74E35">
        <w:t xml:space="preserve"> и оформленн</w:t>
      </w:r>
      <w:r w:rsidR="00331BA8" w:rsidRPr="00F74E35">
        <w:t>ое</w:t>
      </w:r>
      <w:r w:rsidR="003F3D83" w:rsidRPr="00F74E35">
        <w:t xml:space="preserve"> в порядке, предусмотренном Федеральным законом от 06</w:t>
      </w:r>
      <w:r w:rsidR="00BC46CF">
        <w:t> </w:t>
      </w:r>
      <w:r w:rsidR="003F3D83" w:rsidRPr="00F74E35">
        <w:t>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F74E35" w:rsidRDefault="00093CFC" w:rsidP="00F35F38">
      <w:pPr>
        <w:pStyle w:val="10"/>
        <w:numPr>
          <w:ilvl w:val="0"/>
          <w:numId w:val="0"/>
        </w:numPr>
        <w:ind w:firstLine="720"/>
        <w:jc w:val="left"/>
        <w:rPr>
          <w:b/>
        </w:rPr>
      </w:pPr>
      <w:bookmarkStart w:id="11" w:name="_Toc314731698"/>
      <w:bookmarkStart w:id="12" w:name="_Toc404777637"/>
      <w:r w:rsidRPr="00F74E35">
        <w:rPr>
          <w:b/>
        </w:rPr>
        <w:t>Сокращения</w:t>
      </w:r>
      <w:bookmarkEnd w:id="11"/>
      <w:bookmarkEnd w:id="12"/>
    </w:p>
    <w:p w:rsidR="00F35F38" w:rsidRPr="00F74E35" w:rsidRDefault="00F35F38" w:rsidP="00F35F38">
      <w:pPr>
        <w:ind w:firstLine="720"/>
        <w:jc w:val="both"/>
      </w:pPr>
      <w:r w:rsidRPr="00F74E35">
        <w:t>ДЗО — дочерние либо зависимые общества.</w:t>
      </w:r>
    </w:p>
    <w:p w:rsidR="00F35F38" w:rsidRPr="00F74E35" w:rsidRDefault="00F35F38" w:rsidP="00F35F38">
      <w:pPr>
        <w:ind w:firstLine="720"/>
        <w:jc w:val="both"/>
      </w:pPr>
      <w:r w:rsidRPr="00F74E35">
        <w:t>ЕОСЗ — Единый отраслевой стандарт закупок (Положение о закупке) Государственной корпорации по атомной энергии «</w:t>
      </w:r>
      <w:proofErr w:type="spellStart"/>
      <w:r w:rsidRPr="00F74E35">
        <w:t>Росатом</w:t>
      </w:r>
      <w:proofErr w:type="spellEnd"/>
      <w:r w:rsidRPr="00F74E35">
        <w:t xml:space="preserve">», утвержденный решением наблюдательного совета </w:t>
      </w:r>
      <w:proofErr w:type="spellStart"/>
      <w:r w:rsidRPr="00F74E35">
        <w:t>Госкорпорации</w:t>
      </w:r>
      <w:proofErr w:type="spellEnd"/>
      <w:r w:rsidRPr="00F74E35">
        <w:t xml:space="preserve"> «</w:t>
      </w:r>
      <w:proofErr w:type="spellStart"/>
      <w:r w:rsidRPr="00F74E35">
        <w:t>Росатом</w:t>
      </w:r>
      <w:proofErr w:type="spellEnd"/>
      <w:r w:rsidRPr="00F74E35">
        <w:t xml:space="preserve">» </w:t>
      </w:r>
      <w:r w:rsidR="008174BC" w:rsidRPr="00F74E35">
        <w:t>(протокол от 07.02.2012 № 37)</w:t>
      </w:r>
      <w:r w:rsidR="00C44CF9" w:rsidRPr="00F74E35">
        <w:t xml:space="preserve"> в редакции согласно пункту </w:t>
      </w:r>
      <w:r w:rsidR="00C44CF9" w:rsidRPr="00F74E35">
        <w:fldChar w:fldCharType="begin"/>
      </w:r>
      <w:r w:rsidR="00C44CF9" w:rsidRPr="00F74E35">
        <w:instrText xml:space="preserve"> REF _Ref320193255 \r \h  \* MERGEFORMAT </w:instrText>
      </w:r>
      <w:r w:rsidR="00C44CF9" w:rsidRPr="00F74E35">
        <w:fldChar w:fldCharType="separate"/>
      </w:r>
      <w:r w:rsidR="00A41ADE">
        <w:t>2</w:t>
      </w:r>
      <w:r w:rsidR="00C44CF9" w:rsidRPr="00F74E35">
        <w:fldChar w:fldCharType="end"/>
      </w:r>
      <w:r w:rsidR="00C44CF9" w:rsidRPr="00F74E35">
        <w:t xml:space="preserve"> раздела </w:t>
      </w:r>
      <w:r w:rsidR="00C44CF9" w:rsidRPr="00F74E35">
        <w:fldChar w:fldCharType="begin"/>
      </w:r>
      <w:r w:rsidR="00C44CF9" w:rsidRPr="00F74E35">
        <w:instrText xml:space="preserve"> REF _Ref317249938 \r \h  \* MERGEFORMAT </w:instrText>
      </w:r>
      <w:r w:rsidR="00C44CF9" w:rsidRPr="00F74E35">
        <w:fldChar w:fldCharType="separate"/>
      </w:r>
      <w:r w:rsidR="00A41ADE">
        <w:t>5</w:t>
      </w:r>
      <w:r w:rsidR="00C44CF9" w:rsidRPr="00F74E35">
        <w:fldChar w:fldCharType="end"/>
      </w:r>
      <w:r w:rsidR="00C44CF9" w:rsidRPr="00F74E35">
        <w:t xml:space="preserve"> «Информационная карта конкурса»</w:t>
      </w:r>
      <w:r w:rsidRPr="00F74E35">
        <w:t>.</w:t>
      </w:r>
    </w:p>
    <w:p w:rsidR="00F35F38" w:rsidRPr="00F74E35" w:rsidRDefault="00F35F38" w:rsidP="00F35F38">
      <w:pPr>
        <w:ind w:firstLine="720"/>
        <w:jc w:val="both"/>
      </w:pPr>
      <w:r w:rsidRPr="00F74E35">
        <w:t>НДС — налог на добавленную стоимость.</w:t>
      </w:r>
    </w:p>
    <w:p w:rsidR="00F35F38" w:rsidRPr="00F74E35" w:rsidRDefault="00F35F38" w:rsidP="00F35F38">
      <w:pPr>
        <w:ind w:firstLine="720"/>
        <w:jc w:val="both"/>
      </w:pPr>
      <w:r w:rsidRPr="00F74E35">
        <w:t>НИР — научно-исследовательская работа.</w:t>
      </w:r>
    </w:p>
    <w:p w:rsidR="00F35F38" w:rsidRPr="00F74E35" w:rsidRDefault="00F35F38" w:rsidP="00F35F38">
      <w:pPr>
        <w:ind w:firstLine="720"/>
        <w:jc w:val="both"/>
      </w:pPr>
      <w:proofErr w:type="gramStart"/>
      <w:r w:rsidRPr="00F74E35">
        <w:t>ОКР</w:t>
      </w:r>
      <w:proofErr w:type="gramEnd"/>
      <w:r w:rsidRPr="00F74E35">
        <w:t xml:space="preserve"> — опытно-конструкторская работа.</w:t>
      </w:r>
    </w:p>
    <w:p w:rsidR="00F35F38" w:rsidRPr="00F74E35" w:rsidRDefault="00F35F38" w:rsidP="00F35F38">
      <w:pPr>
        <w:ind w:firstLine="720"/>
        <w:jc w:val="both"/>
      </w:pPr>
      <w:r w:rsidRPr="00F74E35">
        <w:t>ПИР — проектно-изыскательские работы.</w:t>
      </w:r>
    </w:p>
    <w:p w:rsidR="00F35F38" w:rsidRPr="00F74E35" w:rsidRDefault="00F35F38" w:rsidP="00F35F38">
      <w:pPr>
        <w:ind w:firstLine="720"/>
        <w:jc w:val="both"/>
      </w:pPr>
      <w:r w:rsidRPr="00F74E35">
        <w:t xml:space="preserve">ЦАК — Центральный арбитражный комитет </w:t>
      </w:r>
      <w:proofErr w:type="spellStart"/>
      <w:r w:rsidR="00EE09E6" w:rsidRPr="00F74E35">
        <w:t>Госкорпорации</w:t>
      </w:r>
      <w:proofErr w:type="spellEnd"/>
      <w:r w:rsidR="00EE09E6" w:rsidRPr="00F74E35">
        <w:t xml:space="preserve"> «</w:t>
      </w:r>
      <w:proofErr w:type="spellStart"/>
      <w:r w:rsidR="00EE09E6" w:rsidRPr="00F74E35">
        <w:t>Росатом</w:t>
      </w:r>
      <w:proofErr w:type="spellEnd"/>
      <w:r w:rsidR="00EE09E6" w:rsidRPr="00F74E35">
        <w:t>»</w:t>
      </w:r>
      <w:r w:rsidRPr="00F74E35">
        <w:t>.</w:t>
      </w:r>
    </w:p>
    <w:p w:rsidR="00F35F38" w:rsidRPr="00F74E35" w:rsidRDefault="00F35F38" w:rsidP="00F35F38">
      <w:pPr>
        <w:ind w:firstLine="720"/>
        <w:jc w:val="both"/>
      </w:pPr>
      <w:r w:rsidRPr="00F74E35">
        <w:t>ЭТП — электронная торговая площадка.</w:t>
      </w:r>
    </w:p>
    <w:p w:rsidR="006958F6" w:rsidRDefault="00F35F38" w:rsidP="00CB6822">
      <w:pPr>
        <w:ind w:firstLine="720"/>
        <w:jc w:val="both"/>
      </w:pPr>
      <w:r w:rsidRPr="00F74E35">
        <w:t>ЭП — электронная подпись.</w:t>
      </w:r>
    </w:p>
    <w:p w:rsidR="002A51E7" w:rsidRDefault="002A51E7" w:rsidP="00CB6822">
      <w:pPr>
        <w:ind w:firstLine="720"/>
        <w:jc w:val="both"/>
      </w:pPr>
      <w:r w:rsidRPr="002A51E7">
        <w:rPr>
          <w:bCs/>
        </w:rPr>
        <w:t>SWIFT</w:t>
      </w:r>
      <w:r>
        <w:rPr>
          <w:bCs/>
        </w:rPr>
        <w:t xml:space="preserve"> </w:t>
      </w:r>
      <w:r w:rsidRPr="00F74E35">
        <w:t>—</w:t>
      </w:r>
      <w:r>
        <w:t xml:space="preserve"> международная межбанковская система передачи информации и совершения платежей.</w:t>
      </w:r>
    </w:p>
    <w:p w:rsidR="00F05750" w:rsidRPr="00F74E35" w:rsidRDefault="00F05750" w:rsidP="00CB6822">
      <w:pPr>
        <w:ind w:firstLine="720"/>
        <w:jc w:val="both"/>
      </w:pPr>
    </w:p>
    <w:p w:rsidR="00F05750" w:rsidRPr="00F05750" w:rsidRDefault="00F05750" w:rsidP="00F05750">
      <w:pPr>
        <w:ind w:firstLine="720"/>
        <w:jc w:val="both"/>
      </w:pPr>
      <w:r w:rsidRPr="00F05750">
        <w:t xml:space="preserve">Остальные термины и определения, сокращения, используемые в </w:t>
      </w:r>
      <w:r w:rsidR="007A2986" w:rsidRPr="007A2986">
        <w:t>Части 1 Тома 1</w:t>
      </w:r>
      <w:r w:rsidR="007A2986">
        <w:rPr>
          <w:sz w:val="28"/>
          <w:szCs w:val="28"/>
        </w:rPr>
        <w:t xml:space="preserve"> </w:t>
      </w:r>
      <w:r w:rsidRPr="00F05750">
        <w:t>настоящей конкурсной документации, приводятся в соответствии с ЕОСЗ.</w:t>
      </w:r>
    </w:p>
    <w:p w:rsidR="00C87330" w:rsidRPr="00F74E35" w:rsidRDefault="00C87330" w:rsidP="00C87330">
      <w:pPr>
        <w:spacing w:after="120"/>
        <w:jc w:val="both"/>
      </w:pPr>
      <w:r w:rsidRPr="00F74E35">
        <w:br w:type="page"/>
      </w:r>
    </w:p>
    <w:p w:rsidR="00C87330" w:rsidRPr="000A19C9" w:rsidRDefault="000A19C9" w:rsidP="000A19C9">
      <w:pPr>
        <w:pStyle w:val="10"/>
        <w:numPr>
          <w:ilvl w:val="1"/>
          <w:numId w:val="6"/>
        </w:numPr>
        <w:tabs>
          <w:tab w:val="clear" w:pos="1440"/>
          <w:tab w:val="num" w:pos="1134"/>
        </w:tabs>
        <w:spacing w:before="120" w:after="120"/>
        <w:ind w:hanging="731"/>
        <w:jc w:val="left"/>
        <w:rPr>
          <w:b/>
        </w:rPr>
      </w:pPr>
      <w:bookmarkStart w:id="13" w:name="_Toc404777638"/>
      <w:r w:rsidRPr="000A19C9">
        <w:rPr>
          <w:b/>
        </w:rPr>
        <w:lastRenderedPageBreak/>
        <w:t>Общие положения</w:t>
      </w:r>
      <w:bookmarkEnd w:id="13"/>
    </w:p>
    <w:p w:rsidR="00C87330" w:rsidRPr="00002CC7" w:rsidRDefault="00C87330" w:rsidP="00002CC7">
      <w:pPr>
        <w:pStyle w:val="af4"/>
        <w:keepNext/>
        <w:numPr>
          <w:ilvl w:val="1"/>
          <w:numId w:val="7"/>
        </w:numPr>
        <w:tabs>
          <w:tab w:val="num" w:pos="1418"/>
        </w:tabs>
        <w:spacing w:before="120" w:beforeAutospacing="0" w:after="120" w:afterAutospacing="0"/>
        <w:ind w:left="0" w:firstLine="709"/>
        <w:jc w:val="both"/>
        <w:outlineLvl w:val="1"/>
        <w:rPr>
          <w:b/>
        </w:rPr>
      </w:pPr>
      <w:bookmarkStart w:id="14" w:name="_Toc404777639"/>
      <w:r w:rsidRPr="00002CC7">
        <w:rPr>
          <w:b/>
        </w:rPr>
        <w:t>Форма и вид процедуры закупки, предмет конкурса</w:t>
      </w:r>
      <w:bookmarkEnd w:id="14"/>
    </w:p>
    <w:p w:rsidR="00C87330" w:rsidRPr="00F74E35" w:rsidRDefault="00C87330" w:rsidP="00C87330">
      <w:pPr>
        <w:pStyle w:val="Times12"/>
        <w:numPr>
          <w:ilvl w:val="2"/>
          <w:numId w:val="7"/>
        </w:numPr>
        <w:tabs>
          <w:tab w:val="clear" w:pos="720"/>
          <w:tab w:val="num" w:pos="960"/>
        </w:tabs>
        <w:ind w:left="0" w:firstLine="709"/>
        <w:rPr>
          <w:szCs w:val="24"/>
        </w:rPr>
      </w:pPr>
      <w:bookmarkStart w:id="15" w:name="_Ref126000848"/>
      <w:r w:rsidRPr="00F74E35">
        <w:rPr>
          <w:szCs w:val="24"/>
        </w:rPr>
        <w:t xml:space="preserve">Открытый одноэтапный конкурс </w:t>
      </w:r>
      <w:bookmarkEnd w:id="15"/>
      <w:r w:rsidR="00B27E89" w:rsidRPr="00F74E35">
        <w:rPr>
          <w:szCs w:val="24"/>
        </w:rPr>
        <w:t xml:space="preserve">в электронной форме </w:t>
      </w:r>
      <w:r w:rsidR="00B15A9F" w:rsidRPr="00F74E35">
        <w:rPr>
          <w:szCs w:val="24"/>
        </w:rPr>
        <w:t>без </w:t>
      </w:r>
      <w:r w:rsidRPr="00F74E35">
        <w:rPr>
          <w:szCs w:val="24"/>
        </w:rPr>
        <w:t>квалификационного отбора на право заключения договора на поставку товаров, выполнение работ или оказание услуг.</w:t>
      </w:r>
    </w:p>
    <w:p w:rsidR="00774E5E" w:rsidRPr="00F74E35" w:rsidRDefault="00774E5E" w:rsidP="00774E5E">
      <w:pPr>
        <w:pStyle w:val="Times12"/>
        <w:ind w:firstLine="709"/>
        <w:rPr>
          <w:szCs w:val="24"/>
        </w:rPr>
      </w:pPr>
      <w:r w:rsidRPr="00F74E35">
        <w:rPr>
          <w:szCs w:val="24"/>
        </w:rPr>
        <w:t>Настоящий конкурс проводится в соответствии с правилами и с использованием функционала</w:t>
      </w:r>
      <w:r w:rsidR="002C2B00" w:rsidRPr="00F74E35">
        <w:rPr>
          <w:spacing w:val="-6"/>
          <w:szCs w:val="24"/>
        </w:rPr>
        <w:t xml:space="preserve"> </w:t>
      </w:r>
      <w:r w:rsidR="00E25760" w:rsidRPr="00F74E35">
        <w:rPr>
          <w:spacing w:val="-6"/>
          <w:szCs w:val="24"/>
        </w:rPr>
        <w:t>ЭТП</w:t>
      </w:r>
      <w:r w:rsidR="002C2B00" w:rsidRPr="00F74E35">
        <w:rPr>
          <w:spacing w:val="-6"/>
          <w:szCs w:val="24"/>
        </w:rPr>
        <w:t xml:space="preserve">, </w:t>
      </w:r>
      <w:proofErr w:type="gramStart"/>
      <w:r w:rsidR="002C2B00" w:rsidRPr="00F74E35">
        <w:rPr>
          <w:spacing w:val="-6"/>
          <w:szCs w:val="24"/>
        </w:rPr>
        <w:t>указанной</w:t>
      </w:r>
      <w:proofErr w:type="gramEnd"/>
      <w:r w:rsidR="002C2B00" w:rsidRPr="00F74E35">
        <w:rPr>
          <w:spacing w:val="-6"/>
          <w:szCs w:val="24"/>
        </w:rPr>
        <w:t xml:space="preserve"> в пункте </w:t>
      </w:r>
      <w:r w:rsidR="003B7A32" w:rsidRPr="00F74E35">
        <w:rPr>
          <w:spacing w:val="-6"/>
          <w:szCs w:val="24"/>
        </w:rPr>
        <w:fldChar w:fldCharType="begin"/>
      </w:r>
      <w:r w:rsidR="003B7A32" w:rsidRPr="00F74E35">
        <w:rPr>
          <w:spacing w:val="-6"/>
          <w:szCs w:val="24"/>
        </w:rPr>
        <w:instrText xml:space="preserve"> REF _Ref317250534 \r \h </w:instrText>
      </w:r>
      <w:r w:rsidR="00C12007" w:rsidRPr="00F74E35">
        <w:rPr>
          <w:spacing w:val="-6"/>
          <w:szCs w:val="24"/>
        </w:rPr>
        <w:instrText xml:space="preserve"> \* MERGEFORMAT </w:instrText>
      </w:r>
      <w:r w:rsidR="003B7A32" w:rsidRPr="00F74E35">
        <w:rPr>
          <w:spacing w:val="-6"/>
          <w:szCs w:val="24"/>
        </w:rPr>
      </w:r>
      <w:r w:rsidR="003B7A32" w:rsidRPr="00F74E35">
        <w:rPr>
          <w:spacing w:val="-6"/>
          <w:szCs w:val="24"/>
        </w:rPr>
        <w:fldChar w:fldCharType="separate"/>
      </w:r>
      <w:r w:rsidR="00A41ADE">
        <w:rPr>
          <w:spacing w:val="-6"/>
          <w:szCs w:val="24"/>
        </w:rPr>
        <w:t>7</w:t>
      </w:r>
      <w:r w:rsidR="003B7A32" w:rsidRPr="00F74E35">
        <w:rPr>
          <w:spacing w:val="-6"/>
          <w:szCs w:val="24"/>
        </w:rPr>
        <w:fldChar w:fldCharType="end"/>
      </w:r>
      <w:r w:rsidR="002C2B00" w:rsidRPr="00F74E35">
        <w:rPr>
          <w:szCs w:val="24"/>
        </w:rPr>
        <w:t xml:space="preserve"> раздела</w:t>
      </w:r>
      <w:r w:rsidR="003B7A32" w:rsidRPr="00F74E35">
        <w:rPr>
          <w:szCs w:val="24"/>
        </w:rPr>
        <w:t> </w:t>
      </w:r>
      <w:r w:rsidR="003B7A32" w:rsidRPr="00F74E35">
        <w:rPr>
          <w:szCs w:val="24"/>
        </w:rPr>
        <w:fldChar w:fldCharType="begin"/>
      </w:r>
      <w:r w:rsidR="003B7A32" w:rsidRPr="00F74E35">
        <w:rPr>
          <w:szCs w:val="24"/>
        </w:rPr>
        <w:instrText xml:space="preserve"> REF _Ref317250543 \r \h </w:instrText>
      </w:r>
      <w:r w:rsidR="00C12007" w:rsidRPr="00F74E35">
        <w:rPr>
          <w:szCs w:val="24"/>
        </w:rPr>
        <w:instrText xml:space="preserve"> \* MERGEFORMAT </w:instrText>
      </w:r>
      <w:r w:rsidR="003B7A32" w:rsidRPr="00F74E35">
        <w:rPr>
          <w:szCs w:val="24"/>
        </w:rPr>
      </w:r>
      <w:r w:rsidR="003B7A32" w:rsidRPr="00F74E35">
        <w:rPr>
          <w:szCs w:val="24"/>
        </w:rPr>
        <w:fldChar w:fldCharType="separate"/>
      </w:r>
      <w:r w:rsidR="00A41ADE">
        <w:rPr>
          <w:szCs w:val="24"/>
        </w:rPr>
        <w:t>5</w:t>
      </w:r>
      <w:r w:rsidR="003B7A32" w:rsidRPr="00F74E35">
        <w:rPr>
          <w:szCs w:val="24"/>
        </w:rPr>
        <w:fldChar w:fldCharType="end"/>
      </w:r>
      <w:r w:rsidR="002C2B00" w:rsidRPr="00F74E35">
        <w:rPr>
          <w:szCs w:val="24"/>
        </w:rPr>
        <w:t xml:space="preserve"> «Информационная карта конкурса»</w:t>
      </w:r>
      <w:r w:rsidRPr="00F74E35">
        <w:rPr>
          <w:szCs w:val="24"/>
        </w:rPr>
        <w:t>.</w:t>
      </w:r>
    </w:p>
    <w:p w:rsidR="00C87330" w:rsidRPr="00F74E35" w:rsidRDefault="00C87330" w:rsidP="00C87330">
      <w:pPr>
        <w:pStyle w:val="Times12"/>
        <w:numPr>
          <w:ilvl w:val="2"/>
          <w:numId w:val="7"/>
        </w:numPr>
        <w:tabs>
          <w:tab w:val="clear" w:pos="720"/>
          <w:tab w:val="num" w:pos="960"/>
        </w:tabs>
        <w:ind w:left="0" w:firstLine="709"/>
        <w:rPr>
          <w:szCs w:val="24"/>
        </w:rPr>
      </w:pPr>
      <w:r w:rsidRPr="00F74E35">
        <w:rPr>
          <w:szCs w:val="24"/>
        </w:rPr>
        <w:t>Наименование, количество, объем и характеристики поставляемых по договору</w:t>
      </w:r>
      <w:r w:rsidRPr="00F74E35">
        <w:rPr>
          <w:b/>
          <w:bCs w:val="0"/>
          <w:i/>
          <w:szCs w:val="24"/>
        </w:rPr>
        <w:t xml:space="preserve"> </w:t>
      </w:r>
      <w:r w:rsidRPr="00F74E35">
        <w:rPr>
          <w:szCs w:val="24"/>
        </w:rPr>
        <w:t xml:space="preserve">товаров, выполняемых работ и оказываемых услуг указаны </w:t>
      </w:r>
      <w:r w:rsidRPr="00105F8A">
        <w:rPr>
          <w:szCs w:val="24"/>
        </w:rPr>
        <w:t xml:space="preserve">в </w:t>
      </w:r>
      <w:r w:rsidR="00B27E89" w:rsidRPr="00105F8A">
        <w:rPr>
          <w:bCs w:val="0"/>
          <w:szCs w:val="24"/>
        </w:rPr>
        <w:t>Т</w:t>
      </w:r>
      <w:r w:rsidRPr="00105F8A">
        <w:rPr>
          <w:bCs w:val="0"/>
          <w:szCs w:val="24"/>
        </w:rPr>
        <w:t>оме</w:t>
      </w:r>
      <w:r w:rsidR="00B27E89" w:rsidRPr="00105F8A">
        <w:rPr>
          <w:bCs w:val="0"/>
          <w:szCs w:val="24"/>
        </w:rPr>
        <w:t> </w:t>
      </w:r>
      <w:r w:rsidR="006307DE" w:rsidRPr="00105F8A">
        <w:rPr>
          <w:bCs w:val="0"/>
          <w:szCs w:val="24"/>
        </w:rPr>
        <w:t>2</w:t>
      </w:r>
      <w:r w:rsidRPr="00F74E35">
        <w:rPr>
          <w:szCs w:val="24"/>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F74E35">
        <w:rPr>
          <w:szCs w:val="24"/>
        </w:rPr>
        <w:t xml:space="preserve"> Проект договора, который будет заключен по результатам конкурса, приведен </w:t>
      </w:r>
      <w:r w:rsidR="00D717F7" w:rsidRPr="00105F8A">
        <w:rPr>
          <w:szCs w:val="24"/>
        </w:rPr>
        <w:t>в</w:t>
      </w:r>
      <w:r w:rsidR="00D717F7" w:rsidRPr="00105F8A">
        <w:rPr>
          <w:iCs/>
          <w:szCs w:val="24"/>
        </w:rPr>
        <w:t xml:space="preserve"> Части 2 Тома 1.</w:t>
      </w:r>
    </w:p>
    <w:p w:rsidR="00C87330" w:rsidRPr="00F74E35" w:rsidRDefault="00C87330" w:rsidP="00C87330">
      <w:pPr>
        <w:pStyle w:val="Times12"/>
        <w:numPr>
          <w:ilvl w:val="2"/>
          <w:numId w:val="7"/>
        </w:numPr>
        <w:tabs>
          <w:tab w:val="clear" w:pos="720"/>
          <w:tab w:val="num" w:pos="960"/>
        </w:tabs>
        <w:ind w:left="0" w:firstLine="709"/>
        <w:rPr>
          <w:szCs w:val="24"/>
        </w:rPr>
      </w:pPr>
      <w:r w:rsidRPr="00F74E35">
        <w:rPr>
          <w:szCs w:val="24"/>
        </w:rPr>
        <w:t>Предметом настоящего конкурса является право на заключение договора на поставку товаров, выполнение работ или оказание услуг согласно пункту</w:t>
      </w:r>
      <w:r w:rsidR="003B7A32" w:rsidRPr="00F74E35">
        <w:rPr>
          <w:szCs w:val="24"/>
        </w:rPr>
        <w:t> </w:t>
      </w:r>
      <w:r w:rsidR="003B7A32" w:rsidRPr="00F74E35">
        <w:rPr>
          <w:szCs w:val="24"/>
        </w:rPr>
        <w:fldChar w:fldCharType="begin"/>
      </w:r>
      <w:r w:rsidR="003B7A32" w:rsidRPr="00F74E35">
        <w:rPr>
          <w:szCs w:val="24"/>
        </w:rPr>
        <w:instrText xml:space="preserve"> REF _Ref317250566 \r \h </w:instrText>
      </w:r>
      <w:r w:rsidR="00C12007" w:rsidRPr="00F74E35">
        <w:rPr>
          <w:szCs w:val="24"/>
        </w:rPr>
        <w:instrText xml:space="preserve"> \* MERGEFORMAT </w:instrText>
      </w:r>
      <w:r w:rsidR="003B7A32" w:rsidRPr="00F74E35">
        <w:rPr>
          <w:szCs w:val="24"/>
        </w:rPr>
      </w:r>
      <w:r w:rsidR="003B7A32" w:rsidRPr="00F74E35">
        <w:rPr>
          <w:szCs w:val="24"/>
        </w:rPr>
        <w:fldChar w:fldCharType="separate"/>
      </w:r>
      <w:r w:rsidR="00A41ADE">
        <w:rPr>
          <w:szCs w:val="24"/>
        </w:rPr>
        <w:t>1</w:t>
      </w:r>
      <w:r w:rsidR="003B7A32" w:rsidRPr="00F74E35">
        <w:rPr>
          <w:szCs w:val="24"/>
        </w:rPr>
        <w:fldChar w:fldCharType="end"/>
      </w:r>
      <w:r w:rsidRPr="00F74E35">
        <w:rPr>
          <w:szCs w:val="24"/>
        </w:rPr>
        <w:t xml:space="preserve"> раздела</w:t>
      </w:r>
      <w:r w:rsidR="003B7A32" w:rsidRPr="00F74E35">
        <w:rPr>
          <w:szCs w:val="24"/>
        </w:rPr>
        <w:t> </w:t>
      </w:r>
      <w:r w:rsidR="003B7A32" w:rsidRPr="00F74E35">
        <w:rPr>
          <w:szCs w:val="24"/>
        </w:rPr>
        <w:fldChar w:fldCharType="begin"/>
      </w:r>
      <w:r w:rsidR="003B7A32" w:rsidRPr="00F74E35">
        <w:rPr>
          <w:szCs w:val="24"/>
        </w:rPr>
        <w:instrText xml:space="preserve"> REF _Ref317250574 \r \h </w:instrText>
      </w:r>
      <w:r w:rsidR="00C12007" w:rsidRPr="00F74E35">
        <w:rPr>
          <w:szCs w:val="24"/>
        </w:rPr>
        <w:instrText xml:space="preserve"> \* MERGEFORMAT </w:instrText>
      </w:r>
      <w:r w:rsidR="003B7A32" w:rsidRPr="00F74E35">
        <w:rPr>
          <w:szCs w:val="24"/>
        </w:rPr>
      </w:r>
      <w:r w:rsidR="003B7A32" w:rsidRPr="00F74E35">
        <w:rPr>
          <w:szCs w:val="24"/>
        </w:rPr>
        <w:fldChar w:fldCharType="separate"/>
      </w:r>
      <w:r w:rsidR="00A41ADE">
        <w:rPr>
          <w:szCs w:val="24"/>
        </w:rPr>
        <w:t>5</w:t>
      </w:r>
      <w:r w:rsidR="003B7A32" w:rsidRPr="00F74E35">
        <w:rPr>
          <w:szCs w:val="24"/>
        </w:rPr>
        <w:fldChar w:fldCharType="end"/>
      </w:r>
      <w:r w:rsidRPr="00F74E35">
        <w:rPr>
          <w:szCs w:val="24"/>
        </w:rPr>
        <w:t xml:space="preserve"> «Информационная карта конкурса».</w:t>
      </w:r>
    </w:p>
    <w:p w:rsidR="00C87330" w:rsidRPr="00F74E35" w:rsidRDefault="00C87330" w:rsidP="00C87330">
      <w:pPr>
        <w:pStyle w:val="Times12"/>
        <w:ind w:firstLine="709"/>
        <w:rPr>
          <w:szCs w:val="24"/>
        </w:rPr>
      </w:pPr>
      <w:r w:rsidRPr="00F74E35">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3B7A32" w:rsidRPr="00F74E35">
        <w:rPr>
          <w:szCs w:val="24"/>
        </w:rPr>
        <w:t> </w:t>
      </w:r>
      <w:r w:rsidR="003B7A32" w:rsidRPr="00F74E35">
        <w:rPr>
          <w:szCs w:val="24"/>
        </w:rPr>
        <w:fldChar w:fldCharType="begin"/>
      </w:r>
      <w:r w:rsidR="003B7A32" w:rsidRPr="00F74E35">
        <w:rPr>
          <w:szCs w:val="24"/>
        </w:rPr>
        <w:instrText xml:space="preserve"> REF _Ref317250566 \r \h </w:instrText>
      </w:r>
      <w:r w:rsidR="00C12007" w:rsidRPr="00F74E35">
        <w:rPr>
          <w:szCs w:val="24"/>
        </w:rPr>
        <w:instrText xml:space="preserve"> \* MERGEFORMAT </w:instrText>
      </w:r>
      <w:r w:rsidR="003B7A32" w:rsidRPr="00F74E35">
        <w:rPr>
          <w:szCs w:val="24"/>
        </w:rPr>
      </w:r>
      <w:r w:rsidR="003B7A32" w:rsidRPr="00F74E35">
        <w:rPr>
          <w:szCs w:val="24"/>
        </w:rPr>
        <w:fldChar w:fldCharType="separate"/>
      </w:r>
      <w:r w:rsidR="00A41ADE">
        <w:rPr>
          <w:szCs w:val="24"/>
        </w:rPr>
        <w:t>1</w:t>
      </w:r>
      <w:r w:rsidR="003B7A32" w:rsidRPr="00F74E35">
        <w:rPr>
          <w:szCs w:val="24"/>
        </w:rPr>
        <w:fldChar w:fldCharType="end"/>
      </w:r>
      <w:r w:rsidRPr="00F74E35">
        <w:rPr>
          <w:szCs w:val="24"/>
        </w:rPr>
        <w:t>, </w:t>
      </w:r>
      <w:r w:rsidR="003B7A32" w:rsidRPr="00F74E35">
        <w:rPr>
          <w:szCs w:val="24"/>
        </w:rPr>
        <w:fldChar w:fldCharType="begin"/>
      </w:r>
      <w:r w:rsidR="003B7A32" w:rsidRPr="00F74E35">
        <w:rPr>
          <w:szCs w:val="24"/>
        </w:rPr>
        <w:instrText xml:space="preserve"> REF _Ref317250598 \r \h </w:instrText>
      </w:r>
      <w:r w:rsidR="00C12007" w:rsidRPr="00F74E35">
        <w:rPr>
          <w:szCs w:val="24"/>
        </w:rPr>
        <w:instrText xml:space="preserve"> \* MERGEFORMAT </w:instrText>
      </w:r>
      <w:r w:rsidR="003B7A32" w:rsidRPr="00F74E35">
        <w:rPr>
          <w:szCs w:val="24"/>
        </w:rPr>
      </w:r>
      <w:r w:rsidR="003B7A32" w:rsidRPr="00F74E35">
        <w:rPr>
          <w:szCs w:val="24"/>
        </w:rPr>
        <w:fldChar w:fldCharType="separate"/>
      </w:r>
      <w:r w:rsidR="00A41ADE">
        <w:rPr>
          <w:szCs w:val="24"/>
        </w:rPr>
        <w:t>3</w:t>
      </w:r>
      <w:r w:rsidR="003B7A32" w:rsidRPr="00F74E35">
        <w:rPr>
          <w:szCs w:val="24"/>
        </w:rPr>
        <w:fldChar w:fldCharType="end"/>
      </w:r>
      <w:r w:rsidRPr="00F74E35">
        <w:rPr>
          <w:szCs w:val="24"/>
        </w:rPr>
        <w:t>, </w:t>
      </w:r>
      <w:r w:rsidR="003B7A32" w:rsidRPr="00F74E35">
        <w:rPr>
          <w:szCs w:val="24"/>
        </w:rPr>
        <w:fldChar w:fldCharType="begin"/>
      </w:r>
      <w:r w:rsidR="003B7A32" w:rsidRPr="00F74E35">
        <w:rPr>
          <w:szCs w:val="24"/>
        </w:rPr>
        <w:instrText xml:space="preserve"> REF _Ref317250606 \r \h </w:instrText>
      </w:r>
      <w:r w:rsidR="00C12007" w:rsidRPr="00F74E35">
        <w:rPr>
          <w:szCs w:val="24"/>
        </w:rPr>
        <w:instrText xml:space="preserve"> \* MERGEFORMAT </w:instrText>
      </w:r>
      <w:r w:rsidR="003B7A32" w:rsidRPr="00F74E35">
        <w:rPr>
          <w:szCs w:val="24"/>
        </w:rPr>
      </w:r>
      <w:r w:rsidR="003B7A32" w:rsidRPr="00F74E35">
        <w:rPr>
          <w:szCs w:val="24"/>
        </w:rPr>
        <w:fldChar w:fldCharType="separate"/>
      </w:r>
      <w:r w:rsidR="00A41ADE">
        <w:rPr>
          <w:szCs w:val="24"/>
        </w:rPr>
        <w:t>4</w:t>
      </w:r>
      <w:r w:rsidR="003B7A32" w:rsidRPr="00F74E35">
        <w:rPr>
          <w:szCs w:val="24"/>
        </w:rPr>
        <w:fldChar w:fldCharType="end"/>
      </w:r>
      <w:r w:rsidR="003B7A32" w:rsidRPr="00F74E35">
        <w:rPr>
          <w:szCs w:val="24"/>
        </w:rPr>
        <w:t xml:space="preserve"> раздела </w:t>
      </w:r>
      <w:r w:rsidR="003B7A32" w:rsidRPr="00F74E35">
        <w:rPr>
          <w:szCs w:val="24"/>
        </w:rPr>
        <w:fldChar w:fldCharType="begin"/>
      </w:r>
      <w:r w:rsidR="003B7A32" w:rsidRPr="00F74E35">
        <w:rPr>
          <w:szCs w:val="24"/>
        </w:rPr>
        <w:instrText xml:space="preserve"> REF _Ref317250613 \r \h </w:instrText>
      </w:r>
      <w:r w:rsidR="00C12007" w:rsidRPr="00F74E35">
        <w:rPr>
          <w:szCs w:val="24"/>
        </w:rPr>
        <w:instrText xml:space="preserve"> \* MERGEFORMAT </w:instrText>
      </w:r>
      <w:r w:rsidR="003B7A32" w:rsidRPr="00F74E35">
        <w:rPr>
          <w:szCs w:val="24"/>
        </w:rPr>
      </w:r>
      <w:r w:rsidR="003B7A32" w:rsidRPr="00F74E35">
        <w:rPr>
          <w:szCs w:val="24"/>
        </w:rPr>
        <w:fldChar w:fldCharType="separate"/>
      </w:r>
      <w:r w:rsidR="00A41ADE">
        <w:rPr>
          <w:szCs w:val="24"/>
        </w:rPr>
        <w:t>5</w:t>
      </w:r>
      <w:r w:rsidR="003B7A32" w:rsidRPr="00F74E35">
        <w:rPr>
          <w:szCs w:val="24"/>
        </w:rPr>
        <w:fldChar w:fldCharType="end"/>
      </w:r>
      <w:r w:rsidR="005D1E74" w:rsidRPr="00F74E35">
        <w:rPr>
          <w:szCs w:val="24"/>
        </w:rPr>
        <w:t xml:space="preserve"> </w:t>
      </w:r>
      <w:r w:rsidRPr="00F74E35">
        <w:rPr>
          <w:szCs w:val="24"/>
        </w:rPr>
        <w:t>«Информационная карта конкурса».</w:t>
      </w:r>
    </w:p>
    <w:p w:rsidR="00C87330" w:rsidRPr="00F74E35" w:rsidRDefault="00965E2F" w:rsidP="00C87330">
      <w:pPr>
        <w:pStyle w:val="Times12"/>
        <w:ind w:firstLine="709"/>
        <w:rPr>
          <w:szCs w:val="24"/>
        </w:rPr>
      </w:pPr>
      <w:r>
        <w:rPr>
          <w:szCs w:val="24"/>
        </w:rPr>
        <w:t>Предложение ч</w:t>
      </w:r>
      <w:r w:rsidR="00C87330" w:rsidRPr="00F74E35">
        <w:rPr>
          <w:szCs w:val="24"/>
        </w:rPr>
        <w:t>астичн</w:t>
      </w:r>
      <w:r>
        <w:rPr>
          <w:szCs w:val="24"/>
        </w:rPr>
        <w:t>ой</w:t>
      </w:r>
      <w:r w:rsidR="00C87330" w:rsidRPr="00F74E35">
        <w:rPr>
          <w:szCs w:val="24"/>
        </w:rPr>
        <w:t xml:space="preserve"> поставк</w:t>
      </w:r>
      <w:r>
        <w:rPr>
          <w:szCs w:val="24"/>
        </w:rPr>
        <w:t>и</w:t>
      </w:r>
      <w:r w:rsidR="00C87330" w:rsidRPr="00F74E35">
        <w:rPr>
          <w:szCs w:val="24"/>
        </w:rPr>
        <w:t xml:space="preserve"> товара, выполнени</w:t>
      </w:r>
      <w:r>
        <w:rPr>
          <w:szCs w:val="24"/>
        </w:rPr>
        <w:t>я</w:t>
      </w:r>
      <w:r w:rsidR="00C87330" w:rsidRPr="00F74E35">
        <w:rPr>
          <w:szCs w:val="24"/>
        </w:rPr>
        <w:t xml:space="preserve"> работ, оказани</w:t>
      </w:r>
      <w:r>
        <w:rPr>
          <w:szCs w:val="24"/>
        </w:rPr>
        <w:t>я</w:t>
      </w:r>
      <w:r w:rsidR="00C87330" w:rsidRPr="00F74E35">
        <w:rPr>
          <w:szCs w:val="24"/>
        </w:rPr>
        <w:t xml:space="preserve"> услуг не</w:t>
      </w:r>
      <w:r w:rsidR="00C87330" w:rsidRPr="00F74E35">
        <w:rPr>
          <w:szCs w:val="24"/>
          <w:lang w:val="en-US"/>
        </w:rPr>
        <w:t> </w:t>
      </w:r>
      <w:r w:rsidR="00C87330" w:rsidRPr="00F74E35">
        <w:rPr>
          <w:szCs w:val="24"/>
        </w:rPr>
        <w:t>допускается.</w:t>
      </w:r>
    </w:p>
    <w:p w:rsidR="00C87330" w:rsidRPr="00002CC7" w:rsidRDefault="00C87330" w:rsidP="00002CC7">
      <w:pPr>
        <w:pStyle w:val="af4"/>
        <w:keepNext/>
        <w:numPr>
          <w:ilvl w:val="1"/>
          <w:numId w:val="7"/>
        </w:numPr>
        <w:tabs>
          <w:tab w:val="num" w:pos="1418"/>
        </w:tabs>
        <w:spacing w:before="120" w:beforeAutospacing="0" w:after="120" w:afterAutospacing="0"/>
        <w:ind w:left="0" w:firstLine="709"/>
        <w:jc w:val="both"/>
        <w:outlineLvl w:val="1"/>
        <w:rPr>
          <w:b/>
        </w:rPr>
      </w:pPr>
      <w:bookmarkStart w:id="16" w:name="_Toc404777640"/>
      <w:r w:rsidRPr="00002CC7">
        <w:rPr>
          <w:b/>
        </w:rPr>
        <w:t>Участ</w:t>
      </w:r>
      <w:r w:rsidR="00DF421D" w:rsidRPr="00002CC7">
        <w:rPr>
          <w:b/>
        </w:rPr>
        <w:t>ие в процедуре</w:t>
      </w:r>
      <w:r w:rsidRPr="00002CC7">
        <w:rPr>
          <w:b/>
        </w:rPr>
        <w:t xml:space="preserve"> конкурса</w:t>
      </w:r>
      <w:bookmarkEnd w:id="16"/>
    </w:p>
    <w:p w:rsidR="00C87330" w:rsidRPr="00E005A5" w:rsidRDefault="00DF421D" w:rsidP="00C87330">
      <w:pPr>
        <w:pStyle w:val="Times12"/>
        <w:numPr>
          <w:ilvl w:val="2"/>
          <w:numId w:val="7"/>
        </w:numPr>
        <w:tabs>
          <w:tab w:val="clear" w:pos="720"/>
          <w:tab w:val="num" w:pos="960"/>
        </w:tabs>
        <w:ind w:left="0" w:firstLine="709"/>
        <w:rPr>
          <w:szCs w:val="24"/>
        </w:rPr>
      </w:pPr>
      <w:r w:rsidRPr="00E005A5">
        <w:rPr>
          <w:szCs w:val="24"/>
        </w:rPr>
        <w:t xml:space="preserve">Принять участие в конкурсе может любой </w:t>
      </w:r>
      <w:r w:rsidR="00541A20" w:rsidRPr="00541A20">
        <w:rPr>
          <w:szCs w:val="24"/>
        </w:rPr>
        <w:t>поставщик товара /подрядчик /исполнитель или несколько поставщиков товара /подрядчиков /исполнителей, выступающих на стороне одного поставщика товара /подрядчика /исполнителя, независимо от организационно-правовой формы, формы собственности, места нахождения и места происхождения капитала</w:t>
      </w:r>
      <w:r w:rsidRPr="00E005A5">
        <w:rPr>
          <w:szCs w:val="24"/>
        </w:rPr>
        <w:t>.</w:t>
      </w:r>
    </w:p>
    <w:p w:rsidR="00805543" w:rsidRPr="00F74E35" w:rsidRDefault="00774E5E" w:rsidP="00C87330">
      <w:pPr>
        <w:pStyle w:val="Times12"/>
        <w:numPr>
          <w:ilvl w:val="2"/>
          <w:numId w:val="7"/>
        </w:numPr>
        <w:tabs>
          <w:tab w:val="clear" w:pos="720"/>
          <w:tab w:val="num" w:pos="960"/>
        </w:tabs>
        <w:ind w:left="0" w:firstLine="709"/>
        <w:rPr>
          <w:szCs w:val="24"/>
        </w:rPr>
      </w:pPr>
      <w:r w:rsidRPr="00F74E35">
        <w:rPr>
          <w:szCs w:val="24"/>
        </w:rPr>
        <w:t xml:space="preserve">Для </w:t>
      </w:r>
      <w:r w:rsidR="00965E2F">
        <w:rPr>
          <w:szCs w:val="24"/>
        </w:rPr>
        <w:t>участия в процедуре</w:t>
      </w:r>
      <w:r w:rsidR="00BC46CF" w:rsidRPr="00BC46CF">
        <w:rPr>
          <w:szCs w:val="24"/>
        </w:rPr>
        <w:t xml:space="preserve"> </w:t>
      </w:r>
      <w:r w:rsidRPr="00F74E35">
        <w:rPr>
          <w:szCs w:val="24"/>
        </w:rPr>
        <w:t>конкурса участник</w:t>
      </w:r>
      <w:r w:rsidR="002C2B00" w:rsidRPr="00F74E35">
        <w:rPr>
          <w:szCs w:val="24"/>
        </w:rPr>
        <w:t xml:space="preserve"> </w:t>
      </w:r>
      <w:r w:rsidR="00805543" w:rsidRPr="00F74E35">
        <w:rPr>
          <w:szCs w:val="24"/>
        </w:rPr>
        <w:t xml:space="preserve">конкурса </w:t>
      </w:r>
      <w:r w:rsidR="002C2B00" w:rsidRPr="00F74E35">
        <w:rPr>
          <w:szCs w:val="24"/>
        </w:rPr>
        <w:t>должен</w:t>
      </w:r>
      <w:r w:rsidR="00BC46CF">
        <w:rPr>
          <w:szCs w:val="24"/>
        </w:rPr>
        <w:t>:</w:t>
      </w:r>
    </w:p>
    <w:p w:rsidR="00805543" w:rsidRPr="00F74E35" w:rsidRDefault="00805543" w:rsidP="00A557B9">
      <w:pPr>
        <w:numPr>
          <w:ilvl w:val="0"/>
          <w:numId w:val="38"/>
        </w:numPr>
        <w:tabs>
          <w:tab w:val="left" w:pos="1134"/>
        </w:tabs>
        <w:ind w:left="0" w:right="-1" w:firstLine="720"/>
        <w:jc w:val="both"/>
      </w:pPr>
      <w:r w:rsidRPr="00F74E35">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965E2F">
        <w:t>аккредитации</w:t>
      </w:r>
      <w:r w:rsidRPr="00F74E35">
        <w:t>, установленными данной ЭТП;</w:t>
      </w:r>
    </w:p>
    <w:p w:rsidR="00805543" w:rsidRPr="00F74E35" w:rsidRDefault="00132F20" w:rsidP="00A557B9">
      <w:pPr>
        <w:numPr>
          <w:ilvl w:val="0"/>
          <w:numId w:val="38"/>
        </w:numPr>
        <w:tabs>
          <w:tab w:val="left" w:pos="1134"/>
        </w:tabs>
        <w:ind w:left="0" w:right="-1" w:firstLine="720"/>
        <w:jc w:val="both"/>
      </w:pPr>
      <w:r w:rsidRPr="00132F20">
        <w:t>подать</w:t>
      </w:r>
      <w:r w:rsidR="00805543" w:rsidRPr="00F74E35">
        <w:t xml:space="preserve"> заявку на участие в конкурсе</w:t>
      </w:r>
      <w:r w:rsidR="00DF421D" w:rsidRPr="00F74E35">
        <w:t xml:space="preserve"> </w:t>
      </w:r>
      <w:r w:rsidR="00BA3DDA" w:rsidRPr="00F74E35">
        <w:t xml:space="preserve">согласно </w:t>
      </w:r>
      <w:r w:rsidR="00805543" w:rsidRPr="00F74E35">
        <w:t>требованиям настоящей конкурсной документации.</w:t>
      </w:r>
    </w:p>
    <w:p w:rsidR="00965E2F" w:rsidRDefault="00965E2F" w:rsidP="00C87330">
      <w:pPr>
        <w:pStyle w:val="Times12"/>
        <w:numPr>
          <w:ilvl w:val="2"/>
          <w:numId w:val="7"/>
        </w:numPr>
        <w:tabs>
          <w:tab w:val="clear" w:pos="720"/>
          <w:tab w:val="num" w:pos="960"/>
        </w:tabs>
        <w:ind w:left="0" w:firstLine="709"/>
        <w:rPr>
          <w:szCs w:val="24"/>
        </w:rPr>
      </w:pPr>
      <w:r w:rsidRPr="00965E2F">
        <w:rPr>
          <w:szCs w:val="24"/>
        </w:rPr>
        <w:t>Для прохождения отборочной стадии данного конкурса участник конкурса должен</w:t>
      </w:r>
      <w:r w:rsidRPr="00965E2F">
        <w:t xml:space="preserve"> </w:t>
      </w:r>
      <w:r w:rsidRPr="00F74E35">
        <w:t>удовлетворять требованиям, изложенным в пункт</w:t>
      </w:r>
      <w:r w:rsidR="007A2986">
        <w:t>ах</w:t>
      </w:r>
      <w:r w:rsidR="00571F2B">
        <w:t xml:space="preserve"> 14.2 </w:t>
      </w:r>
      <w:r w:rsidRPr="00F74E35">
        <w:t>раздела </w:t>
      </w:r>
      <w:r w:rsidRPr="00F74E35">
        <w:fldChar w:fldCharType="begin"/>
      </w:r>
      <w:r w:rsidRPr="00F74E35">
        <w:instrText xml:space="preserve"> REF _Ref317250658 \r \h  \* MERGEFORMAT </w:instrText>
      </w:r>
      <w:r w:rsidRPr="00F74E35">
        <w:fldChar w:fldCharType="separate"/>
      </w:r>
      <w:r w:rsidR="00A41ADE">
        <w:t>5</w:t>
      </w:r>
      <w:r w:rsidRPr="00F74E35">
        <w:fldChar w:fldCharType="end"/>
      </w:r>
      <w:r w:rsidRPr="00F74E35">
        <w:t xml:space="preserve"> «Информационная карта конкурса»</w:t>
      </w:r>
      <w:r>
        <w:t>.</w:t>
      </w:r>
    </w:p>
    <w:p w:rsidR="00C87330" w:rsidRPr="00F74E35" w:rsidRDefault="00C87330" w:rsidP="00C87330">
      <w:pPr>
        <w:pStyle w:val="Times12"/>
        <w:numPr>
          <w:ilvl w:val="2"/>
          <w:numId w:val="7"/>
        </w:numPr>
        <w:tabs>
          <w:tab w:val="clear" w:pos="720"/>
          <w:tab w:val="num" w:pos="960"/>
        </w:tabs>
        <w:ind w:left="0" w:firstLine="709"/>
        <w:rPr>
          <w:szCs w:val="24"/>
        </w:rPr>
      </w:pPr>
      <w:r w:rsidRPr="00F74E35">
        <w:rPr>
          <w:szCs w:val="24"/>
        </w:rPr>
        <w:t xml:space="preserve">Для всех участников </w:t>
      </w:r>
      <w:r w:rsidR="00AE0985" w:rsidRPr="00F74E35">
        <w:rPr>
          <w:szCs w:val="24"/>
        </w:rPr>
        <w:t>конкурса</w:t>
      </w:r>
      <w:r w:rsidRPr="00F74E35">
        <w:rPr>
          <w:szCs w:val="24"/>
        </w:rPr>
        <w:t xml:space="preserve"> устанавливаются единые требования. Применение при рассмотрении заявок на</w:t>
      </w:r>
      <w:r w:rsidRPr="00F74E35">
        <w:rPr>
          <w:szCs w:val="24"/>
          <w:lang w:val="en-US"/>
        </w:rPr>
        <w:t> </w:t>
      </w:r>
      <w:r w:rsidRPr="00F74E35">
        <w:rPr>
          <w:szCs w:val="24"/>
        </w:rPr>
        <w:t>участие в конкурсе требований, не предусмотренных конкурсной документацией, не допускается.</w:t>
      </w:r>
    </w:p>
    <w:p w:rsidR="00C87330" w:rsidRPr="00F74E35" w:rsidRDefault="00C87330" w:rsidP="00C87330">
      <w:pPr>
        <w:pStyle w:val="Times12"/>
        <w:numPr>
          <w:ilvl w:val="2"/>
          <w:numId w:val="7"/>
        </w:numPr>
        <w:tabs>
          <w:tab w:val="clear" w:pos="720"/>
          <w:tab w:val="num" w:pos="960"/>
        </w:tabs>
        <w:ind w:left="0" w:firstLine="709"/>
        <w:rPr>
          <w:szCs w:val="24"/>
        </w:rPr>
      </w:pPr>
      <w:r w:rsidRPr="00F74E35">
        <w:rPr>
          <w:szCs w:val="24"/>
        </w:rPr>
        <w:t>Решение</w:t>
      </w:r>
      <w:r w:rsidR="00C31F2B" w:rsidRPr="00F74E35">
        <w:rPr>
          <w:szCs w:val="24"/>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965E2F">
        <w:rPr>
          <w:szCs w:val="24"/>
        </w:rPr>
        <w:t>,</w:t>
      </w:r>
      <w:r w:rsidRPr="00F74E35">
        <w:rPr>
          <w:szCs w:val="24"/>
        </w:rPr>
        <w:t xml:space="preserve"> принимает конкурсная комиссия в порядке, определенном положениями подраздела</w:t>
      </w:r>
      <w:r w:rsidR="007540C3" w:rsidRPr="00F74E35">
        <w:rPr>
          <w:szCs w:val="24"/>
        </w:rPr>
        <w:t> </w:t>
      </w:r>
      <w:r w:rsidR="007540C3" w:rsidRPr="00F74E35">
        <w:rPr>
          <w:szCs w:val="24"/>
        </w:rPr>
        <w:fldChar w:fldCharType="begin"/>
      </w:r>
      <w:r w:rsidR="007540C3" w:rsidRPr="00F74E35">
        <w:rPr>
          <w:szCs w:val="24"/>
        </w:rPr>
        <w:instrText xml:space="preserve"> REF _Ref317258080 \r \h </w:instrText>
      </w:r>
      <w:r w:rsidR="00C12007" w:rsidRPr="00F74E35">
        <w:rPr>
          <w:szCs w:val="24"/>
        </w:rPr>
        <w:instrText xml:space="preserve"> \* MERGEFORMAT </w:instrText>
      </w:r>
      <w:r w:rsidR="007540C3" w:rsidRPr="00F74E35">
        <w:rPr>
          <w:szCs w:val="24"/>
        </w:rPr>
      </w:r>
      <w:r w:rsidR="007540C3" w:rsidRPr="00F74E35">
        <w:rPr>
          <w:szCs w:val="24"/>
        </w:rPr>
        <w:fldChar w:fldCharType="separate"/>
      </w:r>
      <w:r w:rsidR="00A41ADE">
        <w:rPr>
          <w:szCs w:val="24"/>
        </w:rPr>
        <w:t>4.14</w:t>
      </w:r>
      <w:r w:rsidR="007540C3" w:rsidRPr="00F74E35">
        <w:rPr>
          <w:szCs w:val="24"/>
        </w:rPr>
        <w:fldChar w:fldCharType="end"/>
      </w:r>
      <w:r w:rsidRPr="00F74E35">
        <w:rPr>
          <w:szCs w:val="24"/>
        </w:rPr>
        <w:t>.</w:t>
      </w:r>
    </w:p>
    <w:p w:rsidR="00C31F2B" w:rsidRPr="00F74E35" w:rsidRDefault="00965E2F" w:rsidP="00C31F2B">
      <w:pPr>
        <w:pStyle w:val="Times12"/>
        <w:numPr>
          <w:ilvl w:val="2"/>
          <w:numId w:val="7"/>
        </w:numPr>
        <w:tabs>
          <w:tab w:val="clear" w:pos="720"/>
          <w:tab w:val="num" w:pos="960"/>
        </w:tabs>
        <w:ind w:left="0" w:firstLine="709"/>
        <w:rPr>
          <w:szCs w:val="24"/>
        </w:rPr>
      </w:pPr>
      <w:bookmarkStart w:id="17" w:name="_Ref317172396"/>
      <w:r>
        <w:rPr>
          <w:szCs w:val="24"/>
        </w:rPr>
        <w:t>К</w:t>
      </w:r>
      <w:r w:rsidR="00C31F2B" w:rsidRPr="00F74E35">
        <w:rPr>
          <w:szCs w:val="24"/>
        </w:rPr>
        <w:t>онкурсная комиссия отстран</w:t>
      </w:r>
      <w:r>
        <w:rPr>
          <w:szCs w:val="24"/>
        </w:rPr>
        <w:t>яет</w:t>
      </w:r>
      <w:r w:rsidR="00C31F2B" w:rsidRPr="00F74E35">
        <w:rPr>
          <w:szCs w:val="24"/>
        </w:rPr>
        <w:t xml:space="preserve"> участника конкурса, в том числе допущенного</w:t>
      </w:r>
      <w:r w:rsidR="00F249AA" w:rsidRPr="00F74E35">
        <w:rPr>
          <w:szCs w:val="24"/>
        </w:rPr>
        <w:t xml:space="preserve"> </w:t>
      </w:r>
      <w:r w:rsidR="00132F20">
        <w:rPr>
          <w:szCs w:val="24"/>
        </w:rPr>
        <w:t>к участию</w:t>
      </w:r>
      <w:r w:rsidR="00F249AA" w:rsidRPr="00F74E35">
        <w:rPr>
          <w:szCs w:val="24"/>
        </w:rPr>
        <w:t xml:space="preserve"> в конкурсе</w:t>
      </w:r>
      <w:r w:rsidR="00C31F2B" w:rsidRPr="00F74E35">
        <w:rPr>
          <w:szCs w:val="24"/>
        </w:rPr>
        <w:t>, в случаях</w:t>
      </w:r>
      <w:r w:rsidRPr="00965E2F">
        <w:rPr>
          <w:szCs w:val="24"/>
        </w:rPr>
        <w:t xml:space="preserve">, указанных ниже, </w:t>
      </w:r>
      <w:r>
        <w:rPr>
          <w:szCs w:val="24"/>
        </w:rPr>
        <w:t>в</w:t>
      </w:r>
      <w:r w:rsidRPr="00F74E35">
        <w:rPr>
          <w:szCs w:val="24"/>
        </w:rPr>
        <w:t xml:space="preserve"> любой момент вплоть до подписания договора</w:t>
      </w:r>
      <w:r w:rsidR="00C31F2B" w:rsidRPr="00F74E35">
        <w:rPr>
          <w:szCs w:val="24"/>
        </w:rPr>
        <w:t>:</w:t>
      </w:r>
      <w:bookmarkEnd w:id="17"/>
      <w:r w:rsidR="00C31F2B" w:rsidRPr="00F74E35">
        <w:rPr>
          <w:szCs w:val="24"/>
        </w:rPr>
        <w:t xml:space="preserve"> </w:t>
      </w:r>
    </w:p>
    <w:p w:rsidR="00C31F2B" w:rsidRPr="00F74E35" w:rsidRDefault="001E7833" w:rsidP="00A557B9">
      <w:pPr>
        <w:numPr>
          <w:ilvl w:val="0"/>
          <w:numId w:val="39"/>
        </w:numPr>
        <w:tabs>
          <w:tab w:val="left" w:pos="0"/>
          <w:tab w:val="left" w:pos="1418"/>
        </w:tabs>
        <w:ind w:left="0" w:right="-1" w:firstLine="709"/>
        <w:jc w:val="both"/>
      </w:pPr>
      <w:bookmarkStart w:id="18" w:name="_Ref317173209"/>
      <w:bookmarkStart w:id="19" w:name="_Ref323029873"/>
      <w:proofErr w:type="gramStart"/>
      <w:r>
        <w:t>при </w:t>
      </w:r>
      <w:r w:rsidR="00C31F2B" w:rsidRPr="00F74E35">
        <w:t>обнаружени</w:t>
      </w:r>
      <w:r>
        <w:t>и</w:t>
      </w:r>
      <w:r w:rsidR="00C31F2B" w:rsidRPr="00F74E35">
        <w:t xml:space="preserve"> недостоверных сведений в заявке на участие в конкурсе и (или) ее уточнениях согласно пункту </w:t>
      </w:r>
      <w:r w:rsidR="00BE1F34" w:rsidRPr="00F74E35">
        <w:fldChar w:fldCharType="begin"/>
      </w:r>
      <w:r w:rsidR="00BE1F34" w:rsidRPr="00F74E35">
        <w:instrText xml:space="preserve"> REF _Ref317251555 \r \h </w:instrText>
      </w:r>
      <w:r w:rsidR="00C12007" w:rsidRPr="00F74E35">
        <w:instrText xml:space="preserve"> \* MERGEFORMAT </w:instrText>
      </w:r>
      <w:r w:rsidR="00BE1F34" w:rsidRPr="00F74E35">
        <w:fldChar w:fldCharType="separate"/>
      </w:r>
      <w:r w:rsidR="00A41ADE">
        <w:t>4.14.1.8</w:t>
      </w:r>
      <w:r w:rsidR="00BE1F34" w:rsidRPr="00F74E35">
        <w:fldChar w:fldCharType="end"/>
      </w:r>
      <w:r>
        <w:t xml:space="preserve">. </w:t>
      </w:r>
      <w:r w:rsidRPr="001E7833">
        <w:t xml:space="preserve">При этом проверка достоверности сведений и документов, поданных в составе заявки на участие в конкурсе, осуществляется при </w:t>
      </w:r>
      <w:r w:rsidRPr="001E7833">
        <w:lastRenderedPageBreak/>
        <w:t>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w:t>
      </w:r>
      <w:proofErr w:type="gramEnd"/>
      <w:r w:rsidRPr="001E7833">
        <w:t xml:space="preserve"> заявке</w:t>
      </w:r>
      <w:r w:rsidR="00C31F2B" w:rsidRPr="00F74E35">
        <w:t>;</w:t>
      </w:r>
      <w:bookmarkEnd w:id="18"/>
      <w:bookmarkEnd w:id="19"/>
    </w:p>
    <w:p w:rsidR="00C31F2B" w:rsidRPr="00F74E35" w:rsidRDefault="001E7833" w:rsidP="00A557B9">
      <w:pPr>
        <w:numPr>
          <w:ilvl w:val="0"/>
          <w:numId w:val="39"/>
        </w:numPr>
        <w:tabs>
          <w:tab w:val="left" w:pos="0"/>
          <w:tab w:val="left" w:pos="1418"/>
        </w:tabs>
        <w:ind w:left="0" w:right="-1" w:firstLine="709"/>
        <w:jc w:val="both"/>
      </w:pPr>
      <w:r>
        <w:t xml:space="preserve">при выявлении </w:t>
      </w:r>
      <w:r w:rsidR="00C31F2B" w:rsidRPr="00F74E35">
        <w:t xml:space="preserve">факта давления таким участником конкурса на члена комиссии, эксперта, руководителя организатора </w:t>
      </w:r>
      <w:r w:rsidR="006E1EA3" w:rsidRPr="00F74E35">
        <w:t xml:space="preserve">конкурса </w:t>
      </w:r>
      <w:r w:rsidR="00C31F2B" w:rsidRPr="00F74E35">
        <w:t>или заказчика</w:t>
      </w:r>
      <w:r>
        <w:t>,</w:t>
      </w:r>
      <w:r w:rsidRPr="001E7833">
        <w:t xml:space="preserve"> </w:t>
      </w:r>
      <w:r w:rsidRPr="00F74E35">
        <w:t>подкрепленного документами</w:t>
      </w:r>
      <w:r w:rsidR="00C31F2B" w:rsidRPr="00F74E35">
        <w:t>.</w:t>
      </w:r>
    </w:p>
    <w:p w:rsidR="001E7833" w:rsidRDefault="001E7833" w:rsidP="00C357D7">
      <w:pPr>
        <w:pStyle w:val="Times12"/>
        <w:numPr>
          <w:ilvl w:val="2"/>
          <w:numId w:val="7"/>
        </w:numPr>
        <w:tabs>
          <w:tab w:val="clear" w:pos="720"/>
          <w:tab w:val="num" w:pos="960"/>
        </w:tabs>
        <w:ind w:left="0" w:firstLine="709"/>
        <w:rPr>
          <w:szCs w:val="24"/>
        </w:rPr>
      </w:pPr>
      <w:bookmarkStart w:id="20" w:name="_Ref271022511"/>
      <w:r w:rsidRPr="001E7833">
        <w:rPr>
          <w:szCs w:val="24"/>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Pr="001E7833">
        <w:rPr>
          <w:szCs w:val="24"/>
        </w:rPr>
        <w:fldChar w:fldCharType="begin"/>
      </w:r>
      <w:r w:rsidRPr="001E7833">
        <w:rPr>
          <w:szCs w:val="24"/>
        </w:rPr>
        <w:instrText xml:space="preserve"> REF _Ref317254108 \r \h  \* MERGEFORMAT </w:instrText>
      </w:r>
      <w:r w:rsidRPr="001E7833">
        <w:rPr>
          <w:szCs w:val="24"/>
        </w:rPr>
      </w:r>
      <w:r w:rsidRPr="001E7833">
        <w:rPr>
          <w:szCs w:val="24"/>
        </w:rPr>
        <w:fldChar w:fldCharType="separate"/>
      </w:r>
      <w:r w:rsidR="00A41ADE">
        <w:rPr>
          <w:szCs w:val="24"/>
        </w:rPr>
        <w:t>2.7.2</w:t>
      </w:r>
      <w:r w:rsidRPr="001E7833">
        <w:rPr>
          <w:szCs w:val="24"/>
        </w:rPr>
        <w:fldChar w:fldCharType="end"/>
      </w:r>
      <w:r w:rsidRPr="001E7833">
        <w:rPr>
          <w:szCs w:val="24"/>
        </w:rPr>
        <w:t>.</w:t>
      </w:r>
    </w:p>
    <w:p w:rsidR="00AC63D4" w:rsidRPr="00F74E35" w:rsidRDefault="0019725B" w:rsidP="00C357D7">
      <w:pPr>
        <w:pStyle w:val="Times12"/>
        <w:numPr>
          <w:ilvl w:val="2"/>
          <w:numId w:val="7"/>
        </w:numPr>
        <w:tabs>
          <w:tab w:val="clear" w:pos="720"/>
          <w:tab w:val="num" w:pos="960"/>
        </w:tabs>
        <w:ind w:left="0" w:firstLine="709"/>
        <w:rPr>
          <w:szCs w:val="24"/>
        </w:rPr>
      </w:pPr>
      <w:r w:rsidRPr="00F74E35">
        <w:rPr>
          <w:szCs w:val="24"/>
        </w:rPr>
        <w:t>В случае отстранения всех участников конкурса по основаниям, предусмотренным пунктом </w:t>
      </w:r>
      <w:r w:rsidRPr="00F74E35">
        <w:rPr>
          <w:szCs w:val="24"/>
        </w:rPr>
        <w:fldChar w:fldCharType="begin"/>
      </w:r>
      <w:r w:rsidRPr="00F74E35">
        <w:rPr>
          <w:szCs w:val="24"/>
        </w:rPr>
        <w:instrText xml:space="preserve"> REF _Ref317172396 \r \h </w:instrText>
      </w:r>
      <w:r w:rsidR="00F74E35">
        <w:rPr>
          <w:szCs w:val="24"/>
        </w:rPr>
        <w:instrText xml:space="preserve"> \* MERGEFORMAT </w:instrText>
      </w:r>
      <w:r w:rsidRPr="00F74E35">
        <w:rPr>
          <w:szCs w:val="24"/>
        </w:rPr>
      </w:r>
      <w:r w:rsidRPr="00F74E35">
        <w:rPr>
          <w:szCs w:val="24"/>
        </w:rPr>
        <w:fldChar w:fldCharType="separate"/>
      </w:r>
      <w:r w:rsidR="00A41ADE">
        <w:rPr>
          <w:szCs w:val="24"/>
        </w:rPr>
        <w:t>2.2.6</w:t>
      </w:r>
      <w:r w:rsidRPr="00F74E35">
        <w:rPr>
          <w:szCs w:val="24"/>
        </w:rPr>
        <w:fldChar w:fldCharType="end"/>
      </w:r>
      <w:r w:rsidRPr="00F74E35">
        <w:rPr>
          <w:szCs w:val="24"/>
        </w:rPr>
        <w:t>, конкурс признается несостоявшимся</w:t>
      </w:r>
      <w:bookmarkEnd w:id="20"/>
      <w:r w:rsidRPr="00F74E35">
        <w:rPr>
          <w:szCs w:val="24"/>
        </w:rPr>
        <w:t>.</w:t>
      </w:r>
    </w:p>
    <w:p w:rsidR="00C87330" w:rsidRPr="00002CC7" w:rsidRDefault="00C87330" w:rsidP="00002CC7">
      <w:pPr>
        <w:pStyle w:val="af4"/>
        <w:keepNext/>
        <w:numPr>
          <w:ilvl w:val="1"/>
          <w:numId w:val="7"/>
        </w:numPr>
        <w:tabs>
          <w:tab w:val="num" w:pos="1418"/>
        </w:tabs>
        <w:spacing w:before="120" w:beforeAutospacing="0" w:after="120" w:afterAutospacing="0"/>
        <w:ind w:left="0" w:firstLine="709"/>
        <w:jc w:val="both"/>
        <w:outlineLvl w:val="1"/>
        <w:rPr>
          <w:b/>
        </w:rPr>
      </w:pPr>
      <w:bookmarkStart w:id="21" w:name="_Toc55285336"/>
      <w:bookmarkStart w:id="22" w:name="_Toc55305370"/>
      <w:bookmarkStart w:id="23" w:name="_Ref55313246"/>
      <w:bookmarkStart w:id="24" w:name="_Ref56231140"/>
      <w:bookmarkStart w:id="25" w:name="_Ref56231144"/>
      <w:bookmarkStart w:id="26" w:name="_Toc57314617"/>
      <w:bookmarkStart w:id="27" w:name="_Toc69728943"/>
      <w:bookmarkStart w:id="28" w:name="_Toc98251655"/>
      <w:bookmarkStart w:id="29" w:name="_Toc255999689"/>
      <w:bookmarkStart w:id="30" w:name="_Toc404777641"/>
      <w:r w:rsidRPr="00002CC7">
        <w:rPr>
          <w:b/>
        </w:rPr>
        <w:t>Правовой статус документов</w:t>
      </w:r>
      <w:bookmarkEnd w:id="21"/>
      <w:bookmarkEnd w:id="22"/>
      <w:bookmarkEnd w:id="23"/>
      <w:bookmarkEnd w:id="24"/>
      <w:bookmarkEnd w:id="25"/>
      <w:bookmarkEnd w:id="26"/>
      <w:bookmarkEnd w:id="27"/>
      <w:bookmarkEnd w:id="28"/>
      <w:bookmarkEnd w:id="29"/>
      <w:bookmarkEnd w:id="30"/>
    </w:p>
    <w:p w:rsidR="00C87330" w:rsidRPr="00F74E35" w:rsidRDefault="00C87330" w:rsidP="00C87330">
      <w:pPr>
        <w:pStyle w:val="Times12"/>
        <w:numPr>
          <w:ilvl w:val="2"/>
          <w:numId w:val="7"/>
        </w:numPr>
        <w:tabs>
          <w:tab w:val="clear" w:pos="720"/>
          <w:tab w:val="num" w:pos="960"/>
          <w:tab w:val="left" w:pos="1418"/>
        </w:tabs>
        <w:ind w:left="0" w:firstLine="709"/>
        <w:rPr>
          <w:szCs w:val="24"/>
        </w:rPr>
      </w:pPr>
      <w:r w:rsidRPr="00F74E35">
        <w:rPr>
          <w:bCs w:val="0"/>
          <w:szCs w:val="24"/>
        </w:rPr>
        <w:t xml:space="preserve">Данная процедура </w:t>
      </w:r>
      <w:r w:rsidRPr="00F74E35">
        <w:rPr>
          <w:szCs w:val="24"/>
        </w:rPr>
        <w:t xml:space="preserve">конкурса проводится в соответствии с </w:t>
      </w:r>
      <w:r w:rsidR="00F84F2E" w:rsidRPr="00F74E35">
        <w:rPr>
          <w:szCs w:val="24"/>
        </w:rPr>
        <w:t>«</w:t>
      </w:r>
      <w:r w:rsidRPr="00F74E35">
        <w:rPr>
          <w:szCs w:val="24"/>
        </w:rPr>
        <w:t xml:space="preserve">Единым отраслевым стандартом </w:t>
      </w:r>
      <w:r w:rsidR="00F84F2E" w:rsidRPr="00F74E35">
        <w:rPr>
          <w:szCs w:val="24"/>
        </w:rPr>
        <w:t>закупок (Положением о закупке) Государственной корпорации по атомной энергии «</w:t>
      </w:r>
      <w:proofErr w:type="spellStart"/>
      <w:r w:rsidR="00F84F2E" w:rsidRPr="00F74E35">
        <w:rPr>
          <w:szCs w:val="24"/>
        </w:rPr>
        <w:t>Росатом</w:t>
      </w:r>
      <w:proofErr w:type="spellEnd"/>
      <w:r w:rsidR="00F84F2E" w:rsidRPr="00F74E35">
        <w:rPr>
          <w:szCs w:val="24"/>
        </w:rPr>
        <w:t xml:space="preserve">», </w:t>
      </w:r>
      <w:r w:rsidRPr="00F74E35">
        <w:rPr>
          <w:szCs w:val="24"/>
        </w:rPr>
        <w:t>утвержденным</w:t>
      </w:r>
      <w:r w:rsidR="00F84F2E" w:rsidRPr="00F74E35">
        <w:rPr>
          <w:szCs w:val="24"/>
        </w:rPr>
        <w:t xml:space="preserve"> решением наблюдательного совета </w:t>
      </w:r>
      <w:proofErr w:type="spellStart"/>
      <w:r w:rsidR="00F84F2E" w:rsidRPr="00F74E35">
        <w:rPr>
          <w:szCs w:val="24"/>
        </w:rPr>
        <w:t>Госкорпорации</w:t>
      </w:r>
      <w:proofErr w:type="spellEnd"/>
      <w:r w:rsidR="00F84F2E" w:rsidRPr="00F74E35">
        <w:rPr>
          <w:szCs w:val="24"/>
        </w:rPr>
        <w:t xml:space="preserve"> «</w:t>
      </w:r>
      <w:proofErr w:type="spellStart"/>
      <w:r w:rsidR="00F84F2E" w:rsidRPr="00F74E35">
        <w:rPr>
          <w:szCs w:val="24"/>
        </w:rPr>
        <w:t>Росатом</w:t>
      </w:r>
      <w:proofErr w:type="spellEnd"/>
      <w:r w:rsidR="00F84F2E" w:rsidRPr="00F74E35">
        <w:rPr>
          <w:szCs w:val="24"/>
        </w:rPr>
        <w:t xml:space="preserve">» </w:t>
      </w:r>
      <w:r w:rsidR="00A56E4E" w:rsidRPr="003F0124">
        <w:rPr>
          <w:bCs w:val="0"/>
        </w:rPr>
        <w:t>(протокол от </w:t>
      </w:r>
      <w:r w:rsidR="00A56E4E">
        <w:rPr>
          <w:bCs w:val="0"/>
        </w:rPr>
        <w:t>26</w:t>
      </w:r>
      <w:r w:rsidR="00A56E4E" w:rsidRPr="003F0124">
        <w:rPr>
          <w:bCs w:val="0"/>
        </w:rPr>
        <w:t>.</w:t>
      </w:r>
      <w:r w:rsidR="00A56E4E">
        <w:rPr>
          <w:bCs w:val="0"/>
        </w:rPr>
        <w:t>06</w:t>
      </w:r>
      <w:r w:rsidR="00A56E4E" w:rsidRPr="003F0124">
        <w:rPr>
          <w:bCs w:val="0"/>
        </w:rPr>
        <w:t>.201</w:t>
      </w:r>
      <w:r w:rsidR="00A56E4E">
        <w:rPr>
          <w:bCs w:val="0"/>
        </w:rPr>
        <w:t>4</w:t>
      </w:r>
      <w:r w:rsidR="00A56E4E" w:rsidRPr="003F0124">
        <w:rPr>
          <w:bCs w:val="0"/>
        </w:rPr>
        <w:t xml:space="preserve"> № </w:t>
      </w:r>
      <w:r w:rsidR="00A56E4E">
        <w:rPr>
          <w:bCs w:val="0"/>
        </w:rPr>
        <w:t>63</w:t>
      </w:r>
      <w:r w:rsidR="00A56E4E" w:rsidRPr="003F0124">
        <w:rPr>
          <w:bCs w:val="0"/>
        </w:rPr>
        <w:t>)</w:t>
      </w:r>
      <w:r w:rsidR="00845129" w:rsidRPr="00F74E35">
        <w:rPr>
          <w:szCs w:val="24"/>
        </w:rPr>
        <w:t xml:space="preserve"> в редакции согласно пункту </w:t>
      </w:r>
      <w:r w:rsidR="00845129" w:rsidRPr="00F74E35">
        <w:rPr>
          <w:szCs w:val="24"/>
        </w:rPr>
        <w:fldChar w:fldCharType="begin"/>
      </w:r>
      <w:r w:rsidR="00845129" w:rsidRPr="00F74E35">
        <w:rPr>
          <w:szCs w:val="24"/>
        </w:rPr>
        <w:instrText xml:space="preserve"> REF _Ref320193255 \r \h </w:instrText>
      </w:r>
      <w:r w:rsidR="00C12007" w:rsidRPr="00F74E35">
        <w:rPr>
          <w:szCs w:val="24"/>
        </w:rPr>
        <w:instrText xml:space="preserve"> \* MERGEFORMAT </w:instrText>
      </w:r>
      <w:r w:rsidR="00845129" w:rsidRPr="00F74E35">
        <w:rPr>
          <w:szCs w:val="24"/>
        </w:rPr>
      </w:r>
      <w:r w:rsidR="00845129" w:rsidRPr="00F74E35">
        <w:rPr>
          <w:szCs w:val="24"/>
        </w:rPr>
        <w:fldChar w:fldCharType="separate"/>
      </w:r>
      <w:r w:rsidR="00A41ADE">
        <w:rPr>
          <w:szCs w:val="24"/>
        </w:rPr>
        <w:t>2</w:t>
      </w:r>
      <w:r w:rsidR="00845129" w:rsidRPr="00F74E35">
        <w:rPr>
          <w:szCs w:val="24"/>
        </w:rPr>
        <w:fldChar w:fldCharType="end"/>
      </w:r>
      <w:r w:rsidR="00845129" w:rsidRPr="00F74E35">
        <w:rPr>
          <w:szCs w:val="24"/>
        </w:rPr>
        <w:t xml:space="preserve"> раздела </w:t>
      </w:r>
      <w:r w:rsidR="00845129" w:rsidRPr="00F74E35">
        <w:rPr>
          <w:szCs w:val="24"/>
        </w:rPr>
        <w:fldChar w:fldCharType="begin"/>
      </w:r>
      <w:r w:rsidR="00845129" w:rsidRPr="00F74E35">
        <w:rPr>
          <w:szCs w:val="24"/>
        </w:rPr>
        <w:instrText xml:space="preserve"> REF _Ref317249938 \r \h </w:instrText>
      </w:r>
      <w:r w:rsidR="00C12007" w:rsidRPr="00F74E35">
        <w:rPr>
          <w:szCs w:val="24"/>
        </w:rPr>
        <w:instrText xml:space="preserve"> \* MERGEFORMAT </w:instrText>
      </w:r>
      <w:r w:rsidR="00845129" w:rsidRPr="00F74E35">
        <w:rPr>
          <w:szCs w:val="24"/>
        </w:rPr>
      </w:r>
      <w:r w:rsidR="00845129" w:rsidRPr="00F74E35">
        <w:rPr>
          <w:szCs w:val="24"/>
        </w:rPr>
        <w:fldChar w:fldCharType="separate"/>
      </w:r>
      <w:r w:rsidR="00A41ADE">
        <w:rPr>
          <w:szCs w:val="24"/>
        </w:rPr>
        <w:t>5</w:t>
      </w:r>
      <w:r w:rsidR="00845129" w:rsidRPr="00F74E35">
        <w:rPr>
          <w:szCs w:val="24"/>
        </w:rPr>
        <w:fldChar w:fldCharType="end"/>
      </w:r>
      <w:r w:rsidR="00845129" w:rsidRPr="00F74E35">
        <w:rPr>
          <w:szCs w:val="24"/>
        </w:rPr>
        <w:t xml:space="preserve"> «Информационная карта конкурса»</w:t>
      </w:r>
      <w:r w:rsidRPr="00F74E35">
        <w:rPr>
          <w:szCs w:val="24"/>
        </w:rPr>
        <w:t>.</w:t>
      </w:r>
    </w:p>
    <w:p w:rsidR="00C87330" w:rsidRPr="00F74E35" w:rsidRDefault="00C87330" w:rsidP="00C87330">
      <w:pPr>
        <w:pStyle w:val="Times12"/>
        <w:numPr>
          <w:ilvl w:val="2"/>
          <w:numId w:val="7"/>
        </w:numPr>
        <w:tabs>
          <w:tab w:val="clear" w:pos="720"/>
          <w:tab w:val="num" w:pos="960"/>
        </w:tabs>
        <w:ind w:left="0" w:firstLine="709"/>
        <w:rPr>
          <w:szCs w:val="24"/>
        </w:rPr>
      </w:pPr>
      <w:r w:rsidRPr="00F74E35">
        <w:rPr>
          <w:szCs w:val="24"/>
        </w:rPr>
        <w:t>Заявка на участие в конкурсе участника имеет правовой статус оферты и будет рассматриваться организатором конкурса в</w:t>
      </w:r>
      <w:r w:rsidRPr="00F74E35">
        <w:rPr>
          <w:szCs w:val="24"/>
          <w:lang w:val="en-US"/>
        </w:rPr>
        <w:t> </w:t>
      </w:r>
      <w:r w:rsidRPr="00F74E35">
        <w:rPr>
          <w:szCs w:val="24"/>
        </w:rPr>
        <w:t>соответствии с этим.</w:t>
      </w:r>
    </w:p>
    <w:p w:rsidR="00C87330" w:rsidRPr="00F74E35" w:rsidRDefault="00C87330" w:rsidP="00C87330">
      <w:pPr>
        <w:pStyle w:val="Times12"/>
        <w:numPr>
          <w:ilvl w:val="2"/>
          <w:numId w:val="7"/>
        </w:numPr>
        <w:tabs>
          <w:tab w:val="clear" w:pos="720"/>
          <w:tab w:val="num" w:pos="960"/>
        </w:tabs>
        <w:ind w:left="0" w:firstLine="709"/>
        <w:rPr>
          <w:szCs w:val="24"/>
        </w:rPr>
      </w:pPr>
      <w:r w:rsidRPr="00F74E35">
        <w:rPr>
          <w:szCs w:val="24"/>
        </w:rPr>
        <w:t>Во всем, что не урегулировано извещением о проведении конкурса и</w:t>
      </w:r>
      <w:r w:rsidRPr="00F74E35">
        <w:rPr>
          <w:szCs w:val="24"/>
          <w:lang w:val="en-US"/>
        </w:rPr>
        <w:t> </w:t>
      </w:r>
      <w:r w:rsidRPr="00F74E35">
        <w:rPr>
          <w:szCs w:val="24"/>
        </w:rPr>
        <w:t xml:space="preserve">настоящей конкурсной документацией, стороны руководствуются </w:t>
      </w:r>
      <w:r w:rsidR="00461AA2" w:rsidRPr="00F74E35">
        <w:rPr>
          <w:szCs w:val="24"/>
        </w:rPr>
        <w:t xml:space="preserve">ЕОСЗ, </w:t>
      </w:r>
      <w:r w:rsidRPr="00F74E35">
        <w:rPr>
          <w:szCs w:val="24"/>
        </w:rPr>
        <w:t>Гражданским кодексом Российской Федерации</w:t>
      </w:r>
      <w:r w:rsidR="00077E17" w:rsidRPr="00F74E35">
        <w:rPr>
          <w:szCs w:val="24"/>
        </w:rPr>
        <w:t xml:space="preserve"> и иными Федеральными законами</w:t>
      </w:r>
      <w:r w:rsidRPr="00F74E35">
        <w:rPr>
          <w:szCs w:val="24"/>
        </w:rPr>
        <w:t>.</w:t>
      </w:r>
    </w:p>
    <w:p w:rsidR="00C87330" w:rsidRPr="00F74E35" w:rsidRDefault="00C87330" w:rsidP="00C87330">
      <w:pPr>
        <w:pStyle w:val="Times12"/>
        <w:numPr>
          <w:ilvl w:val="2"/>
          <w:numId w:val="7"/>
        </w:numPr>
        <w:tabs>
          <w:tab w:val="clear" w:pos="720"/>
          <w:tab w:val="num" w:pos="960"/>
        </w:tabs>
        <w:ind w:left="0" w:firstLine="709"/>
        <w:rPr>
          <w:szCs w:val="24"/>
        </w:rPr>
      </w:pPr>
      <w:r w:rsidRPr="00F74E35">
        <w:rPr>
          <w:szCs w:val="24"/>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B67284" w:rsidRPr="00002CC7" w:rsidRDefault="00B67284" w:rsidP="00002CC7">
      <w:pPr>
        <w:pStyle w:val="af4"/>
        <w:keepNext/>
        <w:numPr>
          <w:ilvl w:val="1"/>
          <w:numId w:val="7"/>
        </w:numPr>
        <w:tabs>
          <w:tab w:val="num" w:pos="1418"/>
        </w:tabs>
        <w:spacing w:before="120" w:beforeAutospacing="0" w:after="120" w:afterAutospacing="0"/>
        <w:ind w:left="0" w:firstLine="709"/>
        <w:jc w:val="both"/>
        <w:outlineLvl w:val="1"/>
        <w:rPr>
          <w:b/>
        </w:rPr>
      </w:pPr>
      <w:bookmarkStart w:id="31" w:name="_Toc404777642"/>
      <w:r w:rsidRPr="00002CC7">
        <w:rPr>
          <w:b/>
        </w:rPr>
        <w:t>Особые положения в связи с</w:t>
      </w:r>
      <w:r w:rsidR="00183DDE" w:rsidRPr="00002CC7">
        <w:rPr>
          <w:b/>
        </w:rPr>
        <w:t xml:space="preserve"> проведением конкурса через ЭТП</w:t>
      </w:r>
      <w:bookmarkEnd w:id="31"/>
    </w:p>
    <w:p w:rsidR="00B67284" w:rsidRPr="00F74E35" w:rsidRDefault="00B67284" w:rsidP="00B67284">
      <w:pPr>
        <w:pStyle w:val="Times12"/>
        <w:numPr>
          <w:ilvl w:val="2"/>
          <w:numId w:val="7"/>
        </w:numPr>
        <w:tabs>
          <w:tab w:val="clear" w:pos="720"/>
          <w:tab w:val="num" w:pos="960"/>
        </w:tabs>
        <w:ind w:left="0" w:firstLine="709"/>
        <w:rPr>
          <w:szCs w:val="24"/>
        </w:rPr>
      </w:pPr>
      <w:r w:rsidRPr="00F74E35">
        <w:rPr>
          <w:szCs w:val="24"/>
        </w:rPr>
        <w:t xml:space="preserve">Участник </w:t>
      </w:r>
      <w:r w:rsidR="00183DDE" w:rsidRPr="00F74E35">
        <w:rPr>
          <w:szCs w:val="24"/>
        </w:rPr>
        <w:t>конкурса</w:t>
      </w:r>
      <w:r w:rsidRPr="00F74E35">
        <w:rPr>
          <w:szCs w:val="24"/>
        </w:rPr>
        <w:t xml:space="preserve"> должен в сроки, указанные в пункте </w:t>
      </w:r>
      <w:r w:rsidR="003B7A32" w:rsidRPr="00F74E35">
        <w:rPr>
          <w:szCs w:val="24"/>
        </w:rPr>
        <w:fldChar w:fldCharType="begin"/>
      </w:r>
      <w:r w:rsidR="003B7A32" w:rsidRPr="00F74E35">
        <w:rPr>
          <w:szCs w:val="24"/>
        </w:rPr>
        <w:instrText xml:space="preserve"> REF _Ref317250778 \r \h </w:instrText>
      </w:r>
      <w:r w:rsidR="00C12007" w:rsidRPr="00F74E35">
        <w:rPr>
          <w:szCs w:val="24"/>
        </w:rPr>
        <w:instrText xml:space="preserve"> \* MERGEFORMAT </w:instrText>
      </w:r>
      <w:r w:rsidR="003B7A32" w:rsidRPr="00F74E35">
        <w:rPr>
          <w:szCs w:val="24"/>
        </w:rPr>
      </w:r>
      <w:r w:rsidR="003B7A32" w:rsidRPr="00F74E35">
        <w:rPr>
          <w:szCs w:val="24"/>
        </w:rPr>
        <w:fldChar w:fldCharType="separate"/>
      </w:r>
      <w:r w:rsidR="00A41ADE">
        <w:rPr>
          <w:szCs w:val="24"/>
        </w:rPr>
        <w:t>20</w:t>
      </w:r>
      <w:r w:rsidR="003B7A32" w:rsidRPr="00F74E35">
        <w:rPr>
          <w:szCs w:val="24"/>
        </w:rPr>
        <w:fldChar w:fldCharType="end"/>
      </w:r>
      <w:r w:rsidRPr="00F74E35">
        <w:rPr>
          <w:szCs w:val="24"/>
        </w:rPr>
        <w:t xml:space="preserve"> раздела </w:t>
      </w:r>
      <w:r w:rsidR="003B7A32" w:rsidRPr="00F74E35">
        <w:rPr>
          <w:szCs w:val="24"/>
        </w:rPr>
        <w:fldChar w:fldCharType="begin"/>
      </w:r>
      <w:r w:rsidR="003B7A32" w:rsidRPr="00F74E35">
        <w:rPr>
          <w:szCs w:val="24"/>
        </w:rPr>
        <w:instrText xml:space="preserve"> REF _Ref317250794 \r \h </w:instrText>
      </w:r>
      <w:r w:rsidR="00C12007" w:rsidRPr="00F74E35">
        <w:rPr>
          <w:szCs w:val="24"/>
        </w:rPr>
        <w:instrText xml:space="preserve"> \* MERGEFORMAT </w:instrText>
      </w:r>
      <w:r w:rsidR="003B7A32" w:rsidRPr="00F74E35">
        <w:rPr>
          <w:szCs w:val="24"/>
        </w:rPr>
      </w:r>
      <w:r w:rsidR="003B7A32" w:rsidRPr="00F74E35">
        <w:rPr>
          <w:szCs w:val="24"/>
        </w:rPr>
        <w:fldChar w:fldCharType="separate"/>
      </w:r>
      <w:r w:rsidR="00A41ADE">
        <w:rPr>
          <w:szCs w:val="24"/>
        </w:rPr>
        <w:t>5</w:t>
      </w:r>
      <w:r w:rsidR="003B7A32" w:rsidRPr="00F74E35">
        <w:rPr>
          <w:szCs w:val="24"/>
        </w:rPr>
        <w:fldChar w:fldCharType="end"/>
      </w:r>
      <w:r w:rsidRPr="00F74E35">
        <w:rPr>
          <w:szCs w:val="24"/>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F74E35" w:rsidRDefault="00CB3291" w:rsidP="00B67284">
      <w:pPr>
        <w:pStyle w:val="Times12"/>
        <w:numPr>
          <w:ilvl w:val="2"/>
          <w:numId w:val="7"/>
        </w:numPr>
        <w:tabs>
          <w:tab w:val="clear" w:pos="720"/>
          <w:tab w:val="num" w:pos="960"/>
        </w:tabs>
        <w:ind w:left="0" w:firstLine="709"/>
        <w:rPr>
          <w:szCs w:val="24"/>
        </w:rPr>
      </w:pPr>
      <w:r w:rsidRPr="00F74E35">
        <w:rPr>
          <w:szCs w:val="24"/>
        </w:rPr>
        <w:t xml:space="preserve">Правила регистрации и аккредитации участника </w:t>
      </w:r>
      <w:r w:rsidR="00FF5992" w:rsidRPr="00F74E35">
        <w:rPr>
          <w:szCs w:val="24"/>
        </w:rPr>
        <w:t>конкурса</w:t>
      </w:r>
      <w:r w:rsidRPr="00F74E35">
        <w:rPr>
          <w:szCs w:val="24"/>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Pr="00F74E35" w:rsidRDefault="00CB3291" w:rsidP="00B67284">
      <w:pPr>
        <w:pStyle w:val="Times12"/>
        <w:numPr>
          <w:ilvl w:val="2"/>
          <w:numId w:val="7"/>
        </w:numPr>
        <w:tabs>
          <w:tab w:val="clear" w:pos="720"/>
          <w:tab w:val="num" w:pos="960"/>
        </w:tabs>
        <w:ind w:left="0" w:firstLine="709"/>
        <w:rPr>
          <w:szCs w:val="24"/>
        </w:rPr>
      </w:pPr>
      <w:r w:rsidRPr="00F74E35">
        <w:rPr>
          <w:szCs w:val="24"/>
        </w:rPr>
        <w:t xml:space="preserve">Документы и сведения, размещаемые на ЭТП, должны быть подписаны </w:t>
      </w:r>
      <w:r w:rsidR="00E25760" w:rsidRPr="00F74E35">
        <w:rPr>
          <w:szCs w:val="24"/>
        </w:rPr>
        <w:t>ЭП</w:t>
      </w:r>
      <w:r w:rsidRPr="00F74E35">
        <w:rPr>
          <w:szCs w:val="24"/>
        </w:rPr>
        <w:t xml:space="preserve"> лица, имеющего право действовать от имени участника </w:t>
      </w:r>
      <w:r w:rsidR="00F35F38" w:rsidRPr="00F74E35">
        <w:rPr>
          <w:szCs w:val="24"/>
        </w:rPr>
        <w:t>конкурса</w:t>
      </w:r>
      <w:r w:rsidR="00B67284" w:rsidRPr="00F74E35">
        <w:rPr>
          <w:szCs w:val="24"/>
        </w:rPr>
        <w:t>.</w:t>
      </w:r>
    </w:p>
    <w:p w:rsidR="00C87330" w:rsidRPr="00002CC7" w:rsidRDefault="00C87330" w:rsidP="00002CC7">
      <w:pPr>
        <w:pStyle w:val="af4"/>
        <w:keepNext/>
        <w:numPr>
          <w:ilvl w:val="1"/>
          <w:numId w:val="7"/>
        </w:numPr>
        <w:tabs>
          <w:tab w:val="num" w:pos="1418"/>
        </w:tabs>
        <w:spacing w:before="120" w:beforeAutospacing="0" w:after="120" w:afterAutospacing="0"/>
        <w:ind w:left="0" w:firstLine="709"/>
        <w:jc w:val="both"/>
        <w:outlineLvl w:val="1"/>
        <w:rPr>
          <w:b/>
        </w:rPr>
      </w:pPr>
      <w:bookmarkStart w:id="32" w:name="_Toc404777643"/>
      <w:r w:rsidRPr="00002CC7">
        <w:rPr>
          <w:b/>
        </w:rPr>
        <w:t>Затраты на участие в конкурсе</w:t>
      </w:r>
      <w:bookmarkEnd w:id="32"/>
    </w:p>
    <w:p w:rsidR="00C87330" w:rsidRPr="00F74E35" w:rsidRDefault="00E25760" w:rsidP="00C87330">
      <w:pPr>
        <w:pStyle w:val="Times12"/>
        <w:numPr>
          <w:ilvl w:val="2"/>
          <w:numId w:val="7"/>
        </w:numPr>
        <w:tabs>
          <w:tab w:val="clear" w:pos="720"/>
          <w:tab w:val="num" w:pos="960"/>
        </w:tabs>
        <w:ind w:left="0" w:firstLine="709"/>
        <w:rPr>
          <w:szCs w:val="24"/>
        </w:rPr>
      </w:pPr>
      <w:proofErr w:type="gramStart"/>
      <w:r w:rsidRPr="00F74E35">
        <w:rPr>
          <w:szCs w:val="24"/>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F74E35">
        <w:rPr>
          <w:szCs w:val="24"/>
        </w:rPr>
        <w:t>, за исключением случаев, прямо предусмотренных действующим законодательством Российской Федерации</w:t>
      </w:r>
      <w:r w:rsidR="00C87330" w:rsidRPr="00F74E35">
        <w:rPr>
          <w:szCs w:val="24"/>
        </w:rPr>
        <w:t>.</w:t>
      </w:r>
      <w:proofErr w:type="gramEnd"/>
    </w:p>
    <w:p w:rsidR="00C87330" w:rsidRPr="00F74E35" w:rsidRDefault="00C87330" w:rsidP="00C87330">
      <w:pPr>
        <w:pStyle w:val="Times12"/>
        <w:numPr>
          <w:ilvl w:val="2"/>
          <w:numId w:val="7"/>
        </w:numPr>
        <w:tabs>
          <w:tab w:val="clear" w:pos="720"/>
          <w:tab w:val="num" w:pos="960"/>
        </w:tabs>
        <w:ind w:left="0" w:firstLine="709"/>
        <w:rPr>
          <w:szCs w:val="24"/>
        </w:rPr>
      </w:pPr>
      <w:r w:rsidRPr="00F74E35">
        <w:rPr>
          <w:szCs w:val="24"/>
        </w:rPr>
        <w:t>Участники конкурса не вправе требовать компенсацию упущенной выгоды</w:t>
      </w:r>
      <w:r w:rsidR="00D1173F" w:rsidRPr="00F74E35">
        <w:rPr>
          <w:szCs w:val="24"/>
        </w:rPr>
        <w:t xml:space="preserve"> по результатам</w:t>
      </w:r>
      <w:r w:rsidRPr="00F74E35">
        <w:rPr>
          <w:szCs w:val="24"/>
        </w:rPr>
        <w:t xml:space="preserve"> проведения конкурса.</w:t>
      </w:r>
    </w:p>
    <w:p w:rsidR="00C87330" w:rsidRPr="00F74E35" w:rsidRDefault="00C87330" w:rsidP="00002CC7">
      <w:pPr>
        <w:pStyle w:val="af4"/>
        <w:keepNext/>
        <w:numPr>
          <w:ilvl w:val="1"/>
          <w:numId w:val="7"/>
        </w:numPr>
        <w:tabs>
          <w:tab w:val="num" w:pos="1418"/>
        </w:tabs>
        <w:spacing w:before="120" w:beforeAutospacing="0" w:after="120" w:afterAutospacing="0"/>
        <w:ind w:left="0" w:firstLine="709"/>
        <w:jc w:val="both"/>
        <w:outlineLvl w:val="1"/>
      </w:pPr>
      <w:bookmarkStart w:id="33" w:name="_Toc404777644"/>
      <w:r w:rsidRPr="00002CC7">
        <w:rPr>
          <w:b/>
        </w:rPr>
        <w:lastRenderedPageBreak/>
        <w:t>Отказ от проведения конкурса</w:t>
      </w:r>
      <w:bookmarkEnd w:id="33"/>
    </w:p>
    <w:p w:rsidR="001E7833" w:rsidRDefault="00B67284" w:rsidP="00C87330">
      <w:pPr>
        <w:pStyle w:val="aff8"/>
        <w:numPr>
          <w:ilvl w:val="2"/>
          <w:numId w:val="7"/>
        </w:numPr>
        <w:tabs>
          <w:tab w:val="clear" w:pos="720"/>
          <w:tab w:val="num" w:pos="960"/>
        </w:tabs>
        <w:spacing w:after="0"/>
        <w:ind w:left="0" w:firstLine="709"/>
        <w:jc w:val="both"/>
      </w:pPr>
      <w:r w:rsidRPr="00F74E35">
        <w:t>О</w:t>
      </w:r>
      <w:r w:rsidR="00C87330" w:rsidRPr="00F74E35">
        <w:t xml:space="preserve">рганизатор конкурса </w:t>
      </w:r>
      <w:r w:rsidRPr="00F74E35">
        <w:t xml:space="preserve">по решению заказчика </w:t>
      </w:r>
      <w:r w:rsidR="001E7833">
        <w:t>отказывается</w:t>
      </w:r>
      <w:r w:rsidR="00C87330" w:rsidRPr="00F74E35">
        <w:t xml:space="preserve"> от</w:t>
      </w:r>
      <w:r w:rsidR="00C87330" w:rsidRPr="00F74E35">
        <w:rPr>
          <w:lang w:val="en-US"/>
        </w:rPr>
        <w:t> </w:t>
      </w:r>
      <w:r w:rsidR="00C87330" w:rsidRPr="00F74E35">
        <w:t>проведения конкурса в срок, указанный в извещении о</w:t>
      </w:r>
      <w:r w:rsidR="00C87330" w:rsidRPr="00F74E35">
        <w:rPr>
          <w:lang w:val="en-US"/>
        </w:rPr>
        <w:t> </w:t>
      </w:r>
      <w:r w:rsidR="00C87330" w:rsidRPr="00F74E35">
        <w:t>проведении конкурса и пункте</w:t>
      </w:r>
      <w:r w:rsidR="003B7A32" w:rsidRPr="00F74E35">
        <w:t> </w:t>
      </w:r>
      <w:r w:rsidR="003B7A32" w:rsidRPr="00F74E35">
        <w:fldChar w:fldCharType="begin"/>
      </w:r>
      <w:r w:rsidR="003B7A32" w:rsidRPr="00F74E35">
        <w:instrText xml:space="preserve"> REF _Ref317250817 \r \h </w:instrText>
      </w:r>
      <w:r w:rsidR="00C12007" w:rsidRPr="00F74E35">
        <w:instrText xml:space="preserve"> \* MERGEFORMAT </w:instrText>
      </w:r>
      <w:r w:rsidR="003B7A32" w:rsidRPr="00F74E35">
        <w:fldChar w:fldCharType="separate"/>
      </w:r>
      <w:r w:rsidR="00A41ADE">
        <w:t>9</w:t>
      </w:r>
      <w:r w:rsidR="003B7A32" w:rsidRPr="00F74E35">
        <w:fldChar w:fldCharType="end"/>
      </w:r>
      <w:r w:rsidR="00C87330" w:rsidRPr="00F74E35">
        <w:t xml:space="preserve"> раздела</w:t>
      </w:r>
      <w:r w:rsidR="003B7A32" w:rsidRPr="00F74E35">
        <w:t> </w:t>
      </w:r>
      <w:r w:rsidR="003B7A32" w:rsidRPr="00F74E35">
        <w:fldChar w:fldCharType="begin"/>
      </w:r>
      <w:r w:rsidR="003B7A32" w:rsidRPr="00F74E35">
        <w:instrText xml:space="preserve"> REF _Ref317250824 \r \h </w:instrText>
      </w:r>
      <w:r w:rsidR="00C12007" w:rsidRPr="00F74E35">
        <w:instrText xml:space="preserve"> \* MERGEFORMAT </w:instrText>
      </w:r>
      <w:r w:rsidR="003B7A32" w:rsidRPr="00F74E35">
        <w:fldChar w:fldCharType="separate"/>
      </w:r>
      <w:r w:rsidR="00A41ADE">
        <w:t>5</w:t>
      </w:r>
      <w:r w:rsidR="003B7A32" w:rsidRPr="00F74E35">
        <w:fldChar w:fldCharType="end"/>
      </w:r>
      <w:r w:rsidR="00C87330" w:rsidRPr="00F74E35">
        <w:t xml:space="preserve"> «Информационная карта конкурса</w:t>
      </w:r>
      <w:r w:rsidRPr="00F74E35">
        <w:t>»</w:t>
      </w:r>
      <w:r w:rsidR="001E7833">
        <w:t xml:space="preserve">, </w:t>
      </w:r>
      <w:r w:rsidR="001E7833" w:rsidRPr="001E7833">
        <w:t>в следующих случаях:</w:t>
      </w:r>
    </w:p>
    <w:p w:rsidR="001E7833" w:rsidRPr="00442344" w:rsidRDefault="001E7833" w:rsidP="001E7833">
      <w:pPr>
        <w:pStyle w:val="aff8"/>
        <w:spacing w:after="0"/>
        <w:ind w:left="0" w:firstLine="709"/>
        <w:jc w:val="both"/>
      </w:pPr>
      <w:r w:rsidRPr="001E7833">
        <w:t>изменени</w:t>
      </w:r>
      <w:r>
        <w:t>я</w:t>
      </w:r>
      <w:r w:rsidRPr="00442344">
        <w:t xml:space="preserve"> финансовых, инвестиционных, производственных и иных программ, оказавших влияние на потребность в </w:t>
      </w:r>
      <w:r w:rsidR="00541A20">
        <w:t xml:space="preserve">данной </w:t>
      </w:r>
      <w:r w:rsidRPr="00442344">
        <w:t>закупке;</w:t>
      </w:r>
    </w:p>
    <w:p w:rsidR="001E7833" w:rsidRPr="00442344" w:rsidRDefault="001E7833" w:rsidP="001E7833">
      <w:pPr>
        <w:pStyle w:val="aff8"/>
        <w:spacing w:after="0"/>
        <w:ind w:left="0" w:firstLine="709"/>
        <w:jc w:val="both"/>
      </w:pPr>
      <w:r w:rsidRPr="00442344">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F74E35" w:rsidRDefault="001E7833" w:rsidP="00442344">
      <w:pPr>
        <w:pStyle w:val="aff8"/>
        <w:spacing w:after="0"/>
        <w:ind w:left="0" w:firstLine="709"/>
        <w:jc w:val="both"/>
      </w:pPr>
      <w:r w:rsidRPr="00442344">
        <w:t>при возникновении обстоятельств непреодолимой силы, подтвержденных соответствующим документом</w:t>
      </w:r>
      <w:r w:rsidR="00541A20">
        <w:t xml:space="preserve"> </w:t>
      </w:r>
      <w:r w:rsidR="00541A20" w:rsidRPr="00541A20">
        <w:t>и влияющих на целесообразность закупки</w:t>
      </w:r>
      <w:r w:rsidRPr="00442344">
        <w:t>.</w:t>
      </w:r>
    </w:p>
    <w:p w:rsidR="00C87330" w:rsidRPr="00F5517F" w:rsidRDefault="00F5517F" w:rsidP="00C87330">
      <w:pPr>
        <w:pStyle w:val="aff8"/>
        <w:numPr>
          <w:ilvl w:val="2"/>
          <w:numId w:val="7"/>
        </w:numPr>
        <w:tabs>
          <w:tab w:val="clear" w:pos="720"/>
          <w:tab w:val="num" w:pos="960"/>
        </w:tabs>
        <w:spacing w:after="0"/>
        <w:ind w:left="0" w:firstLine="709"/>
        <w:jc w:val="both"/>
      </w:pPr>
      <w:proofErr w:type="gramStart"/>
      <w:r w:rsidRPr="00F5517F">
        <w:t>Извещение об отказе от проведения конкурса подписывается руководителем заказчика и размещается организатором конкурса в течение того же рабочего дня (а если извещение об отказе от проведения конкурса получено организатором после 18 часов по месту нахождения организатора конкурса — в течение следующего рабочего дня) в порядке, установленном для размещения извещения о проведении конкурса</w:t>
      </w:r>
      <w:r w:rsidR="00B67284" w:rsidRPr="00F5517F">
        <w:t>.</w:t>
      </w:r>
      <w:proofErr w:type="gramEnd"/>
    </w:p>
    <w:p w:rsidR="00172174" w:rsidRPr="00002CC7" w:rsidRDefault="00172174" w:rsidP="00002CC7">
      <w:pPr>
        <w:pStyle w:val="af4"/>
        <w:keepNext/>
        <w:numPr>
          <w:ilvl w:val="1"/>
          <w:numId w:val="7"/>
        </w:numPr>
        <w:tabs>
          <w:tab w:val="num" w:pos="1418"/>
        </w:tabs>
        <w:spacing w:before="120" w:beforeAutospacing="0" w:after="120" w:afterAutospacing="0"/>
        <w:ind w:left="0" w:firstLine="709"/>
        <w:jc w:val="both"/>
        <w:outlineLvl w:val="1"/>
        <w:rPr>
          <w:b/>
        </w:rPr>
      </w:pPr>
      <w:bookmarkStart w:id="34" w:name="_Toc404777645"/>
      <w:r w:rsidRPr="00002CC7">
        <w:rPr>
          <w:b/>
        </w:rPr>
        <w:t>Официальный источник информации о ходе и результатах конкурса</w:t>
      </w:r>
      <w:bookmarkEnd w:id="34"/>
    </w:p>
    <w:p w:rsidR="00BA3DDA" w:rsidRPr="00F74E35" w:rsidRDefault="00BA3DDA" w:rsidP="00BA3DDA">
      <w:pPr>
        <w:pStyle w:val="aff8"/>
        <w:numPr>
          <w:ilvl w:val="2"/>
          <w:numId w:val="7"/>
        </w:numPr>
        <w:tabs>
          <w:tab w:val="clear" w:pos="720"/>
          <w:tab w:val="num" w:pos="960"/>
        </w:tabs>
        <w:spacing w:after="0"/>
        <w:ind w:left="0" w:firstLine="709"/>
        <w:jc w:val="both"/>
      </w:pPr>
      <w:r w:rsidRPr="00F74E35">
        <w:t>На официальном сайте и на ЭТП в сроки, установленные ЕОСЗ и настоящей конкурсной документацией</w:t>
      </w:r>
      <w:r w:rsidR="009402AC" w:rsidRPr="00F74E35">
        <w:t>,</w:t>
      </w:r>
      <w:r w:rsidRPr="00F74E35">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F74E35">
        <w:t>,</w:t>
      </w:r>
      <w:r w:rsidRPr="00F74E35">
        <w:t xml:space="preserve"> протоколы</w:t>
      </w:r>
      <w:r w:rsidR="00D03E33" w:rsidRPr="00F74E35">
        <w:t>, составленные в ходе закупки</w:t>
      </w:r>
      <w:r w:rsidRPr="00F74E35">
        <w:t>.</w:t>
      </w:r>
      <w:r w:rsidR="00EF717C" w:rsidRPr="00F74E35">
        <w:t xml:space="preserve"> При этом</w:t>
      </w:r>
      <w:proofErr w:type="gramStart"/>
      <w:r w:rsidR="00EF717C" w:rsidRPr="00F74E35">
        <w:t>,</w:t>
      </w:r>
      <w:proofErr w:type="gramEnd"/>
      <w:r w:rsidR="00EF717C" w:rsidRPr="00F74E35">
        <w:t xml:space="preserve"> </w:t>
      </w:r>
      <w:r w:rsidR="00DA010F" w:rsidRPr="00F74E35">
        <w:t>официальной публикацией данной информации считается публикация</w:t>
      </w:r>
      <w:r w:rsidR="009B31F9" w:rsidRPr="00F74E35">
        <w:t xml:space="preserve"> </w:t>
      </w:r>
      <w:r w:rsidR="00693C3F" w:rsidRPr="00F74E35">
        <w:t>на</w:t>
      </w:r>
      <w:r w:rsidR="00F5517F">
        <w:t xml:space="preserve"> </w:t>
      </w:r>
      <w:r w:rsidR="00F5517F" w:rsidRPr="00F5517F">
        <w:t>официальном</w:t>
      </w:r>
      <w:r w:rsidR="00693C3F" w:rsidRPr="00F74E35">
        <w:t xml:space="preserve"> </w:t>
      </w:r>
      <w:r w:rsidR="009B31F9" w:rsidRPr="00F74E35">
        <w:t>сайте, указанном в пункт</w:t>
      </w:r>
      <w:r w:rsidR="000A5B0E">
        <w:t>е</w:t>
      </w:r>
      <w:r w:rsidR="009B31F9" w:rsidRPr="00F74E35">
        <w:t xml:space="preserve"> </w:t>
      </w:r>
      <w:r w:rsidR="007C2E21" w:rsidRPr="00F74E35">
        <w:fldChar w:fldCharType="begin"/>
      </w:r>
      <w:r w:rsidR="007C2E21" w:rsidRPr="00F74E35">
        <w:instrText xml:space="preserve"> REF _Ref317250534 \r \h </w:instrText>
      </w:r>
      <w:r w:rsidR="00C12007" w:rsidRPr="00F74E35">
        <w:instrText xml:space="preserve"> \* MERGEFORMAT </w:instrText>
      </w:r>
      <w:r w:rsidR="007C2E21" w:rsidRPr="00F74E35">
        <w:fldChar w:fldCharType="separate"/>
      </w:r>
      <w:r w:rsidR="00A41ADE">
        <w:t>7</w:t>
      </w:r>
      <w:r w:rsidR="007C2E21" w:rsidRPr="00F74E35">
        <w:fldChar w:fldCharType="end"/>
      </w:r>
      <w:r w:rsidR="009B31F9" w:rsidRPr="00F74E35">
        <w:t xml:space="preserve"> раздела </w:t>
      </w:r>
      <w:r w:rsidR="007C2E21" w:rsidRPr="00F74E35">
        <w:fldChar w:fldCharType="begin"/>
      </w:r>
      <w:r w:rsidR="007C2E21" w:rsidRPr="00F74E35">
        <w:instrText xml:space="preserve"> REF _Ref317249938 \r \h </w:instrText>
      </w:r>
      <w:r w:rsidR="00C12007" w:rsidRPr="00F74E35">
        <w:instrText xml:space="preserve"> \* MERGEFORMAT </w:instrText>
      </w:r>
      <w:r w:rsidR="007C2E21" w:rsidRPr="00F74E35">
        <w:fldChar w:fldCharType="separate"/>
      </w:r>
      <w:r w:rsidR="00A41ADE">
        <w:t>5</w:t>
      </w:r>
      <w:r w:rsidR="007C2E21" w:rsidRPr="00F74E35">
        <w:fldChar w:fldCharType="end"/>
      </w:r>
      <w:r w:rsidR="009B31F9" w:rsidRPr="00F74E35">
        <w:t xml:space="preserve"> «Информационная карта конкурса». Иные публикации указанных документов являются копиями.</w:t>
      </w:r>
      <w:r w:rsidR="00F5517F">
        <w:t xml:space="preserve"> </w:t>
      </w:r>
      <w:r w:rsidR="00F5517F" w:rsidRPr="00F5517F">
        <w:t>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F74E35" w:rsidRDefault="00BA3DDA" w:rsidP="00BA3DDA">
      <w:pPr>
        <w:pStyle w:val="aff8"/>
        <w:numPr>
          <w:ilvl w:val="2"/>
          <w:numId w:val="7"/>
        </w:numPr>
        <w:tabs>
          <w:tab w:val="clear" w:pos="720"/>
          <w:tab w:val="num" w:pos="960"/>
        </w:tabs>
        <w:spacing w:after="0"/>
        <w:ind w:left="0" w:firstLine="709"/>
        <w:jc w:val="both"/>
      </w:pPr>
      <w:bookmarkStart w:id="35" w:name="_Ref317254108"/>
      <w:r w:rsidRPr="00F74E35">
        <w:t>Допускается в протоколах, размещаемых на официальном сайте и на ЭТП, не указывать сведения о составе конкурсной комиссии и данны</w:t>
      </w:r>
      <w:r w:rsidR="00F5517F">
        <w:t>е</w:t>
      </w:r>
      <w:r w:rsidRPr="00F74E35">
        <w:t xml:space="preserve"> о персональном голосовании членов конкурсной комиссии.</w:t>
      </w:r>
      <w:bookmarkEnd w:id="35"/>
    </w:p>
    <w:p w:rsidR="00BA3DDA" w:rsidRPr="00F74E35" w:rsidRDefault="00BA3DDA" w:rsidP="00BA3DDA">
      <w:pPr>
        <w:pStyle w:val="aff8"/>
        <w:numPr>
          <w:ilvl w:val="2"/>
          <w:numId w:val="7"/>
        </w:numPr>
        <w:tabs>
          <w:tab w:val="clear" w:pos="720"/>
          <w:tab w:val="num" w:pos="960"/>
        </w:tabs>
        <w:spacing w:after="0"/>
        <w:ind w:left="0" w:firstLine="709"/>
        <w:jc w:val="both"/>
      </w:pPr>
      <w:r w:rsidRPr="00F74E35">
        <w:t>Единственным официальным источником информации о ходе и результатах конкурса является официальный сайт и участники конкурса самостоятельно должны отслеживать опубликованные на таком сайте разъяснения и изменения конкурсной докуме</w:t>
      </w:r>
      <w:r w:rsidR="008353FC" w:rsidRPr="00F74E35">
        <w:t>нтации, информацию о принятых в </w:t>
      </w:r>
      <w:r w:rsidRPr="00F74E35">
        <w:t>ходе конкурса решениях конкурсной комиссии и организатора конкурса.</w:t>
      </w:r>
    </w:p>
    <w:p w:rsidR="00BA3DDA" w:rsidRPr="00002CC7" w:rsidRDefault="00BA3DDA" w:rsidP="00002CC7">
      <w:pPr>
        <w:pStyle w:val="af4"/>
        <w:keepNext/>
        <w:numPr>
          <w:ilvl w:val="1"/>
          <w:numId w:val="7"/>
        </w:numPr>
        <w:tabs>
          <w:tab w:val="num" w:pos="1418"/>
        </w:tabs>
        <w:spacing w:before="120" w:beforeAutospacing="0" w:after="120" w:afterAutospacing="0"/>
        <w:ind w:left="0" w:firstLine="709"/>
        <w:jc w:val="both"/>
        <w:outlineLvl w:val="1"/>
        <w:rPr>
          <w:b/>
        </w:rPr>
      </w:pPr>
      <w:bookmarkStart w:id="36" w:name="_Toc404777646"/>
      <w:r w:rsidRPr="00002CC7">
        <w:rPr>
          <w:b/>
        </w:rPr>
        <w:t>Прочие положения</w:t>
      </w:r>
      <w:bookmarkEnd w:id="36"/>
    </w:p>
    <w:p w:rsidR="00BA3DDA" w:rsidRPr="00F74E35" w:rsidRDefault="00BA3DDA" w:rsidP="00BA3DDA">
      <w:pPr>
        <w:pStyle w:val="Times12"/>
        <w:numPr>
          <w:ilvl w:val="2"/>
          <w:numId w:val="7"/>
        </w:numPr>
        <w:tabs>
          <w:tab w:val="clear" w:pos="720"/>
          <w:tab w:val="num" w:pos="960"/>
        </w:tabs>
        <w:ind w:left="0" w:firstLine="709"/>
        <w:rPr>
          <w:szCs w:val="24"/>
        </w:rPr>
      </w:pPr>
      <w:r w:rsidRPr="00F74E35">
        <w:rPr>
          <w:szCs w:val="24"/>
        </w:rPr>
        <w:t>Участник конкурса вправе обжаловать действия (бездействи</w:t>
      </w:r>
      <w:r w:rsidR="00F5517F">
        <w:rPr>
          <w:szCs w:val="24"/>
        </w:rPr>
        <w:t>е</w:t>
      </w:r>
      <w:r w:rsidRPr="00F74E35">
        <w:rPr>
          <w:szCs w:val="24"/>
        </w:rPr>
        <w:t>) заказчика, организатора конкурса, конкурсной комиссии в связи с проведением данного конкурса, согласно положениям главы 10 ЕОСЗ.</w:t>
      </w:r>
    </w:p>
    <w:p w:rsidR="00BA3DDA" w:rsidRPr="00F74E35" w:rsidRDefault="001E7833" w:rsidP="00BA3DDA">
      <w:pPr>
        <w:pStyle w:val="Times12"/>
        <w:numPr>
          <w:ilvl w:val="2"/>
          <w:numId w:val="7"/>
        </w:numPr>
        <w:tabs>
          <w:tab w:val="clear" w:pos="720"/>
          <w:tab w:val="num" w:pos="960"/>
        </w:tabs>
        <w:ind w:left="0" w:firstLine="709"/>
        <w:rPr>
          <w:szCs w:val="24"/>
          <w:lang w:val="x-none"/>
        </w:rPr>
      </w:pPr>
      <w:proofErr w:type="gramStart"/>
      <w:r w:rsidRPr="001E7833">
        <w:rPr>
          <w:szCs w:val="24"/>
        </w:rPr>
        <w:t xml:space="preserve">Членам конкурсной комиссии, работникам заказчика, организатора конкурса, привлекаемым экспертам во время проведения конкурса 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w:t>
      </w:r>
      <w:proofErr w:type="spellStart"/>
      <w:r w:rsidRPr="001E7833">
        <w:rPr>
          <w:szCs w:val="24"/>
        </w:rPr>
        <w:t>Госкорпорации</w:t>
      </w:r>
      <w:proofErr w:type="spellEnd"/>
      <w:r w:rsidRPr="001E7833">
        <w:rPr>
          <w:szCs w:val="24"/>
        </w:rPr>
        <w:t> «</w:t>
      </w:r>
      <w:proofErr w:type="spellStart"/>
      <w:r w:rsidRPr="001E7833">
        <w:rPr>
          <w:szCs w:val="24"/>
        </w:rPr>
        <w:t>Росатом</w:t>
      </w:r>
      <w:proofErr w:type="spellEnd"/>
      <w:r w:rsidRPr="001E7833">
        <w:rPr>
          <w:szCs w:val="24"/>
        </w:rPr>
        <w:t>»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w:t>
      </w:r>
      <w:proofErr w:type="gramEnd"/>
      <w:r w:rsidRPr="001E7833">
        <w:rPr>
          <w:szCs w:val="24"/>
        </w:rPr>
        <w:t xml:space="preserve"> о проведении конкурса и конкурсной документацией</w:t>
      </w:r>
      <w:r w:rsidR="00BA3DDA" w:rsidRPr="00F74E35">
        <w:rPr>
          <w:szCs w:val="24"/>
        </w:rPr>
        <w:t>.</w:t>
      </w:r>
    </w:p>
    <w:p w:rsidR="001C51EC" w:rsidRPr="00F74E35" w:rsidRDefault="00D35AC2" w:rsidP="00BA3DDA">
      <w:pPr>
        <w:pStyle w:val="Times12"/>
        <w:numPr>
          <w:ilvl w:val="2"/>
          <w:numId w:val="7"/>
        </w:numPr>
        <w:tabs>
          <w:tab w:val="clear" w:pos="720"/>
          <w:tab w:val="num" w:pos="960"/>
        </w:tabs>
        <w:ind w:left="0" w:firstLine="709"/>
        <w:rPr>
          <w:szCs w:val="24"/>
          <w:lang w:val="x-none"/>
        </w:rPr>
      </w:pPr>
      <w:r w:rsidRPr="00F74E35">
        <w:rPr>
          <w:szCs w:val="24"/>
        </w:rPr>
        <w:t>З</w:t>
      </w:r>
      <w:r w:rsidR="001C51EC" w:rsidRPr="00F74E35">
        <w:rPr>
          <w:szCs w:val="24"/>
        </w:rPr>
        <w:t xml:space="preserve">аседания конкурсной комиссии могут проходить с использованием средств видеоконференцсвязи. Члены конкурсной комиссии, </w:t>
      </w:r>
      <w:r w:rsidRPr="00F74E35">
        <w:rPr>
          <w:szCs w:val="24"/>
        </w:rPr>
        <w:t>дистанционно</w:t>
      </w:r>
      <w:r w:rsidR="001C51EC" w:rsidRPr="00F74E35">
        <w:rPr>
          <w:szCs w:val="24"/>
        </w:rPr>
        <w:t xml:space="preserve"> участвующие в заседании конкурсной комиссии </w:t>
      </w:r>
      <w:r w:rsidR="00490617" w:rsidRPr="00F74E35">
        <w:rPr>
          <w:szCs w:val="24"/>
        </w:rPr>
        <w:t>с использованием средств</w:t>
      </w:r>
      <w:r w:rsidR="001C51EC" w:rsidRPr="00F74E35">
        <w:rPr>
          <w:szCs w:val="24"/>
        </w:rPr>
        <w:t xml:space="preserve"> видеоконференции, считаются </w:t>
      </w:r>
      <w:r w:rsidR="001C51EC" w:rsidRPr="00F74E35">
        <w:rPr>
          <w:szCs w:val="24"/>
        </w:rPr>
        <w:lastRenderedPageBreak/>
        <w:t>присутствующими на заседании комиссии очно.</w:t>
      </w:r>
      <w:r w:rsidR="00244814" w:rsidRPr="00F74E35">
        <w:rPr>
          <w:szCs w:val="24"/>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F74E35" w:rsidRDefault="00981BF7" w:rsidP="00981BF7">
      <w:pPr>
        <w:pStyle w:val="Times12"/>
        <w:numPr>
          <w:ilvl w:val="2"/>
          <w:numId w:val="7"/>
        </w:numPr>
        <w:tabs>
          <w:tab w:val="clear" w:pos="720"/>
          <w:tab w:val="num" w:pos="960"/>
        </w:tabs>
        <w:ind w:left="0" w:firstLine="709"/>
        <w:rPr>
          <w:szCs w:val="24"/>
        </w:rPr>
      </w:pPr>
      <w:r w:rsidRPr="00F74E35">
        <w:rPr>
          <w:szCs w:val="24"/>
        </w:rPr>
        <w:t xml:space="preserve">При проведении конкурса какие-либо переговоры </w:t>
      </w:r>
      <w:r w:rsidR="00903ADC" w:rsidRPr="00903ADC">
        <w:rPr>
          <w:szCs w:val="24"/>
        </w:rPr>
        <w:t xml:space="preserve">заказчика, организатора конкурса, </w:t>
      </w:r>
      <w:r w:rsidRPr="00F74E35">
        <w:rPr>
          <w:szCs w:val="24"/>
        </w:rPr>
        <w:t>конкурсной комиссии</w:t>
      </w:r>
      <w:r w:rsidR="00903ADC" w:rsidRPr="00903ADC">
        <w:rPr>
          <w:szCs w:val="24"/>
        </w:rPr>
        <w:t>, привлекаемых экспертов</w:t>
      </w:r>
      <w:r w:rsidRPr="00F74E35">
        <w:rPr>
          <w:szCs w:val="24"/>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903ADC" w:rsidRPr="00903ADC">
        <w:rPr>
          <w:szCs w:val="24"/>
        </w:rPr>
        <w:t xml:space="preserve">ЕОСЗ, извещением о проведении конкурса и </w:t>
      </w:r>
      <w:r w:rsidRPr="00F74E35">
        <w:rPr>
          <w:szCs w:val="24"/>
        </w:rPr>
        <w:t>конкурсной документацией</w:t>
      </w:r>
      <w:r w:rsidR="00903ADC" w:rsidRPr="00903ADC">
        <w:rPr>
          <w:szCs w:val="24"/>
        </w:rPr>
        <w:t>, а также</w:t>
      </w:r>
      <w:r w:rsidRPr="00F74E35">
        <w:rPr>
          <w:szCs w:val="24"/>
        </w:rPr>
        <w:t xml:space="preserve"> регламентом ЭТП.</w:t>
      </w:r>
    </w:p>
    <w:p w:rsidR="00172174" w:rsidRPr="00F74E35" w:rsidRDefault="00172174" w:rsidP="00C87330">
      <w:pPr>
        <w:pStyle w:val="aff8"/>
        <w:spacing w:after="0"/>
        <w:ind w:left="0"/>
        <w:jc w:val="both"/>
        <w:rPr>
          <w:lang w:val="x-none"/>
        </w:rPr>
      </w:pPr>
    </w:p>
    <w:p w:rsidR="00C87330" w:rsidRPr="00F74E35" w:rsidRDefault="00C87330" w:rsidP="00C87330">
      <w:pPr>
        <w:pStyle w:val="aff8"/>
        <w:spacing w:after="0"/>
        <w:ind w:left="0"/>
        <w:jc w:val="both"/>
      </w:pPr>
      <w:r w:rsidRPr="00F74E35">
        <w:br w:type="page"/>
      </w:r>
    </w:p>
    <w:p w:rsidR="00C87330" w:rsidRPr="00002CC7" w:rsidRDefault="00002CC7" w:rsidP="00002CC7">
      <w:pPr>
        <w:pStyle w:val="10"/>
        <w:numPr>
          <w:ilvl w:val="1"/>
          <w:numId w:val="6"/>
        </w:numPr>
        <w:tabs>
          <w:tab w:val="clear" w:pos="1440"/>
          <w:tab w:val="num" w:pos="1134"/>
        </w:tabs>
        <w:spacing w:before="120" w:after="120"/>
        <w:ind w:left="0" w:firstLine="709"/>
        <w:jc w:val="both"/>
        <w:rPr>
          <w:b/>
        </w:rPr>
      </w:pPr>
      <w:bookmarkStart w:id="37" w:name="_Toc404777647"/>
      <w:r w:rsidRPr="00002CC7">
        <w:rPr>
          <w:b/>
        </w:rPr>
        <w:lastRenderedPageBreak/>
        <w:t>Требования к участникам конкурса, документам, предоставляемым в составе заявки на участие в конкурсе</w:t>
      </w:r>
      <w:bookmarkEnd w:id="37"/>
    </w:p>
    <w:p w:rsidR="009B65E9" w:rsidRPr="00002CC7" w:rsidRDefault="009B65E9" w:rsidP="005A37ED">
      <w:pPr>
        <w:pStyle w:val="aff8"/>
        <w:numPr>
          <w:ilvl w:val="1"/>
          <w:numId w:val="16"/>
        </w:numPr>
        <w:tabs>
          <w:tab w:val="clear" w:pos="720"/>
          <w:tab w:val="left" w:pos="1418"/>
        </w:tabs>
        <w:spacing w:before="120"/>
        <w:ind w:left="0" w:firstLine="709"/>
        <w:jc w:val="both"/>
        <w:outlineLvl w:val="1"/>
        <w:rPr>
          <w:b/>
        </w:rPr>
      </w:pPr>
      <w:bookmarkStart w:id="38" w:name="_Ref317251769"/>
      <w:bookmarkStart w:id="39" w:name="_Ref317255509"/>
      <w:bookmarkStart w:id="40" w:name="_Ref317256436"/>
      <w:bookmarkStart w:id="41" w:name="_Ref317256490"/>
      <w:bookmarkStart w:id="42" w:name="_Toc404777648"/>
      <w:bookmarkStart w:id="43" w:name="_Ref271038689"/>
      <w:r w:rsidRPr="00002CC7">
        <w:rPr>
          <w:b/>
        </w:rPr>
        <w:t>Требования к участникам конкурса</w:t>
      </w:r>
      <w:bookmarkEnd w:id="38"/>
      <w:bookmarkEnd w:id="39"/>
      <w:bookmarkEnd w:id="40"/>
      <w:bookmarkEnd w:id="41"/>
      <w:bookmarkEnd w:id="42"/>
    </w:p>
    <w:p w:rsidR="00C87330" w:rsidRPr="00F74E35" w:rsidRDefault="008F33CB" w:rsidP="005A37ED">
      <w:pPr>
        <w:numPr>
          <w:ilvl w:val="2"/>
          <w:numId w:val="16"/>
        </w:numPr>
        <w:tabs>
          <w:tab w:val="clear" w:pos="720"/>
          <w:tab w:val="num" w:pos="0"/>
          <w:tab w:val="left" w:pos="1418"/>
        </w:tabs>
        <w:ind w:left="0" w:right="-1" w:firstLine="709"/>
        <w:jc w:val="both"/>
      </w:pPr>
      <w:bookmarkStart w:id="44" w:name="_Ref385579333"/>
      <w:r w:rsidRPr="00F74E35">
        <w:t xml:space="preserve">Участник конкурса должен обладать </w:t>
      </w:r>
      <w:r w:rsidR="008353FC" w:rsidRPr="00F74E35">
        <w:t>гражданской правоспособностью в </w:t>
      </w:r>
      <w:r w:rsidRPr="00F74E35">
        <w:t xml:space="preserve">полном объеме для заключения и исполнения договора </w:t>
      </w:r>
      <w:r w:rsidR="00F917D8" w:rsidRPr="00F74E35">
        <w:t>по результатам конкурса</w:t>
      </w:r>
      <w:r w:rsidRPr="00F74E35">
        <w:t>, в том числе:</w:t>
      </w:r>
      <w:bookmarkEnd w:id="43"/>
      <w:bookmarkEnd w:id="44"/>
    </w:p>
    <w:p w:rsidR="00C87330" w:rsidRPr="00F74E35" w:rsidRDefault="008F33CB" w:rsidP="005A37ED">
      <w:pPr>
        <w:numPr>
          <w:ilvl w:val="3"/>
          <w:numId w:val="16"/>
        </w:numPr>
        <w:tabs>
          <w:tab w:val="clear" w:pos="1080"/>
          <w:tab w:val="num" w:pos="1276"/>
          <w:tab w:val="left" w:pos="1560"/>
        </w:tabs>
        <w:ind w:left="0" w:right="-1" w:firstLine="709"/>
        <w:jc w:val="both"/>
      </w:pPr>
      <w:bookmarkStart w:id="45" w:name="_Ref356413578"/>
      <w:r w:rsidRPr="00F74E35">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F74E35">
        <w:t>;</w:t>
      </w:r>
      <w:bookmarkEnd w:id="45"/>
    </w:p>
    <w:p w:rsidR="008F33CB" w:rsidRDefault="002E3EE2" w:rsidP="005A37ED">
      <w:pPr>
        <w:numPr>
          <w:ilvl w:val="3"/>
          <w:numId w:val="16"/>
        </w:numPr>
        <w:tabs>
          <w:tab w:val="clear" w:pos="1080"/>
          <w:tab w:val="num" w:pos="1276"/>
          <w:tab w:val="left" w:pos="1560"/>
        </w:tabs>
        <w:ind w:left="0" w:right="-1" w:firstLine="709"/>
        <w:jc w:val="both"/>
      </w:pPr>
      <w:r w:rsidRPr="00F74E35">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F74E35">
        <w:t>(для иностранных участников);</w:t>
      </w:r>
    </w:p>
    <w:p w:rsidR="00541A20" w:rsidRPr="00541A20" w:rsidRDefault="00541A20" w:rsidP="005A37ED">
      <w:pPr>
        <w:numPr>
          <w:ilvl w:val="3"/>
          <w:numId w:val="16"/>
        </w:numPr>
        <w:tabs>
          <w:tab w:val="clear" w:pos="1080"/>
          <w:tab w:val="num" w:pos="1276"/>
          <w:tab w:val="left" w:pos="1560"/>
        </w:tabs>
        <w:ind w:left="0" w:right="-1" w:firstLine="709"/>
        <w:jc w:val="both"/>
      </w:pPr>
      <w:bookmarkStart w:id="46" w:name="_Ref394497342"/>
      <w:proofErr w:type="gramStart"/>
      <w:r w:rsidRPr="00541A20">
        <w:t>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указанной в пункте</w:t>
      </w:r>
      <w:r w:rsidR="00571F2B">
        <w:t xml:space="preserve"> </w:t>
      </w:r>
      <w:r w:rsidR="00571F2B" w:rsidRPr="00571F2B">
        <w:t>14.2.</w:t>
      </w:r>
      <w:r w:rsidR="00571F2B">
        <w:rPr>
          <w:b/>
        </w:rPr>
        <w:t xml:space="preserve"> </w:t>
      </w:r>
      <w:r w:rsidRPr="00541A20">
        <w:t>раздела </w:t>
      </w:r>
      <w:r w:rsidRPr="00541A20">
        <w:fldChar w:fldCharType="begin"/>
      </w:r>
      <w:r w:rsidRPr="00541A20">
        <w:instrText xml:space="preserve"> REF _Ref317249938 \r \h  \* MERGEFORMAT </w:instrText>
      </w:r>
      <w:r w:rsidRPr="00541A20">
        <w:fldChar w:fldCharType="separate"/>
      </w:r>
      <w:r w:rsidR="00A41ADE">
        <w:t>5</w:t>
      </w:r>
      <w:r w:rsidRPr="00541A20">
        <w:fldChar w:fldCharType="end"/>
      </w:r>
      <w:r w:rsidRPr="00541A20">
        <w:t xml:space="preserve"> «Информационная карта конкурса»,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о проведении конкурса и конкурсной документации срока окончания подачи заявок, и если</w:t>
      </w:r>
      <w:proofErr w:type="gramEnd"/>
      <w:r w:rsidRPr="00541A20">
        <w:t xml:space="preserve"> такие товары, работы, услуги приобретаются в рамках заключаемого договора;</w:t>
      </w:r>
      <w:bookmarkEnd w:id="46"/>
    </w:p>
    <w:p w:rsidR="007449C0" w:rsidRPr="00F74E35" w:rsidRDefault="007449C0" w:rsidP="005A37ED">
      <w:pPr>
        <w:numPr>
          <w:ilvl w:val="3"/>
          <w:numId w:val="16"/>
        </w:numPr>
        <w:tabs>
          <w:tab w:val="clear" w:pos="1080"/>
          <w:tab w:val="num" w:pos="1276"/>
          <w:tab w:val="left" w:pos="1560"/>
        </w:tabs>
        <w:ind w:left="0" w:right="-1" w:firstLine="709"/>
        <w:jc w:val="both"/>
      </w:pPr>
      <w:bookmarkStart w:id="47" w:name="_Ref299553052"/>
      <w:r w:rsidRPr="00F74E35">
        <w:t>не находиться в процессе ликвидации (для юридического лица) или быть признанным по решению арбитражного суда несостоятельным (банкротом);</w:t>
      </w:r>
      <w:bookmarkEnd w:id="47"/>
    </w:p>
    <w:p w:rsidR="007449C0" w:rsidRPr="00F74E35" w:rsidRDefault="007449C0" w:rsidP="005A37ED">
      <w:pPr>
        <w:numPr>
          <w:ilvl w:val="3"/>
          <w:numId w:val="16"/>
        </w:numPr>
        <w:tabs>
          <w:tab w:val="clear" w:pos="1080"/>
          <w:tab w:val="num" w:pos="1276"/>
          <w:tab w:val="left" w:pos="1560"/>
        </w:tabs>
        <w:ind w:left="0" w:right="-1" w:firstLine="709"/>
        <w:jc w:val="both"/>
      </w:pPr>
      <w:bookmarkStart w:id="48" w:name="_Ref299553055"/>
      <w:r w:rsidRPr="00F74E35">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48"/>
    </w:p>
    <w:p w:rsidR="005E262B" w:rsidRDefault="008353FC" w:rsidP="005A37ED">
      <w:pPr>
        <w:numPr>
          <w:ilvl w:val="3"/>
          <w:numId w:val="16"/>
        </w:numPr>
        <w:tabs>
          <w:tab w:val="clear" w:pos="1080"/>
          <w:tab w:val="num" w:pos="1276"/>
          <w:tab w:val="left" w:pos="1560"/>
        </w:tabs>
        <w:ind w:left="0" w:right="-1" w:firstLine="709"/>
        <w:jc w:val="both"/>
      </w:pPr>
      <w:r w:rsidRPr="00F74E35">
        <w:t>соответствовать требованиям, указанным в пункт</w:t>
      </w:r>
      <w:r w:rsidR="003B7A32" w:rsidRPr="00F74E35">
        <w:t>е</w:t>
      </w:r>
      <w:r w:rsidRPr="00F74E35">
        <w:t> </w:t>
      </w:r>
      <w:r w:rsidR="00571F2B">
        <w:t xml:space="preserve">14.2 </w:t>
      </w:r>
      <w:r w:rsidRPr="00F74E35">
        <w:t>раздела</w:t>
      </w:r>
      <w:r w:rsidR="003B7A32" w:rsidRPr="00F74E35">
        <w:t> </w:t>
      </w:r>
      <w:r w:rsidR="003B7A32" w:rsidRPr="00F74E35">
        <w:fldChar w:fldCharType="begin"/>
      </w:r>
      <w:r w:rsidR="003B7A32" w:rsidRPr="00F74E35">
        <w:instrText xml:space="preserve"> REF _Ref317250960 \r \h </w:instrText>
      </w:r>
      <w:r w:rsidR="00C12007" w:rsidRPr="00F74E35">
        <w:instrText xml:space="preserve"> \* MERGEFORMAT </w:instrText>
      </w:r>
      <w:r w:rsidR="003B7A32" w:rsidRPr="00F74E35">
        <w:fldChar w:fldCharType="separate"/>
      </w:r>
      <w:r w:rsidR="00A41ADE">
        <w:t>5</w:t>
      </w:r>
      <w:r w:rsidR="003B7A32" w:rsidRPr="00F74E35">
        <w:fldChar w:fldCharType="end"/>
      </w:r>
      <w:r w:rsidRPr="00F74E35">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5E262B">
        <w:t>;</w:t>
      </w:r>
    </w:p>
    <w:p w:rsidR="007449C0" w:rsidRPr="00F74E35" w:rsidRDefault="005E262B" w:rsidP="005A37ED">
      <w:pPr>
        <w:numPr>
          <w:ilvl w:val="3"/>
          <w:numId w:val="16"/>
        </w:numPr>
        <w:tabs>
          <w:tab w:val="clear" w:pos="1080"/>
          <w:tab w:val="num" w:pos="1276"/>
          <w:tab w:val="left" w:pos="1560"/>
        </w:tabs>
        <w:ind w:left="0" w:right="-1" w:firstLine="709"/>
        <w:jc w:val="both"/>
      </w:pPr>
      <w:bookmarkStart w:id="49" w:name="_Ref357096945"/>
      <w:r w:rsidRPr="00A878C6">
        <w:t>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конкурса, определяемой по данным бухгалтерской (финансовой) отчетности за истекший период (год, квартал/полугодие/9 месяцев текущего года).</w:t>
      </w:r>
      <w:bookmarkEnd w:id="49"/>
    </w:p>
    <w:p w:rsidR="00C87330" w:rsidRPr="00002CC7" w:rsidRDefault="00903ADC" w:rsidP="005A37ED">
      <w:pPr>
        <w:numPr>
          <w:ilvl w:val="2"/>
          <w:numId w:val="16"/>
        </w:numPr>
        <w:tabs>
          <w:tab w:val="clear" w:pos="720"/>
          <w:tab w:val="num" w:pos="0"/>
          <w:tab w:val="left" w:pos="1418"/>
        </w:tabs>
        <w:ind w:left="0" w:right="-1" w:firstLine="709"/>
        <w:jc w:val="both"/>
      </w:pPr>
      <w:bookmarkStart w:id="50" w:name="_Ref385579534"/>
      <w:r w:rsidRPr="00903ADC">
        <w:t xml:space="preserve">Участник конкурса должен соответствовать иным требованиям, установленным </w:t>
      </w:r>
      <w:r w:rsidR="000A5B0E">
        <w:t>в</w:t>
      </w:r>
      <w:r w:rsidR="007A2986">
        <w:t xml:space="preserve"> </w:t>
      </w:r>
      <w:r w:rsidR="00C85321">
        <w:t>14.2.</w:t>
      </w:r>
      <w:r w:rsidR="00BE1F34" w:rsidRPr="00002CC7">
        <w:t xml:space="preserve"> </w:t>
      </w:r>
      <w:r w:rsidR="00C87330" w:rsidRPr="00002CC7">
        <w:t>раздела</w:t>
      </w:r>
      <w:r w:rsidR="00BE1F34" w:rsidRPr="00002CC7">
        <w:t> </w:t>
      </w:r>
      <w:r w:rsidR="00BE1F34" w:rsidRPr="00002CC7">
        <w:fldChar w:fldCharType="begin"/>
      </w:r>
      <w:r w:rsidR="00BE1F34" w:rsidRPr="00002CC7">
        <w:instrText xml:space="preserve"> REF _Ref317251687 \r \h </w:instrText>
      </w:r>
      <w:r w:rsidR="00C12007" w:rsidRPr="00002CC7">
        <w:instrText xml:space="preserve"> \* MERGEFORMAT </w:instrText>
      </w:r>
      <w:r w:rsidR="00BE1F34" w:rsidRPr="00002CC7">
        <w:fldChar w:fldCharType="separate"/>
      </w:r>
      <w:r w:rsidR="00A41ADE">
        <w:t>5</w:t>
      </w:r>
      <w:r w:rsidR="00BE1F34" w:rsidRPr="00002CC7">
        <w:fldChar w:fldCharType="end"/>
      </w:r>
      <w:r w:rsidR="00C87330" w:rsidRPr="00002CC7">
        <w:t xml:space="preserve"> «Информационная карта конкурса».</w:t>
      </w:r>
      <w:bookmarkEnd w:id="50"/>
    </w:p>
    <w:p w:rsidR="009B65E9" w:rsidRPr="00826902" w:rsidRDefault="009B65E9" w:rsidP="005A37ED">
      <w:pPr>
        <w:pStyle w:val="aff8"/>
        <w:numPr>
          <w:ilvl w:val="1"/>
          <w:numId w:val="16"/>
        </w:numPr>
        <w:tabs>
          <w:tab w:val="clear" w:pos="720"/>
          <w:tab w:val="left" w:pos="1418"/>
        </w:tabs>
        <w:spacing w:before="120"/>
        <w:ind w:left="0" w:firstLine="709"/>
        <w:jc w:val="both"/>
        <w:outlineLvl w:val="1"/>
        <w:rPr>
          <w:b/>
        </w:rPr>
      </w:pPr>
      <w:bookmarkStart w:id="51" w:name="_Ref317253328"/>
      <w:bookmarkStart w:id="52" w:name="_Ref317256545"/>
      <w:bookmarkStart w:id="53" w:name="_Toc404777649"/>
      <w:r w:rsidRPr="00826902">
        <w:rPr>
          <w:b/>
        </w:rPr>
        <w:t>Документы, предоставляемые в составе заявки на участие в конкурсе</w:t>
      </w:r>
      <w:bookmarkEnd w:id="51"/>
      <w:bookmarkEnd w:id="52"/>
      <w:bookmarkEnd w:id="53"/>
    </w:p>
    <w:p w:rsidR="00C87330" w:rsidRPr="00F74E35" w:rsidRDefault="00C87330" w:rsidP="005A37ED">
      <w:pPr>
        <w:numPr>
          <w:ilvl w:val="2"/>
          <w:numId w:val="16"/>
        </w:numPr>
        <w:tabs>
          <w:tab w:val="clear" w:pos="720"/>
          <w:tab w:val="num" w:pos="0"/>
          <w:tab w:val="left" w:pos="1418"/>
        </w:tabs>
        <w:ind w:left="0" w:right="-1" w:firstLine="709"/>
        <w:jc w:val="both"/>
      </w:pPr>
      <w:bookmarkStart w:id="54" w:name="_Ref387653519"/>
      <w:r w:rsidRPr="00F74E35">
        <w:t>Для подтверждения соответствия требованиям, указанным в</w:t>
      </w:r>
      <w:r w:rsidRPr="00F74E35">
        <w:rPr>
          <w:lang w:val="en-US"/>
        </w:rPr>
        <w:t> </w:t>
      </w:r>
      <w:r w:rsidRPr="00F74E35">
        <w:t>пункте </w:t>
      </w:r>
      <w:r w:rsidR="00903ADC">
        <w:fldChar w:fldCharType="begin"/>
      </w:r>
      <w:r w:rsidR="00903ADC">
        <w:instrText xml:space="preserve"> REF _Ref385579333 \r \h </w:instrText>
      </w:r>
      <w:r w:rsidR="00903ADC">
        <w:fldChar w:fldCharType="separate"/>
      </w:r>
      <w:r w:rsidR="00A41ADE">
        <w:t>3.1.1</w:t>
      </w:r>
      <w:r w:rsidR="00903ADC">
        <w:fldChar w:fldCharType="end"/>
      </w:r>
      <w:r w:rsidRPr="00F74E35">
        <w:t xml:space="preserve">, участник </w:t>
      </w:r>
      <w:r w:rsidR="00BC4F8B" w:rsidRPr="00F74E35">
        <w:t>конкурса</w:t>
      </w:r>
      <w:r w:rsidRPr="00F74E35">
        <w:t xml:space="preserve"> в составе заявки на участие в конкурсе должен приложить следующие документы:</w:t>
      </w:r>
      <w:bookmarkEnd w:id="54"/>
    </w:p>
    <w:p w:rsidR="00BC4F8B" w:rsidRPr="00F74E35" w:rsidRDefault="004F388E" w:rsidP="005A37ED">
      <w:pPr>
        <w:numPr>
          <w:ilvl w:val="3"/>
          <w:numId w:val="16"/>
        </w:numPr>
        <w:tabs>
          <w:tab w:val="clear" w:pos="1080"/>
          <w:tab w:val="num" w:pos="1276"/>
          <w:tab w:val="left" w:pos="1560"/>
        </w:tabs>
        <w:ind w:left="0" w:right="-1" w:firstLine="709"/>
        <w:jc w:val="both"/>
      </w:pPr>
      <w:bookmarkStart w:id="55" w:name="_Ref356414002"/>
      <w:proofErr w:type="gramStart"/>
      <w:r>
        <w:t>копия</w:t>
      </w:r>
      <w:r w:rsidR="00CF302D" w:rsidRPr="00F74E35">
        <w:t xml:space="preserve"> </w:t>
      </w:r>
      <w:r w:rsidR="00362743" w:rsidRPr="00F74E35">
        <w:t>полученн</w:t>
      </w:r>
      <w:r w:rsidR="00CF302D" w:rsidRPr="00F74E35">
        <w:t>ой не ранее чем за 6 месяцев (а </w:t>
      </w:r>
      <w:r w:rsidR="00362743" w:rsidRPr="00F74E35">
        <w:t xml:space="preserve">если были изменения — то не ранее внесения таких изменений в соответствующий реестр) до дня </w:t>
      </w:r>
      <w:r w:rsidRPr="004F388E">
        <w:t>официальной публикации</w:t>
      </w:r>
      <w:r w:rsidR="00362743" w:rsidRPr="004F388E">
        <w:t xml:space="preserve"> </w:t>
      </w:r>
      <w:r w:rsidR="00362743" w:rsidRPr="00F74E35">
        <w:t>извещения о проведении конкурса выписк</w:t>
      </w:r>
      <w:r w:rsidR="00CF302D" w:rsidRPr="00F74E35">
        <w:t>и</w:t>
      </w:r>
      <w:r w:rsidR="00362743" w:rsidRPr="00F74E35">
        <w:t xml:space="preserve"> из единого государственного реестра юридических лиц (для юридических лиц) либо выписк</w:t>
      </w:r>
      <w:r w:rsidR="00CF302D" w:rsidRPr="00F74E35">
        <w:t>и</w:t>
      </w:r>
      <w:r w:rsidR="00362743" w:rsidRPr="00F74E35">
        <w:t xml:space="preserve"> из единого государственного реестра индивидуальных предпринимателей (для индивидуальных предпринимателей), </w:t>
      </w:r>
      <w:r w:rsidR="00EF717C" w:rsidRPr="005117A0">
        <w:t xml:space="preserve">или </w:t>
      </w:r>
      <w:r w:rsidR="00362743" w:rsidRPr="005117A0">
        <w:t>документов, удостоверяющих личность (для иных физических лиц</w:t>
      </w:r>
      <w:r w:rsidR="005117A0" w:rsidRPr="005117A0">
        <w:t>)</w:t>
      </w:r>
      <w:r w:rsidR="00362743" w:rsidRPr="00F74E35">
        <w:t>, перевод на</w:t>
      </w:r>
      <w:proofErr w:type="gramEnd"/>
      <w:r w:rsidR="00362743" w:rsidRPr="00F74E35">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F74E35">
        <w:t>;</w:t>
      </w:r>
      <w:bookmarkEnd w:id="55"/>
    </w:p>
    <w:p w:rsidR="00BC4F8B" w:rsidRPr="00F74E35" w:rsidRDefault="004F388E" w:rsidP="005A37ED">
      <w:pPr>
        <w:numPr>
          <w:ilvl w:val="3"/>
          <w:numId w:val="16"/>
        </w:numPr>
        <w:tabs>
          <w:tab w:val="clear" w:pos="1080"/>
          <w:tab w:val="num" w:pos="1276"/>
          <w:tab w:val="left" w:pos="1560"/>
        </w:tabs>
        <w:ind w:left="0" w:right="-1" w:firstLine="709"/>
        <w:jc w:val="both"/>
      </w:pPr>
      <w:bookmarkStart w:id="56" w:name="_Ref270105117"/>
      <w:r>
        <w:t>копия</w:t>
      </w:r>
      <w:r w:rsidR="00CF302D" w:rsidRPr="00F74E35">
        <w:t xml:space="preserve"> </w:t>
      </w:r>
      <w:r w:rsidR="00362743" w:rsidRPr="00F74E35">
        <w:t>документ</w:t>
      </w:r>
      <w:r w:rsidR="00CF302D" w:rsidRPr="00F74E35">
        <w:t>а</w:t>
      </w:r>
      <w:r w:rsidR="00362743" w:rsidRPr="00F74E35">
        <w:t>, подтверждающ</w:t>
      </w:r>
      <w:r>
        <w:t>его</w:t>
      </w:r>
      <w:r w:rsidR="00362743" w:rsidRPr="00F74E35">
        <w:t xml:space="preserve"> полномочия лица на подписание заявки на участие в конкурсе от имени участника конкурса (документы, подтверждающие полномочия </w:t>
      </w:r>
      <w:r w:rsidR="00362743" w:rsidRPr="00F74E35">
        <w:lastRenderedPageBreak/>
        <w:t>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w:t>
      </w:r>
      <w:r w:rsidR="001A18CE" w:rsidRPr="00F74E35">
        <w:t>. Если заявка на участие в конкурсе согласно пункту </w:t>
      </w:r>
      <w:r w:rsidR="001A18CE" w:rsidRPr="00F74E35">
        <w:fldChar w:fldCharType="begin"/>
      </w:r>
      <w:r w:rsidR="001A18CE" w:rsidRPr="00F74E35">
        <w:instrText xml:space="preserve"> REF _Ref349919683 \r \h  \* MERGEFORMAT </w:instrText>
      </w:r>
      <w:r w:rsidR="001A18CE" w:rsidRPr="00F74E35">
        <w:fldChar w:fldCharType="separate"/>
      </w:r>
      <w:r w:rsidR="00A41ADE">
        <w:t>4.4.1</w:t>
      </w:r>
      <w:r w:rsidR="001A18CE" w:rsidRPr="00F74E35">
        <w:fldChar w:fldCharType="end"/>
      </w:r>
      <w:r w:rsidR="001A18CE" w:rsidRPr="00F74E35">
        <w:t xml:space="preserve"> и (или) входящие в ее состав электронные документы подписаны разными лицами, то </w:t>
      </w:r>
      <w:r w:rsidR="002C6A8B" w:rsidRPr="00F74E35">
        <w:t xml:space="preserve">документы, подтверждающие </w:t>
      </w:r>
      <w:r w:rsidR="00BA2715" w:rsidRPr="00F74E35">
        <w:t>полномочия лица на</w:t>
      </w:r>
      <w:r w:rsidR="00BA2715" w:rsidRPr="00F74E35" w:rsidDel="00BA2715">
        <w:t xml:space="preserve"> </w:t>
      </w:r>
      <w:r w:rsidR="001A18CE" w:rsidRPr="00F74E35">
        <w:t>подписание</w:t>
      </w:r>
      <w:r w:rsidR="002C6A8B" w:rsidRPr="00F74E35">
        <w:t xml:space="preserve"> </w:t>
      </w:r>
      <w:r w:rsidR="00BA2715" w:rsidRPr="00F74E35">
        <w:t>з</w:t>
      </w:r>
      <w:r w:rsidR="001A18CE" w:rsidRPr="00F74E35">
        <w:t>аявки и (или)</w:t>
      </w:r>
      <w:r w:rsidR="00BA2715" w:rsidRPr="00F74E35">
        <w:t xml:space="preserve"> входящих в ее состав</w:t>
      </w:r>
      <w:r w:rsidR="001A18CE" w:rsidRPr="00F74E35">
        <w:t xml:space="preserve"> документов</w:t>
      </w:r>
      <w:r w:rsidR="00BA2715" w:rsidRPr="00F74E35">
        <w:t>,</w:t>
      </w:r>
      <w:r w:rsidR="001A18CE" w:rsidRPr="00F74E35">
        <w:t xml:space="preserve"> должны быть представлены на каждого подписавшего в</w:t>
      </w:r>
      <w:r w:rsidR="00C406C5" w:rsidRPr="00F74E35">
        <w:t> </w:t>
      </w:r>
      <w:r w:rsidR="001A18CE" w:rsidRPr="00F74E35">
        <w:t>соответствии с полномочиями</w:t>
      </w:r>
      <w:r w:rsidR="00BC4F8B" w:rsidRPr="00F74E35">
        <w:t>;</w:t>
      </w:r>
      <w:bookmarkEnd w:id="56"/>
    </w:p>
    <w:p w:rsidR="00BC4F8B" w:rsidRDefault="009143BA" w:rsidP="005A37ED">
      <w:pPr>
        <w:numPr>
          <w:ilvl w:val="3"/>
          <w:numId w:val="16"/>
        </w:numPr>
        <w:tabs>
          <w:tab w:val="clear" w:pos="1080"/>
          <w:tab w:val="num" w:pos="1276"/>
          <w:tab w:val="left" w:pos="1560"/>
        </w:tabs>
        <w:ind w:left="0" w:right="-1" w:firstLine="709"/>
        <w:jc w:val="both"/>
      </w:pPr>
      <w:bookmarkStart w:id="57" w:name="_Ref356414014"/>
      <w:r>
        <w:t>копи</w:t>
      </w:r>
      <w:r w:rsidR="00541A20">
        <w:t>и</w:t>
      </w:r>
      <w:r w:rsidR="00CF302D" w:rsidRPr="00F74E35">
        <w:t xml:space="preserve"> </w:t>
      </w:r>
      <w:r w:rsidR="00BC4F8B" w:rsidRPr="00F74E35">
        <w:t>учредительны</w:t>
      </w:r>
      <w:r w:rsidR="00CF302D" w:rsidRPr="00F74E35">
        <w:t>х</w:t>
      </w:r>
      <w:r w:rsidR="00BC4F8B" w:rsidRPr="00F74E35">
        <w:t xml:space="preserve"> док</w:t>
      </w:r>
      <w:r w:rsidR="007603BF" w:rsidRPr="00F74E35">
        <w:t>умент</w:t>
      </w:r>
      <w:r w:rsidR="00CF302D" w:rsidRPr="00F74E35">
        <w:t>ов</w:t>
      </w:r>
      <w:r w:rsidR="007603BF" w:rsidRPr="00F74E35">
        <w:t xml:space="preserve"> </w:t>
      </w:r>
      <w:r w:rsidR="00CF302D" w:rsidRPr="00F74E35">
        <w:t>в действующей редакции</w:t>
      </w:r>
      <w:r w:rsidR="007603BF" w:rsidRPr="00F74E35">
        <w:t xml:space="preserve"> (для </w:t>
      </w:r>
      <w:r w:rsidR="00BC4F8B" w:rsidRPr="00F74E35">
        <w:t>юридических лиц);</w:t>
      </w:r>
      <w:bookmarkEnd w:id="57"/>
    </w:p>
    <w:p w:rsidR="00541A20" w:rsidRPr="00541A20" w:rsidRDefault="00541A20" w:rsidP="005A37ED">
      <w:pPr>
        <w:numPr>
          <w:ilvl w:val="3"/>
          <w:numId w:val="16"/>
        </w:numPr>
        <w:tabs>
          <w:tab w:val="clear" w:pos="1080"/>
          <w:tab w:val="num" w:pos="1276"/>
          <w:tab w:val="left" w:pos="1560"/>
        </w:tabs>
        <w:ind w:left="0" w:right="-1" w:firstLine="709"/>
        <w:jc w:val="both"/>
      </w:pPr>
      <w:r w:rsidRPr="00541A20">
        <w:t>копии специальных разрешений (лицензий, допусков, членства в саморегулируемых общественных организациях и т.д.), подтверждающие соответствие требованиям, установленным в подпункте </w:t>
      </w:r>
      <w:r>
        <w:fldChar w:fldCharType="begin"/>
      </w:r>
      <w:r>
        <w:instrText xml:space="preserve"> REF _Ref394497342 \r \h </w:instrText>
      </w:r>
      <w:r>
        <w:fldChar w:fldCharType="separate"/>
      </w:r>
      <w:r w:rsidR="00A41ADE">
        <w:t>3.1.1.3</w:t>
      </w:r>
      <w:r>
        <w:fldChar w:fldCharType="end"/>
      </w:r>
      <w:r w:rsidRPr="00541A20">
        <w:t>, и если такие документы указаны в пункте </w:t>
      </w:r>
      <w:r w:rsidR="000A5B0E">
        <w:t>16.1</w:t>
      </w:r>
      <w:r w:rsidRPr="00541A20">
        <w:t xml:space="preserve"> раздела </w:t>
      </w:r>
      <w:r w:rsidRPr="00541A20">
        <w:fldChar w:fldCharType="begin"/>
      </w:r>
      <w:r w:rsidRPr="00541A20">
        <w:instrText xml:space="preserve"> REF _Ref317251859 \r \h  \* MERGEFORMAT </w:instrText>
      </w:r>
      <w:r w:rsidRPr="00541A20">
        <w:fldChar w:fldCharType="separate"/>
      </w:r>
      <w:r w:rsidR="00A41ADE">
        <w:t>5</w:t>
      </w:r>
      <w:r w:rsidRPr="00541A20">
        <w:fldChar w:fldCharType="end"/>
      </w:r>
      <w:r w:rsidRPr="00541A20">
        <w:t xml:space="preserve"> «Информационная карта конкурса»;</w:t>
      </w:r>
    </w:p>
    <w:p w:rsidR="00BC4F8B" w:rsidRPr="00F74E35" w:rsidRDefault="009143BA" w:rsidP="005A37ED">
      <w:pPr>
        <w:numPr>
          <w:ilvl w:val="3"/>
          <w:numId w:val="16"/>
        </w:numPr>
        <w:tabs>
          <w:tab w:val="clear" w:pos="1080"/>
          <w:tab w:val="num" w:pos="1276"/>
          <w:tab w:val="left" w:pos="1560"/>
        </w:tabs>
        <w:ind w:left="0" w:right="-1" w:firstLine="709"/>
        <w:jc w:val="both"/>
      </w:pPr>
      <w:bookmarkStart w:id="58" w:name="_Ref299570035"/>
      <w:r>
        <w:t>копия</w:t>
      </w:r>
      <w:r w:rsidR="00CF302D" w:rsidRPr="00F74E35">
        <w:t xml:space="preserve"> </w:t>
      </w:r>
      <w:r w:rsidR="00362743" w:rsidRPr="00F74E35">
        <w:t>уведомлени</w:t>
      </w:r>
      <w:r w:rsidR="00CF302D" w:rsidRPr="00F74E35">
        <w:t>я</w:t>
      </w:r>
      <w:r w:rsidR="00362743" w:rsidRPr="00F74E35">
        <w:t xml:space="preserve"> о возможности применения участником конкурса упрощенной системы налогообложения (для участников конкурса, применяющих ее)</w:t>
      </w:r>
      <w:r w:rsidR="00BC4F8B" w:rsidRPr="00F74E35">
        <w:t>;</w:t>
      </w:r>
      <w:bookmarkEnd w:id="58"/>
    </w:p>
    <w:p w:rsidR="00D1173F" w:rsidRPr="00F74E35" w:rsidRDefault="00D1173F" w:rsidP="005A37ED">
      <w:pPr>
        <w:numPr>
          <w:ilvl w:val="3"/>
          <w:numId w:val="16"/>
        </w:numPr>
        <w:tabs>
          <w:tab w:val="clear" w:pos="1080"/>
          <w:tab w:val="num" w:pos="1276"/>
          <w:tab w:val="left" w:pos="1560"/>
        </w:tabs>
        <w:ind w:left="0" w:right="-1" w:firstLine="709"/>
        <w:jc w:val="both"/>
      </w:pPr>
      <w:proofErr w:type="gramStart"/>
      <w:r w:rsidRPr="00F74E35">
        <w:t xml:space="preserve">подтверждение о </w:t>
      </w:r>
      <w:proofErr w:type="spellStart"/>
      <w:r w:rsidRPr="00F74E35">
        <w:t>ненахождении</w:t>
      </w:r>
      <w:proofErr w:type="spellEnd"/>
      <w:r w:rsidRPr="00F74E35">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Pr="00F74E35">
        <w:t>неприостановлении</w:t>
      </w:r>
      <w:proofErr w:type="spellEnd"/>
      <w:r w:rsidRPr="00F74E35">
        <w:t xml:space="preserve"> деятельности участника конкурса</w:t>
      </w:r>
      <w:r w:rsidR="005E262B" w:rsidRPr="005E262B">
        <w:t>, об отсутствии задолженности у участника конкурса по уплате налогов, сборов, пеней и штрафов, превышающей двадцать пять процентов балансовой</w:t>
      </w:r>
      <w:proofErr w:type="gramEnd"/>
      <w:r w:rsidR="005E262B" w:rsidRPr="005E262B">
        <w:t xml:space="preserve"> стоимости активов участника конкурса</w:t>
      </w:r>
      <w:r w:rsidRPr="00F74E35">
        <w:t>;</w:t>
      </w:r>
    </w:p>
    <w:p w:rsidR="00BC4F8B" w:rsidRPr="00F74E35" w:rsidRDefault="008C1229" w:rsidP="005A37ED">
      <w:pPr>
        <w:numPr>
          <w:ilvl w:val="3"/>
          <w:numId w:val="16"/>
        </w:numPr>
        <w:tabs>
          <w:tab w:val="clear" w:pos="1080"/>
          <w:tab w:val="num" w:pos="1276"/>
          <w:tab w:val="left" w:pos="1560"/>
        </w:tabs>
        <w:ind w:left="0" w:right="-1" w:firstLine="709"/>
        <w:jc w:val="both"/>
      </w:pPr>
      <w:bookmarkStart w:id="59" w:name="_Ref270105111"/>
      <w:bookmarkStart w:id="60" w:name="_Ref317251956"/>
      <w:proofErr w:type="gramStart"/>
      <w:r>
        <w:t>копия</w:t>
      </w:r>
      <w:r w:rsidR="00CF302D" w:rsidRPr="00F74E35">
        <w:t xml:space="preserve"> </w:t>
      </w:r>
      <w:r w:rsidR="00362743" w:rsidRPr="00F74E35">
        <w:t>решени</w:t>
      </w:r>
      <w:r w:rsidR="00CF302D" w:rsidRPr="00F74E35">
        <w:t>я</w:t>
      </w:r>
      <w:r w:rsidR="00362743" w:rsidRPr="00F74E35">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F74E35">
        <w:t xml:space="preserve">участника конкурса </w:t>
      </w:r>
      <w:r w:rsidR="00362743" w:rsidRPr="00F74E35">
        <w:t>о том, что данная сделка для такого участника</w:t>
      </w:r>
      <w:proofErr w:type="gramEnd"/>
      <w:r w:rsidR="00362743" w:rsidRPr="00F74E35">
        <w:t xml:space="preserve"> конкурса не является крупно</w:t>
      </w:r>
      <w:bookmarkEnd w:id="59"/>
      <w:r w:rsidR="00362743" w:rsidRPr="00F74E35">
        <w:t>й</w:t>
      </w:r>
      <w:r w:rsidR="00642728" w:rsidRPr="00F74E35">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F74E35">
        <w:t>;</w:t>
      </w:r>
      <w:bookmarkEnd w:id="60"/>
      <w:r w:rsidR="00BC4F8B" w:rsidRPr="00F74E35">
        <w:t xml:space="preserve"> </w:t>
      </w:r>
    </w:p>
    <w:p w:rsidR="00BC4F8B" w:rsidRPr="00F74E35" w:rsidRDefault="008C1229" w:rsidP="005A37ED">
      <w:pPr>
        <w:numPr>
          <w:ilvl w:val="3"/>
          <w:numId w:val="16"/>
        </w:numPr>
        <w:tabs>
          <w:tab w:val="clear" w:pos="1080"/>
          <w:tab w:val="num" w:pos="1276"/>
          <w:tab w:val="left" w:pos="1560"/>
        </w:tabs>
        <w:ind w:left="0" w:right="-1" w:firstLine="709"/>
        <w:jc w:val="both"/>
      </w:pPr>
      <w:bookmarkStart w:id="61" w:name="_Ref317251962"/>
      <w:proofErr w:type="gramStart"/>
      <w:r>
        <w:t>копия</w:t>
      </w:r>
      <w:r w:rsidR="00CF302D" w:rsidRPr="00F74E35">
        <w:t xml:space="preserve"> </w:t>
      </w:r>
      <w:r w:rsidR="00362743" w:rsidRPr="00F74E35">
        <w:t>решени</w:t>
      </w:r>
      <w:r w:rsidR="00CF302D" w:rsidRPr="00F74E35">
        <w:t>я</w:t>
      </w:r>
      <w:r w:rsidR="00362743" w:rsidRPr="00F74E35">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F74E35">
        <w:t>ми</w:t>
      </w:r>
      <w:r w:rsidR="00362743" w:rsidRPr="00F74E35">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F74E35">
        <w:t xml:space="preserve">участника конкурса </w:t>
      </w:r>
      <w:r w:rsidR="00362743" w:rsidRPr="00F74E35">
        <w:t xml:space="preserve">о том, что данная сделка для такого участника </w:t>
      </w:r>
      <w:r w:rsidR="009278D2" w:rsidRPr="00F74E35">
        <w:t xml:space="preserve">конкурса </w:t>
      </w:r>
      <w:r w:rsidR="00362743" w:rsidRPr="00F74E35">
        <w:t>не является</w:t>
      </w:r>
      <w:proofErr w:type="gramEnd"/>
      <w:r w:rsidR="00362743" w:rsidRPr="00F74E35">
        <w:t xml:space="preserve"> сделкой с заинтересованностью</w:t>
      </w:r>
      <w:r w:rsidR="00642728" w:rsidRPr="00F74E35">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F74E35">
        <w:t>.</w:t>
      </w:r>
      <w:bookmarkEnd w:id="61"/>
    </w:p>
    <w:p w:rsidR="00611CFD" w:rsidRDefault="00611CFD" w:rsidP="00611CFD">
      <w:pPr>
        <w:tabs>
          <w:tab w:val="left" w:pos="1418"/>
        </w:tabs>
        <w:ind w:right="-1" w:firstLine="709"/>
        <w:jc w:val="both"/>
      </w:pPr>
      <w:r>
        <w:t>Р</w:t>
      </w:r>
      <w:r w:rsidRPr="00D70FFB">
        <w:t>ешения об одобрении или о совершении крупной 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Pr="00106130">
        <w:fldChar w:fldCharType="begin"/>
      </w:r>
      <w:r w:rsidRPr="00106130">
        <w:instrText xml:space="preserve"> REF _Ref317251956 \r \h  \* MERGEFORMAT </w:instrText>
      </w:r>
      <w:r w:rsidRPr="00106130">
        <w:fldChar w:fldCharType="separate"/>
      </w:r>
      <w:r w:rsidR="00A41ADE">
        <w:t>3.2.1.7</w:t>
      </w:r>
      <w:r w:rsidRPr="00106130">
        <w:fldChar w:fldCharType="end"/>
      </w:r>
      <w:r w:rsidRPr="00106130">
        <w:t xml:space="preserve">, </w:t>
      </w:r>
      <w:r w:rsidRPr="00106130">
        <w:fldChar w:fldCharType="begin"/>
      </w:r>
      <w:r w:rsidRPr="00106130">
        <w:instrText xml:space="preserve"> REF _Ref317251962 \r \h  \* MERGEFORMAT </w:instrText>
      </w:r>
      <w:r w:rsidRPr="00106130">
        <w:fldChar w:fldCharType="separate"/>
      </w:r>
      <w:r w:rsidR="00A41ADE">
        <w:t>3.2.1.8</w:t>
      </w:r>
      <w:r w:rsidRPr="00106130">
        <w:fldChar w:fldCharType="end"/>
      </w:r>
      <w:r>
        <w:t>,</w:t>
      </w:r>
      <w:r w:rsidRPr="00106130">
        <w:t xml:space="preserve"> должны быть приняты в соответствии нормами федера</w:t>
      </w:r>
      <w:r>
        <w:t>льных законов, в зависимости от </w:t>
      </w:r>
      <w:r w:rsidRPr="00106130">
        <w:t>организационно-правовой формы участника</w:t>
      </w:r>
      <w:r>
        <w:t xml:space="preserve"> конкурса</w:t>
      </w:r>
      <w:r w:rsidRPr="00106130">
        <w:t xml:space="preserve">: </w:t>
      </w:r>
    </w:p>
    <w:p w:rsidR="00611CFD" w:rsidRDefault="00611CFD" w:rsidP="00357441">
      <w:pPr>
        <w:numPr>
          <w:ilvl w:val="0"/>
          <w:numId w:val="56"/>
        </w:numPr>
        <w:tabs>
          <w:tab w:val="left" w:pos="142"/>
          <w:tab w:val="left" w:pos="1134"/>
        </w:tabs>
        <w:ind w:left="0" w:right="-1"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611CFD" w:rsidRDefault="00611CFD" w:rsidP="00357441">
      <w:pPr>
        <w:numPr>
          <w:ilvl w:val="0"/>
          <w:numId w:val="56"/>
        </w:numPr>
        <w:tabs>
          <w:tab w:val="left" w:pos="142"/>
          <w:tab w:val="left" w:pos="1134"/>
        </w:tabs>
        <w:ind w:left="0" w:right="-1"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611CFD" w:rsidRDefault="00611CFD" w:rsidP="00357441">
      <w:pPr>
        <w:numPr>
          <w:ilvl w:val="0"/>
          <w:numId w:val="56"/>
        </w:numPr>
        <w:tabs>
          <w:tab w:val="left" w:pos="142"/>
          <w:tab w:val="left" w:pos="1134"/>
        </w:tabs>
        <w:ind w:left="0" w:right="-1"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16</w:t>
      </w:r>
      <w:r w:rsidR="00E404C2">
        <w:t>1</w:t>
      </w:r>
      <w:r w:rsidRPr="00106130">
        <w:t xml:space="preserve">-ФЗ «О государственных и муниципальных </w:t>
      </w:r>
      <w:r w:rsidR="008C1229">
        <w:t xml:space="preserve">унитарных </w:t>
      </w:r>
      <w:r w:rsidRPr="00106130">
        <w:t>предприятиях».</w:t>
      </w:r>
    </w:p>
    <w:p w:rsidR="002429E1" w:rsidRPr="00F74E35" w:rsidRDefault="00903ADC" w:rsidP="002429E1">
      <w:pPr>
        <w:tabs>
          <w:tab w:val="left" w:pos="1418"/>
        </w:tabs>
        <w:ind w:right="-1" w:firstLine="709"/>
        <w:jc w:val="both"/>
      </w:pPr>
      <w:r w:rsidRPr="00903ADC">
        <w:lastRenderedPageBreak/>
        <w:t xml:space="preserve">Участник конкурса вправе предоставить </w:t>
      </w:r>
      <w:r w:rsidR="002429E1" w:rsidRPr="00F74E35">
        <w:t>решени</w:t>
      </w:r>
      <w:r>
        <w:t>е</w:t>
      </w:r>
      <w:r w:rsidR="002429E1" w:rsidRPr="00F74E35">
        <w:t xml:space="preserve"> об одобрении или о совершении крупной сделки и</w:t>
      </w:r>
      <w:r w:rsidR="009278D2" w:rsidRPr="00F74E35">
        <w:t xml:space="preserve"> (</w:t>
      </w:r>
      <w:r w:rsidR="002429E1" w:rsidRPr="00F74E35">
        <w:t>или</w:t>
      </w:r>
      <w:r w:rsidR="009278D2" w:rsidRPr="00F74E35">
        <w:t>)</w:t>
      </w:r>
      <w:r w:rsidR="002429E1" w:rsidRPr="00F74E35">
        <w:t xml:space="preserve"> решени</w:t>
      </w:r>
      <w:r>
        <w:t>е</w:t>
      </w:r>
      <w:r w:rsidR="002429E1" w:rsidRPr="00F74E35">
        <w:t xml:space="preserve"> об одобрении или о совершении сделки с заинтересованностью</w:t>
      </w:r>
      <w:r w:rsidR="009278D2" w:rsidRPr="00F74E35">
        <w:t>, указанны</w:t>
      </w:r>
      <w:r>
        <w:t>е</w:t>
      </w:r>
      <w:r w:rsidR="009278D2" w:rsidRPr="00F74E35">
        <w:t xml:space="preserve"> в пунктах </w:t>
      </w:r>
      <w:r w:rsidR="00695D9D" w:rsidRPr="00F74E35">
        <w:fldChar w:fldCharType="begin"/>
      </w:r>
      <w:r w:rsidR="00695D9D" w:rsidRPr="00F74E35">
        <w:instrText xml:space="preserve"> REF _Ref317251956 \r \h </w:instrText>
      </w:r>
      <w:r w:rsidR="00C12007" w:rsidRPr="00F74E35">
        <w:instrText xml:space="preserve"> \* MERGEFORMAT </w:instrText>
      </w:r>
      <w:r w:rsidR="00695D9D" w:rsidRPr="00F74E35">
        <w:fldChar w:fldCharType="separate"/>
      </w:r>
      <w:r w:rsidR="00A41ADE">
        <w:t>3.2.1.7</w:t>
      </w:r>
      <w:r w:rsidR="00695D9D" w:rsidRPr="00F74E35">
        <w:fldChar w:fldCharType="end"/>
      </w:r>
      <w:r w:rsidR="009278D2" w:rsidRPr="00F74E35">
        <w:t xml:space="preserve">, </w:t>
      </w:r>
      <w:r w:rsidR="00695D9D" w:rsidRPr="00F74E35">
        <w:fldChar w:fldCharType="begin"/>
      </w:r>
      <w:r w:rsidR="00695D9D" w:rsidRPr="00F74E35">
        <w:instrText xml:space="preserve"> REF _Ref317251962 \r \h </w:instrText>
      </w:r>
      <w:r w:rsidR="00C12007" w:rsidRPr="00F74E35">
        <w:instrText xml:space="preserve"> \* MERGEFORMAT </w:instrText>
      </w:r>
      <w:r w:rsidR="00695D9D" w:rsidRPr="00F74E35">
        <w:fldChar w:fldCharType="separate"/>
      </w:r>
      <w:r w:rsidR="00A41ADE">
        <w:t>3.2.1.8</w:t>
      </w:r>
      <w:r w:rsidR="00695D9D" w:rsidRPr="00F74E35">
        <w:fldChar w:fldCharType="end"/>
      </w:r>
      <w:r w:rsidR="009278D2" w:rsidRPr="00F74E35">
        <w:t>,</w:t>
      </w:r>
      <w:r w:rsidR="002429E1" w:rsidRPr="00F74E35">
        <w:t xml:space="preserve"> </w:t>
      </w:r>
      <w:r w:rsidRPr="00903ADC">
        <w:t>после выбора его победителем конкурса, но до момента подписания договора с ним</w:t>
      </w:r>
      <w:r>
        <w:t>.</w:t>
      </w:r>
      <w:r w:rsidR="002429E1" w:rsidRPr="00F74E35">
        <w:t xml:space="preserve"> </w:t>
      </w:r>
      <w:r w:rsidRPr="00903ADC">
        <w:t xml:space="preserve">При этом </w:t>
      </w:r>
      <w:r w:rsidR="008C1229">
        <w:rPr>
          <w:sz w:val="28"/>
          <w:szCs w:val="28"/>
        </w:rPr>
        <w:t>в </w:t>
      </w:r>
      <w:r w:rsidR="008C1229" w:rsidRPr="008C1229">
        <w:t>составе заявки на участие в конкурсе</w:t>
      </w:r>
      <w:r w:rsidR="008C1229" w:rsidRPr="00F74E35">
        <w:t xml:space="preserve"> </w:t>
      </w:r>
      <w:r w:rsidR="002429E1" w:rsidRPr="00F74E35">
        <w:t>участник конкурса обязан представить письмо, содержащее обязательство в случае признания его победителем к</w:t>
      </w:r>
      <w:r w:rsidR="00772FB7" w:rsidRPr="00F74E35">
        <w:t>онкурса представить вышеуказанны</w:t>
      </w:r>
      <w:r w:rsidR="002429E1" w:rsidRPr="00F74E35">
        <w:t>е решени</w:t>
      </w:r>
      <w:r w:rsidR="00772FB7" w:rsidRPr="00F74E35">
        <w:t>я</w:t>
      </w:r>
      <w:r w:rsidR="002429E1" w:rsidRPr="00F74E35">
        <w:t xml:space="preserve"> до момента заключения договора.</w:t>
      </w:r>
    </w:p>
    <w:p w:rsidR="00D22C86" w:rsidRDefault="008C1229" w:rsidP="005A37ED">
      <w:pPr>
        <w:numPr>
          <w:ilvl w:val="3"/>
          <w:numId w:val="16"/>
        </w:numPr>
        <w:tabs>
          <w:tab w:val="clear" w:pos="1080"/>
          <w:tab w:val="num" w:pos="1276"/>
          <w:tab w:val="left" w:pos="1560"/>
        </w:tabs>
        <w:ind w:left="0" w:right="-1" w:firstLine="709"/>
        <w:jc w:val="both"/>
      </w:pPr>
      <w:r>
        <w:t>копия</w:t>
      </w:r>
      <w:r w:rsidR="00CF302D" w:rsidRPr="00F74E35">
        <w:t xml:space="preserve"> </w:t>
      </w:r>
      <w:r w:rsidR="00D22C86" w:rsidRPr="00F74E35">
        <w:t>документ</w:t>
      </w:r>
      <w:r w:rsidR="00CF302D" w:rsidRPr="00F74E35">
        <w:t>ов</w:t>
      </w:r>
      <w:r w:rsidR="00D22C86" w:rsidRPr="00F74E35">
        <w:t>, подтверждающи</w:t>
      </w:r>
      <w:r w:rsidR="00CF302D" w:rsidRPr="00F74E35">
        <w:t>х</w:t>
      </w:r>
      <w:r w:rsidR="00D22C86" w:rsidRPr="00F74E35">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F83AF3">
        <w:t xml:space="preserve">16.1.2 </w:t>
      </w:r>
      <w:r w:rsidR="00D22C86" w:rsidRPr="00F74E35">
        <w:t>раздела</w:t>
      </w:r>
      <w:r w:rsidR="00695D9D" w:rsidRPr="00F74E35">
        <w:t> </w:t>
      </w:r>
      <w:r w:rsidR="00695D9D" w:rsidRPr="00F74E35">
        <w:fldChar w:fldCharType="begin"/>
      </w:r>
      <w:r w:rsidR="00695D9D" w:rsidRPr="00F74E35">
        <w:instrText xml:space="preserve"> REF _Ref317252010 \r \h </w:instrText>
      </w:r>
      <w:r w:rsidR="00C12007" w:rsidRPr="00F74E35">
        <w:instrText xml:space="preserve"> \* MERGEFORMAT </w:instrText>
      </w:r>
      <w:r w:rsidR="00695D9D" w:rsidRPr="00F74E35">
        <w:fldChar w:fldCharType="separate"/>
      </w:r>
      <w:r w:rsidR="00A41ADE">
        <w:t>5</w:t>
      </w:r>
      <w:r w:rsidR="00695D9D" w:rsidRPr="00F74E35">
        <w:fldChar w:fldCharType="end"/>
      </w:r>
      <w:r w:rsidR="00D22C86" w:rsidRPr="00F74E35">
        <w:t xml:space="preserve"> «Информационная карта конкурса».</w:t>
      </w:r>
    </w:p>
    <w:p w:rsidR="00903ADC" w:rsidRPr="00F74E35" w:rsidRDefault="00903ADC" w:rsidP="005A37ED">
      <w:pPr>
        <w:numPr>
          <w:ilvl w:val="2"/>
          <w:numId w:val="16"/>
        </w:numPr>
        <w:tabs>
          <w:tab w:val="clear" w:pos="720"/>
          <w:tab w:val="num" w:pos="0"/>
          <w:tab w:val="left" w:pos="1418"/>
        </w:tabs>
        <w:ind w:left="0" w:right="-1" w:firstLine="709"/>
        <w:jc w:val="both"/>
      </w:pPr>
      <w:r w:rsidRPr="00903ADC">
        <w:t>Для подтверждения соответствия иным требованиям, указанным в</w:t>
      </w:r>
      <w:r w:rsidRPr="00903ADC">
        <w:rPr>
          <w:lang w:val="en-US"/>
        </w:rPr>
        <w:t> </w:t>
      </w:r>
      <w:r w:rsidRPr="00903ADC">
        <w:t>пункте </w:t>
      </w:r>
      <w:r>
        <w:fldChar w:fldCharType="begin"/>
      </w:r>
      <w:r>
        <w:instrText xml:space="preserve"> REF _Ref385579534 \r \h </w:instrText>
      </w:r>
      <w:r>
        <w:fldChar w:fldCharType="separate"/>
      </w:r>
      <w:r w:rsidR="00A41ADE">
        <w:t>3.1.2</w:t>
      </w:r>
      <w:r>
        <w:fldChar w:fldCharType="end"/>
      </w:r>
      <w:r w:rsidRPr="00903ADC">
        <w:t>, участник конкурса в составе заявки на участие в конкурсе должен приложить документы, указанные в пункте </w:t>
      </w:r>
      <w:r w:rsidR="00C85321">
        <w:t>16.1</w:t>
      </w:r>
      <w:r w:rsidR="00571F2B">
        <w:t>.</w:t>
      </w:r>
      <w:r w:rsidRPr="00903ADC">
        <w:t xml:space="preserve"> раздела </w:t>
      </w:r>
      <w:r w:rsidRPr="00903ADC">
        <w:fldChar w:fldCharType="begin"/>
      </w:r>
      <w:r w:rsidRPr="00903ADC">
        <w:instrText xml:space="preserve"> REF _Ref317251859 \r \h  \* MERGEFORMAT </w:instrText>
      </w:r>
      <w:r w:rsidRPr="00903ADC">
        <w:fldChar w:fldCharType="separate"/>
      </w:r>
      <w:r w:rsidR="00A41ADE">
        <w:t>5</w:t>
      </w:r>
      <w:r w:rsidRPr="00903ADC">
        <w:fldChar w:fldCharType="end"/>
      </w:r>
      <w:r w:rsidRPr="00903ADC">
        <w:t xml:space="preserve"> «Информационная карта конкурса».</w:t>
      </w:r>
    </w:p>
    <w:p w:rsidR="000A71D7" w:rsidRDefault="000A71D7" w:rsidP="005A37ED">
      <w:pPr>
        <w:pStyle w:val="aff8"/>
        <w:numPr>
          <w:ilvl w:val="1"/>
          <w:numId w:val="16"/>
        </w:numPr>
        <w:tabs>
          <w:tab w:val="clear" w:pos="720"/>
          <w:tab w:val="left" w:pos="1418"/>
        </w:tabs>
        <w:spacing w:before="120"/>
        <w:ind w:left="0" w:firstLine="709"/>
        <w:jc w:val="both"/>
        <w:outlineLvl w:val="1"/>
      </w:pPr>
      <w:bookmarkStart w:id="62" w:name="_Toc404777650"/>
      <w:r w:rsidRPr="00F74E35">
        <w:t>Возможность привлечения</w:t>
      </w:r>
      <w:r w:rsidRPr="00E005A5">
        <w:t xml:space="preserve"> </w:t>
      </w:r>
      <w:r w:rsidR="00541A20" w:rsidRPr="00541A20">
        <w:t>субподрядчиков/ соисполнителей</w:t>
      </w:r>
      <w:r w:rsidRPr="00E005A5">
        <w:t xml:space="preserve"> (юридических или физических лиц,</w:t>
      </w:r>
      <w:r w:rsidRPr="00E005A5">
        <w:rPr>
          <w:bCs/>
        </w:rPr>
        <w:t xml:space="preserve"> </w:t>
      </w:r>
      <w:r w:rsidR="007A2986" w:rsidRPr="007A2986">
        <w:rPr>
          <w:bCs/>
        </w:rPr>
        <w:t>выполняющих/оказывающих</w:t>
      </w:r>
      <w:r w:rsidR="007A2986" w:rsidRPr="007A2986">
        <w:t xml:space="preserve"> часть </w:t>
      </w:r>
      <w:r w:rsidR="007A2986" w:rsidRPr="007A2986">
        <w:rPr>
          <w:bCs/>
        </w:rPr>
        <w:t>работ/ услуг</w:t>
      </w:r>
      <w:r w:rsidR="007A2986" w:rsidRPr="00FC009D">
        <w:rPr>
          <w:b/>
          <w:bCs/>
          <w:i/>
        </w:rPr>
        <w:t xml:space="preserve"> </w:t>
      </w:r>
      <w:r w:rsidRPr="00E005A5">
        <w:t>по договору</w:t>
      </w:r>
      <w:r w:rsidRPr="000A71D7">
        <w:t>)</w:t>
      </w:r>
      <w:r>
        <w:t xml:space="preserve"> </w:t>
      </w:r>
      <w:r w:rsidRPr="00F74E35">
        <w:t>указана в пункте </w:t>
      </w:r>
      <w:r w:rsidRPr="00F74E35">
        <w:fldChar w:fldCharType="begin"/>
      </w:r>
      <w:r w:rsidRPr="00F74E35">
        <w:instrText xml:space="preserve"> REF _Ref317252128 \r \h  \* MERGEFORMAT </w:instrText>
      </w:r>
      <w:r w:rsidRPr="00F74E35">
        <w:fldChar w:fldCharType="separate"/>
      </w:r>
      <w:r w:rsidR="00A41ADE">
        <w:t>0</w:t>
      </w:r>
      <w:r w:rsidRPr="00F74E35">
        <w:fldChar w:fldCharType="end"/>
      </w:r>
      <w:r w:rsidRPr="00F74E35">
        <w:t xml:space="preserve"> раздела </w:t>
      </w:r>
      <w:r w:rsidRPr="00F74E35">
        <w:fldChar w:fldCharType="begin"/>
      </w:r>
      <w:r w:rsidRPr="00F74E35">
        <w:instrText xml:space="preserve"> REF _Ref317252139 \r \h  \* MERGEFORMAT </w:instrText>
      </w:r>
      <w:r w:rsidRPr="00F74E35">
        <w:fldChar w:fldCharType="separate"/>
      </w:r>
      <w:r w:rsidR="00A41ADE">
        <w:t>5</w:t>
      </w:r>
      <w:r w:rsidRPr="00F74E35">
        <w:fldChar w:fldCharType="end"/>
      </w:r>
      <w:r w:rsidRPr="00F74E35">
        <w:t xml:space="preserve"> «Информационная карта конкурса».</w:t>
      </w:r>
      <w:bookmarkEnd w:id="62"/>
    </w:p>
    <w:p w:rsidR="007E53D7" w:rsidRPr="00F74E35" w:rsidRDefault="00C87330" w:rsidP="005A37ED">
      <w:pPr>
        <w:pStyle w:val="aff8"/>
        <w:numPr>
          <w:ilvl w:val="1"/>
          <w:numId w:val="16"/>
        </w:numPr>
        <w:tabs>
          <w:tab w:val="clear" w:pos="720"/>
          <w:tab w:val="left" w:pos="1418"/>
        </w:tabs>
        <w:spacing w:before="120"/>
        <w:ind w:left="0" w:firstLine="709"/>
        <w:jc w:val="both"/>
        <w:outlineLvl w:val="1"/>
      </w:pPr>
      <w:bookmarkStart w:id="63" w:name="_Toc404777651"/>
      <w:r w:rsidRPr="00F74E35">
        <w:t xml:space="preserve">Условия привлечения </w:t>
      </w:r>
      <w:r w:rsidR="00541A20" w:rsidRPr="00541A20">
        <w:t>субподрядчиков/ соисполнителей</w:t>
      </w:r>
      <w:r w:rsidR="00EC1273" w:rsidRPr="00E005A5">
        <w:t xml:space="preserve"> </w:t>
      </w:r>
      <w:r w:rsidR="00BD7D4E" w:rsidRPr="00F74E35">
        <w:t>и </w:t>
      </w:r>
      <w:r w:rsidRPr="00F74E35">
        <w:t>порядок подтверждения их соответствия установленным требованиям приведены в</w:t>
      </w:r>
      <w:r w:rsidRPr="00F74E35">
        <w:rPr>
          <w:lang w:val="en-US"/>
        </w:rPr>
        <w:t> </w:t>
      </w:r>
      <w:r w:rsidRPr="00F74E35">
        <w:t>пункте</w:t>
      </w:r>
      <w:r w:rsidRPr="00F74E35">
        <w:rPr>
          <w:lang w:val="en-US"/>
        </w:rPr>
        <w:t> </w:t>
      </w:r>
      <w:r w:rsidR="00695D9D" w:rsidRPr="00F74E35">
        <w:fldChar w:fldCharType="begin"/>
      </w:r>
      <w:r w:rsidR="00695D9D" w:rsidRPr="00F74E35">
        <w:instrText xml:space="preserve"> </w:instrText>
      </w:r>
      <w:r w:rsidR="00695D9D" w:rsidRPr="00F74E35">
        <w:rPr>
          <w:lang w:val="en-US"/>
        </w:rPr>
        <w:instrText>REF</w:instrText>
      </w:r>
      <w:r w:rsidR="00695D9D" w:rsidRPr="00F74E35">
        <w:instrText xml:space="preserve"> _</w:instrText>
      </w:r>
      <w:r w:rsidR="00695D9D" w:rsidRPr="00F74E35">
        <w:rPr>
          <w:lang w:val="en-US"/>
        </w:rPr>
        <w:instrText>Ref</w:instrText>
      </w:r>
      <w:r w:rsidR="00695D9D" w:rsidRPr="00F74E35">
        <w:instrText>317252053 \</w:instrText>
      </w:r>
      <w:r w:rsidR="00695D9D" w:rsidRPr="00F74E35">
        <w:rPr>
          <w:lang w:val="en-US"/>
        </w:rPr>
        <w:instrText>r</w:instrText>
      </w:r>
      <w:r w:rsidR="00695D9D" w:rsidRPr="00F74E35">
        <w:instrText xml:space="preserve"> \</w:instrText>
      </w:r>
      <w:r w:rsidR="00695D9D" w:rsidRPr="00F74E35">
        <w:rPr>
          <w:lang w:val="en-US"/>
        </w:rPr>
        <w:instrText>h</w:instrText>
      </w:r>
      <w:r w:rsidR="00695D9D" w:rsidRPr="00F74E35">
        <w:instrText xml:space="preserve"> </w:instrText>
      </w:r>
      <w:r w:rsidR="00C12007" w:rsidRPr="00F74E35">
        <w:instrText xml:space="preserve"> \* MERGEFORMAT </w:instrText>
      </w:r>
      <w:r w:rsidR="00695D9D" w:rsidRPr="00F74E35">
        <w:fldChar w:fldCharType="separate"/>
      </w:r>
      <w:r w:rsidR="00A41ADE" w:rsidRPr="00A41ADE">
        <w:t>3.5</w:t>
      </w:r>
      <w:r w:rsidR="00695D9D" w:rsidRPr="00F74E35">
        <w:fldChar w:fldCharType="end"/>
      </w:r>
      <w:r w:rsidRPr="00F74E35">
        <w:t>.</w:t>
      </w:r>
      <w:bookmarkEnd w:id="63"/>
      <w:r w:rsidRPr="00F74E35">
        <w:rPr>
          <w:lang w:val="ru-MO"/>
        </w:rPr>
        <w:t xml:space="preserve"> </w:t>
      </w:r>
    </w:p>
    <w:p w:rsidR="00C87330" w:rsidRPr="00F74E35" w:rsidRDefault="00C87330" w:rsidP="005A37ED">
      <w:pPr>
        <w:pStyle w:val="aff8"/>
        <w:numPr>
          <w:ilvl w:val="1"/>
          <w:numId w:val="16"/>
        </w:numPr>
        <w:tabs>
          <w:tab w:val="clear" w:pos="720"/>
          <w:tab w:val="left" w:pos="1418"/>
        </w:tabs>
        <w:spacing w:before="120"/>
        <w:ind w:left="0" w:firstLine="709"/>
        <w:jc w:val="both"/>
        <w:outlineLvl w:val="1"/>
      </w:pPr>
      <w:bookmarkStart w:id="64" w:name="_Toc318102635"/>
      <w:bookmarkStart w:id="65" w:name="_Toc318103507"/>
      <w:bookmarkStart w:id="66" w:name="_Toc127262883"/>
      <w:bookmarkStart w:id="67" w:name="_Toc255985672"/>
      <w:bookmarkStart w:id="68" w:name="_Ref317252053"/>
      <w:bookmarkStart w:id="69" w:name="_Toc404777652"/>
      <w:bookmarkEnd w:id="64"/>
      <w:bookmarkEnd w:id="65"/>
      <w:r w:rsidRPr="00826902">
        <w:rPr>
          <w:b/>
        </w:rPr>
        <w:t>Привлечение</w:t>
      </w:r>
      <w:r w:rsidRPr="00F74E35">
        <w:t xml:space="preserve"> </w:t>
      </w:r>
      <w:bookmarkEnd w:id="66"/>
      <w:bookmarkEnd w:id="67"/>
      <w:bookmarkEnd w:id="68"/>
      <w:r w:rsidR="00541A20" w:rsidRPr="00541A20">
        <w:rPr>
          <w:b/>
        </w:rPr>
        <w:t>субподрядчиков/ соисполнителей</w:t>
      </w:r>
      <w:bookmarkEnd w:id="69"/>
    </w:p>
    <w:p w:rsidR="00C87330" w:rsidRPr="00F74E35" w:rsidRDefault="000A71D7" w:rsidP="005A37ED">
      <w:pPr>
        <w:pStyle w:val="Times12"/>
        <w:numPr>
          <w:ilvl w:val="2"/>
          <w:numId w:val="16"/>
        </w:numPr>
        <w:tabs>
          <w:tab w:val="clear" w:pos="720"/>
          <w:tab w:val="num" w:pos="960"/>
          <w:tab w:val="left" w:pos="1418"/>
        </w:tabs>
        <w:ind w:left="0" w:firstLine="709"/>
        <w:rPr>
          <w:szCs w:val="24"/>
        </w:rPr>
      </w:pPr>
      <w:bookmarkStart w:id="70" w:name="_Ref317252302"/>
      <w:r>
        <w:rPr>
          <w:szCs w:val="24"/>
        </w:rPr>
        <w:t>У</w:t>
      </w:r>
      <w:r w:rsidR="00CE370A" w:rsidRPr="00F74E35">
        <w:rPr>
          <w:szCs w:val="24"/>
        </w:rPr>
        <w:t xml:space="preserve">частник </w:t>
      </w:r>
      <w:r w:rsidR="00F42828" w:rsidRPr="00F74E35">
        <w:rPr>
          <w:szCs w:val="24"/>
        </w:rPr>
        <w:t>конкурса</w:t>
      </w:r>
      <w:r w:rsidR="00CE370A" w:rsidRPr="00F74E35">
        <w:rPr>
          <w:szCs w:val="24"/>
        </w:rPr>
        <w:t xml:space="preserve"> должен подтвердить, что </w:t>
      </w:r>
      <w:r w:rsidR="00C87330" w:rsidRPr="00F74E35">
        <w:rPr>
          <w:szCs w:val="24"/>
        </w:rPr>
        <w:t xml:space="preserve">каждый из привлекаемых </w:t>
      </w:r>
      <w:r w:rsidR="00541A20" w:rsidRPr="00541A20">
        <w:rPr>
          <w:bCs w:val="0"/>
          <w:szCs w:val="24"/>
        </w:rPr>
        <w:t>субподрядчиков/ соисполнителей, выполняющий работы/оказывающий услуги</w:t>
      </w:r>
      <w:r w:rsidRPr="00F74E35">
        <w:rPr>
          <w:b/>
          <w:i/>
          <w:szCs w:val="24"/>
        </w:rPr>
        <w:t xml:space="preserve"> </w:t>
      </w:r>
      <w:r w:rsidRPr="000A71D7">
        <w:rPr>
          <w:szCs w:val="24"/>
        </w:rPr>
        <w:t>на сумму</w:t>
      </w:r>
      <w:r w:rsidRPr="000A71D7">
        <w:rPr>
          <w:b/>
          <w:i/>
          <w:szCs w:val="24"/>
        </w:rPr>
        <w:t xml:space="preserve"> </w:t>
      </w:r>
      <w:r w:rsidRPr="000A71D7">
        <w:rPr>
          <w:szCs w:val="24"/>
        </w:rPr>
        <w:t>более 5% от</w:t>
      </w:r>
      <w:r w:rsidRPr="000A71D7">
        <w:rPr>
          <w:szCs w:val="24"/>
          <w:lang w:val="en-US"/>
        </w:rPr>
        <w:t> </w:t>
      </w:r>
      <w:r w:rsidRPr="000A71D7">
        <w:rPr>
          <w:szCs w:val="24"/>
        </w:rPr>
        <w:t>общей цены заявки участника конкурса</w:t>
      </w:r>
      <w:r w:rsidR="00285993" w:rsidRPr="00F74E35">
        <w:rPr>
          <w:szCs w:val="24"/>
        </w:rPr>
        <w:t>:</w:t>
      </w:r>
      <w:bookmarkEnd w:id="70"/>
    </w:p>
    <w:p w:rsidR="00C87330" w:rsidRPr="00F74E35"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71" w:name="_Ref317252286"/>
      <w:r w:rsidRPr="00F74E35">
        <w:rPr>
          <w:rFonts w:ascii="Times New Roman" w:hAnsi="Times New Roman"/>
          <w:color w:val="auto"/>
          <w:sz w:val="24"/>
          <w:szCs w:val="24"/>
        </w:rPr>
        <w:t xml:space="preserve">осведомлен о привлечении его в качестве </w:t>
      </w:r>
      <w:r w:rsidR="00541A20" w:rsidRPr="00541A20">
        <w:rPr>
          <w:rFonts w:ascii="Times New Roman" w:hAnsi="Times New Roman"/>
          <w:color w:val="auto"/>
          <w:sz w:val="24"/>
          <w:szCs w:val="24"/>
        </w:rPr>
        <w:t>субподрядчика/ соисполнителя</w:t>
      </w:r>
      <w:r w:rsidRPr="00F74E35">
        <w:rPr>
          <w:rFonts w:ascii="Times New Roman" w:hAnsi="Times New Roman"/>
          <w:color w:val="auto"/>
          <w:sz w:val="24"/>
          <w:szCs w:val="24"/>
        </w:rPr>
        <w:t>;</w:t>
      </w:r>
      <w:bookmarkEnd w:id="71"/>
    </w:p>
    <w:p w:rsidR="00C87330" w:rsidRPr="00F74E35"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72" w:name="_Ref317252292"/>
      <w:proofErr w:type="gramStart"/>
      <w:r w:rsidRPr="00F74E35">
        <w:rPr>
          <w:rFonts w:ascii="Times New Roman" w:hAnsi="Times New Roman"/>
          <w:color w:val="auto"/>
          <w:sz w:val="24"/>
          <w:szCs w:val="24"/>
        </w:rPr>
        <w:t>согласен</w:t>
      </w:r>
      <w:proofErr w:type="gramEnd"/>
      <w:r w:rsidRPr="00F74E35">
        <w:rPr>
          <w:rFonts w:ascii="Times New Roman" w:hAnsi="Times New Roman"/>
          <w:color w:val="auto"/>
          <w:sz w:val="24"/>
          <w:szCs w:val="24"/>
        </w:rPr>
        <w:t xml:space="preserve"> с выделяемым ему перечнем, объемами</w:t>
      </w:r>
      <w:r w:rsidR="00BD7FA6" w:rsidRPr="00F74E35">
        <w:rPr>
          <w:rFonts w:ascii="Times New Roman" w:hAnsi="Times New Roman"/>
          <w:color w:val="auto"/>
          <w:sz w:val="24"/>
          <w:szCs w:val="24"/>
        </w:rPr>
        <w:t xml:space="preserve"> и</w:t>
      </w:r>
      <w:r w:rsidRPr="00F74E35">
        <w:rPr>
          <w:rFonts w:ascii="Times New Roman" w:hAnsi="Times New Roman"/>
          <w:color w:val="auto"/>
          <w:sz w:val="24"/>
          <w:szCs w:val="24"/>
        </w:rPr>
        <w:t xml:space="preserve"> сроками </w:t>
      </w:r>
      <w:r w:rsidR="00541A20" w:rsidRPr="00541A20">
        <w:rPr>
          <w:rFonts w:ascii="Times New Roman" w:hAnsi="Times New Roman"/>
          <w:color w:val="auto"/>
          <w:sz w:val="24"/>
          <w:szCs w:val="24"/>
        </w:rPr>
        <w:t>выполнения работ/ оказания услуг</w:t>
      </w:r>
      <w:r w:rsidRPr="00F74E35">
        <w:rPr>
          <w:rFonts w:ascii="Times New Roman" w:hAnsi="Times New Roman"/>
          <w:color w:val="auto"/>
          <w:sz w:val="24"/>
          <w:szCs w:val="24"/>
        </w:rPr>
        <w:t>;</w:t>
      </w:r>
      <w:bookmarkEnd w:id="72"/>
    </w:p>
    <w:p w:rsidR="00C87330" w:rsidRPr="00F74E35"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73" w:name="_Ref317252317"/>
      <w:r w:rsidRPr="00F74E35">
        <w:rPr>
          <w:rFonts w:ascii="Times New Roman" w:hAnsi="Times New Roman"/>
          <w:color w:val="auto"/>
          <w:sz w:val="24"/>
          <w:szCs w:val="24"/>
        </w:rPr>
        <w:t>отвечает требованиям настоящей конкурсной документации (пункт</w:t>
      </w:r>
      <w:r w:rsidR="00695D9D" w:rsidRPr="00F74E35">
        <w:rPr>
          <w:rFonts w:ascii="Times New Roman" w:hAnsi="Times New Roman"/>
          <w:color w:val="auto"/>
          <w:sz w:val="24"/>
          <w:szCs w:val="24"/>
        </w:rPr>
        <w:t> </w:t>
      </w:r>
      <w:r w:rsidR="001A4649" w:rsidRPr="00F74E35">
        <w:rPr>
          <w:rFonts w:ascii="Times New Roman" w:hAnsi="Times New Roman"/>
          <w:color w:val="auto"/>
          <w:sz w:val="24"/>
          <w:szCs w:val="24"/>
        </w:rPr>
        <w:fldChar w:fldCharType="begin"/>
      </w:r>
      <w:r w:rsidR="001A4649" w:rsidRPr="00F74E35">
        <w:rPr>
          <w:rFonts w:ascii="Times New Roman" w:hAnsi="Times New Roman"/>
          <w:color w:val="auto"/>
          <w:sz w:val="24"/>
          <w:szCs w:val="24"/>
        </w:rPr>
        <w:instrText xml:space="preserve"> REF _Ref319658173 \r \h </w:instrText>
      </w:r>
      <w:r w:rsidR="00F74E35">
        <w:rPr>
          <w:rFonts w:ascii="Times New Roman" w:hAnsi="Times New Roman"/>
          <w:color w:val="auto"/>
          <w:sz w:val="24"/>
          <w:szCs w:val="24"/>
        </w:rPr>
        <w:instrText xml:space="preserve"> \* MERGEFORMAT </w:instrText>
      </w:r>
      <w:r w:rsidR="001A4649" w:rsidRPr="00F74E35">
        <w:rPr>
          <w:rFonts w:ascii="Times New Roman" w:hAnsi="Times New Roman"/>
          <w:color w:val="auto"/>
          <w:sz w:val="24"/>
          <w:szCs w:val="24"/>
        </w:rPr>
      </w:r>
      <w:r w:rsidR="001A4649" w:rsidRPr="00F74E35">
        <w:rPr>
          <w:rFonts w:ascii="Times New Roman" w:hAnsi="Times New Roman"/>
          <w:color w:val="auto"/>
          <w:sz w:val="24"/>
          <w:szCs w:val="24"/>
        </w:rPr>
        <w:fldChar w:fldCharType="separate"/>
      </w:r>
      <w:r w:rsidR="00A41ADE">
        <w:rPr>
          <w:rFonts w:ascii="Times New Roman" w:hAnsi="Times New Roman"/>
          <w:color w:val="auto"/>
          <w:sz w:val="24"/>
          <w:szCs w:val="24"/>
        </w:rPr>
        <w:t>14</w:t>
      </w:r>
      <w:r w:rsidR="001A4649" w:rsidRPr="00F74E35">
        <w:rPr>
          <w:rFonts w:ascii="Times New Roman" w:hAnsi="Times New Roman"/>
          <w:color w:val="auto"/>
          <w:sz w:val="24"/>
          <w:szCs w:val="24"/>
        </w:rPr>
        <w:fldChar w:fldCharType="end"/>
      </w:r>
      <w:r w:rsidRPr="00F74E35">
        <w:rPr>
          <w:rFonts w:ascii="Times New Roman" w:hAnsi="Times New Roman"/>
          <w:color w:val="auto"/>
          <w:sz w:val="24"/>
          <w:szCs w:val="24"/>
        </w:rPr>
        <w:t xml:space="preserve"> раздела</w:t>
      </w:r>
      <w:r w:rsidR="00695D9D" w:rsidRPr="00F74E35">
        <w:rPr>
          <w:rFonts w:ascii="Times New Roman" w:hAnsi="Times New Roman"/>
          <w:color w:val="auto"/>
          <w:sz w:val="24"/>
          <w:szCs w:val="24"/>
        </w:rPr>
        <w:t> </w:t>
      </w:r>
      <w:r w:rsidR="00695D9D" w:rsidRPr="00F74E35">
        <w:rPr>
          <w:rFonts w:ascii="Times New Roman" w:hAnsi="Times New Roman"/>
          <w:color w:val="auto"/>
          <w:sz w:val="24"/>
          <w:szCs w:val="24"/>
        </w:rPr>
        <w:fldChar w:fldCharType="begin"/>
      </w:r>
      <w:r w:rsidR="00695D9D" w:rsidRPr="00F74E35">
        <w:rPr>
          <w:rFonts w:ascii="Times New Roman" w:hAnsi="Times New Roman"/>
          <w:color w:val="auto"/>
          <w:sz w:val="24"/>
          <w:szCs w:val="24"/>
        </w:rPr>
        <w:instrText xml:space="preserve"> REF _Ref317252248 \r \h </w:instrText>
      </w:r>
      <w:r w:rsidR="00C12007" w:rsidRPr="00F74E35">
        <w:rPr>
          <w:rFonts w:ascii="Times New Roman" w:hAnsi="Times New Roman"/>
          <w:color w:val="auto"/>
          <w:sz w:val="24"/>
          <w:szCs w:val="24"/>
        </w:rPr>
        <w:instrText xml:space="preserve"> \* MERGEFORMAT </w:instrText>
      </w:r>
      <w:r w:rsidR="00695D9D" w:rsidRPr="00F74E35">
        <w:rPr>
          <w:rFonts w:ascii="Times New Roman" w:hAnsi="Times New Roman"/>
          <w:color w:val="auto"/>
          <w:sz w:val="24"/>
          <w:szCs w:val="24"/>
        </w:rPr>
      </w:r>
      <w:r w:rsidR="00695D9D" w:rsidRPr="00F74E35">
        <w:rPr>
          <w:rFonts w:ascii="Times New Roman" w:hAnsi="Times New Roman"/>
          <w:color w:val="auto"/>
          <w:sz w:val="24"/>
          <w:szCs w:val="24"/>
        </w:rPr>
        <w:fldChar w:fldCharType="separate"/>
      </w:r>
      <w:r w:rsidR="00A41ADE">
        <w:rPr>
          <w:rFonts w:ascii="Times New Roman" w:hAnsi="Times New Roman"/>
          <w:color w:val="auto"/>
          <w:sz w:val="24"/>
          <w:szCs w:val="24"/>
        </w:rPr>
        <w:t>5</w:t>
      </w:r>
      <w:r w:rsidR="00695D9D" w:rsidRPr="00F74E35">
        <w:rPr>
          <w:rFonts w:ascii="Times New Roman" w:hAnsi="Times New Roman"/>
          <w:color w:val="auto"/>
          <w:sz w:val="24"/>
          <w:szCs w:val="24"/>
        </w:rPr>
        <w:fldChar w:fldCharType="end"/>
      </w:r>
      <w:r w:rsidRPr="00F74E35">
        <w:rPr>
          <w:rFonts w:ascii="Times New Roman" w:hAnsi="Times New Roman"/>
          <w:color w:val="auto"/>
          <w:sz w:val="24"/>
          <w:szCs w:val="24"/>
        </w:rPr>
        <w:t xml:space="preserve"> «Информационная карта конкурса») в объеме </w:t>
      </w:r>
      <w:r w:rsidR="00541A20" w:rsidRPr="00541A20">
        <w:rPr>
          <w:rFonts w:ascii="Times New Roman" w:hAnsi="Times New Roman"/>
          <w:color w:val="auto"/>
          <w:sz w:val="24"/>
          <w:szCs w:val="24"/>
        </w:rPr>
        <w:t>выполняемых работ /оказываемых услуг субподрядчиком/ соисполнителем</w:t>
      </w:r>
      <w:r w:rsidRPr="00F74E35">
        <w:rPr>
          <w:rFonts w:ascii="Times New Roman" w:hAnsi="Times New Roman"/>
          <w:color w:val="auto"/>
          <w:sz w:val="24"/>
          <w:szCs w:val="24"/>
        </w:rPr>
        <w:t>.</w:t>
      </w:r>
      <w:bookmarkEnd w:id="73"/>
    </w:p>
    <w:p w:rsidR="000A71D7" w:rsidRDefault="000A71D7" w:rsidP="005A37ED">
      <w:pPr>
        <w:pStyle w:val="Times12"/>
        <w:numPr>
          <w:ilvl w:val="2"/>
          <w:numId w:val="16"/>
        </w:numPr>
        <w:tabs>
          <w:tab w:val="clear" w:pos="720"/>
          <w:tab w:val="num" w:pos="960"/>
          <w:tab w:val="left" w:pos="1418"/>
        </w:tabs>
        <w:ind w:left="0" w:firstLine="709"/>
        <w:rPr>
          <w:szCs w:val="24"/>
        </w:rPr>
      </w:pPr>
      <w:bookmarkStart w:id="74" w:name="_Ref317256775"/>
      <w:proofErr w:type="gramStart"/>
      <w:r w:rsidRPr="000A71D7">
        <w:rPr>
          <w:szCs w:val="24"/>
        </w:rPr>
        <w:t>Если пунктом</w:t>
      </w:r>
      <w:r w:rsidRPr="000A71D7">
        <w:rPr>
          <w:szCs w:val="24"/>
          <w:lang w:val="en-US"/>
        </w:rPr>
        <w:t> </w:t>
      </w:r>
      <w:r w:rsidR="00E01A81">
        <w:rPr>
          <w:szCs w:val="24"/>
        </w:rPr>
        <w:fldChar w:fldCharType="begin"/>
      </w:r>
      <w:r w:rsidR="00E01A81" w:rsidRPr="00E01A81">
        <w:rPr>
          <w:szCs w:val="24"/>
        </w:rPr>
        <w:instrText xml:space="preserve"> </w:instrText>
      </w:r>
      <w:r w:rsidR="00E01A81">
        <w:rPr>
          <w:szCs w:val="24"/>
          <w:lang w:val="en-US"/>
        </w:rPr>
        <w:instrText>REF</w:instrText>
      </w:r>
      <w:r w:rsidR="00E01A81" w:rsidRPr="00E01A81">
        <w:rPr>
          <w:szCs w:val="24"/>
        </w:rPr>
        <w:instrText xml:space="preserve"> _</w:instrText>
      </w:r>
      <w:r w:rsidR="00E01A81">
        <w:rPr>
          <w:szCs w:val="24"/>
          <w:lang w:val="en-US"/>
        </w:rPr>
        <w:instrText>Ref</w:instrText>
      </w:r>
      <w:r w:rsidR="00E01A81" w:rsidRPr="00E01A81">
        <w:rPr>
          <w:szCs w:val="24"/>
        </w:rPr>
        <w:instrText>319658173 \</w:instrText>
      </w:r>
      <w:r w:rsidR="00E01A81">
        <w:rPr>
          <w:szCs w:val="24"/>
          <w:lang w:val="en-US"/>
        </w:rPr>
        <w:instrText>r</w:instrText>
      </w:r>
      <w:r w:rsidR="00E01A81" w:rsidRPr="00E01A81">
        <w:rPr>
          <w:szCs w:val="24"/>
        </w:rPr>
        <w:instrText xml:space="preserve"> \</w:instrText>
      </w:r>
      <w:r w:rsidR="00E01A81">
        <w:rPr>
          <w:szCs w:val="24"/>
          <w:lang w:val="en-US"/>
        </w:rPr>
        <w:instrText>h</w:instrText>
      </w:r>
      <w:r w:rsidR="00E01A81" w:rsidRPr="00E01A81">
        <w:rPr>
          <w:szCs w:val="24"/>
        </w:rPr>
        <w:instrText xml:space="preserve"> </w:instrText>
      </w:r>
      <w:r w:rsidR="00E01A81">
        <w:rPr>
          <w:szCs w:val="24"/>
        </w:rPr>
      </w:r>
      <w:r w:rsidR="00E01A81">
        <w:rPr>
          <w:szCs w:val="24"/>
        </w:rPr>
        <w:fldChar w:fldCharType="separate"/>
      </w:r>
      <w:r w:rsidR="00A41ADE" w:rsidRPr="00A41ADE">
        <w:rPr>
          <w:szCs w:val="24"/>
        </w:rPr>
        <w:t>14</w:t>
      </w:r>
      <w:r w:rsidR="00E01A81">
        <w:rPr>
          <w:szCs w:val="24"/>
        </w:rPr>
        <w:fldChar w:fldCharType="end"/>
      </w:r>
      <w:r w:rsidRPr="000A71D7">
        <w:rPr>
          <w:szCs w:val="24"/>
        </w:rPr>
        <w:t xml:space="preserve"> раздела </w:t>
      </w:r>
      <w:r w:rsidRPr="000A71D7">
        <w:rPr>
          <w:szCs w:val="24"/>
        </w:rPr>
        <w:fldChar w:fldCharType="begin"/>
      </w:r>
      <w:r w:rsidRPr="000A71D7">
        <w:rPr>
          <w:szCs w:val="24"/>
        </w:rPr>
        <w:instrText xml:space="preserve"> REF _Ref317249938 \r \h  \* MERGEFORMAT </w:instrText>
      </w:r>
      <w:r w:rsidRPr="000A71D7">
        <w:rPr>
          <w:szCs w:val="24"/>
        </w:rPr>
      </w:r>
      <w:r w:rsidRPr="000A71D7">
        <w:rPr>
          <w:szCs w:val="24"/>
        </w:rPr>
        <w:fldChar w:fldCharType="separate"/>
      </w:r>
      <w:r w:rsidR="00A41ADE">
        <w:rPr>
          <w:szCs w:val="24"/>
        </w:rPr>
        <w:t>5</w:t>
      </w:r>
      <w:r w:rsidRPr="000A71D7">
        <w:rPr>
          <w:szCs w:val="24"/>
        </w:rPr>
        <w:fldChar w:fldCharType="end"/>
      </w:r>
      <w:r w:rsidRPr="000A71D7">
        <w:rPr>
          <w:szCs w:val="24"/>
        </w:rPr>
        <w:t xml:space="preserve"> «Информационная карта конкурса» установлено требование о наличии у привлекаемых </w:t>
      </w:r>
      <w:r w:rsidR="00541A20" w:rsidRPr="00541A20">
        <w:rPr>
          <w:szCs w:val="24"/>
        </w:rPr>
        <w:t>субподрядчиков / соисполнителей</w:t>
      </w:r>
      <w:r w:rsidR="00EC1273" w:rsidRPr="00E005A5">
        <w:t xml:space="preserve"> </w:t>
      </w:r>
      <w:r w:rsidRPr="000A71D7">
        <w:rPr>
          <w:szCs w:val="24"/>
        </w:rPr>
        <w:t xml:space="preserve">соответствующих разрешающих документов на осуществление видов деятельности, связанных с выполнением договора, право на заключение которого, является предметом </w:t>
      </w:r>
      <w:r w:rsidRPr="00E005A5">
        <w:rPr>
          <w:szCs w:val="24"/>
        </w:rPr>
        <w:t xml:space="preserve">настоящего конкурса, в объеме </w:t>
      </w:r>
      <w:r w:rsidR="00541A20" w:rsidRPr="00541A20">
        <w:rPr>
          <w:bCs w:val="0"/>
          <w:szCs w:val="24"/>
        </w:rPr>
        <w:t>выполняемых работ /оказываемых услуг</w:t>
      </w:r>
      <w:r w:rsidRPr="00E005A5">
        <w:rPr>
          <w:szCs w:val="24"/>
        </w:rPr>
        <w:t xml:space="preserve"> согласно плану распределения </w:t>
      </w:r>
      <w:r w:rsidR="007A2986" w:rsidRPr="007A2986">
        <w:rPr>
          <w:bCs w:val="0"/>
          <w:szCs w:val="24"/>
        </w:rPr>
        <w:t>видов и объемов выполнения работ /оказания услуг</w:t>
      </w:r>
      <w:r w:rsidRPr="00E005A5">
        <w:rPr>
          <w:szCs w:val="24"/>
        </w:rPr>
        <w:t xml:space="preserve">, то каждый привлекаемый </w:t>
      </w:r>
      <w:r w:rsidR="0014555B" w:rsidRPr="0014555B">
        <w:rPr>
          <w:szCs w:val="24"/>
        </w:rPr>
        <w:t xml:space="preserve">субподрядчик/ соисполнитель </w:t>
      </w:r>
      <w:r w:rsidR="0014555B" w:rsidRPr="0014555B">
        <w:rPr>
          <w:bCs w:val="0"/>
          <w:szCs w:val="24"/>
        </w:rPr>
        <w:t>должен отвечать данному требованию</w:t>
      </w:r>
      <w:proofErr w:type="gramEnd"/>
      <w:r w:rsidR="0014555B" w:rsidRPr="0014555B">
        <w:rPr>
          <w:bCs w:val="0"/>
          <w:szCs w:val="24"/>
        </w:rPr>
        <w:t xml:space="preserve"> независимо от выполняемого/оказываемого таким субподрядчиком/ соисполнителем объема работ</w:t>
      </w:r>
      <w:r w:rsidR="0014555B" w:rsidRPr="0014555B">
        <w:rPr>
          <w:szCs w:val="24"/>
        </w:rPr>
        <w:t>/</w:t>
      </w:r>
      <w:r w:rsidR="0014555B" w:rsidRPr="0014555B">
        <w:rPr>
          <w:bCs w:val="0"/>
          <w:szCs w:val="24"/>
        </w:rPr>
        <w:t xml:space="preserve"> услуг</w:t>
      </w:r>
      <w:r w:rsidR="0014555B" w:rsidRPr="0014555B">
        <w:rPr>
          <w:szCs w:val="24"/>
        </w:rPr>
        <w:t xml:space="preserve"> </w:t>
      </w:r>
      <w:r w:rsidR="0014555B" w:rsidRPr="0014555B">
        <w:rPr>
          <w:bCs w:val="0"/>
          <w:szCs w:val="24"/>
        </w:rPr>
        <w:t>по отношению к </w:t>
      </w:r>
      <w:r w:rsidR="0014555B" w:rsidRPr="0014555B">
        <w:rPr>
          <w:szCs w:val="24"/>
        </w:rPr>
        <w:t>общей цене заявки участника конкурса</w:t>
      </w:r>
      <w:r w:rsidRPr="0014555B">
        <w:rPr>
          <w:szCs w:val="24"/>
        </w:rPr>
        <w:t>.</w:t>
      </w:r>
    </w:p>
    <w:p w:rsidR="00C87330" w:rsidRPr="00F74E35" w:rsidRDefault="00C87330" w:rsidP="005A37ED">
      <w:pPr>
        <w:pStyle w:val="Times12"/>
        <w:numPr>
          <w:ilvl w:val="2"/>
          <w:numId w:val="16"/>
        </w:numPr>
        <w:tabs>
          <w:tab w:val="clear" w:pos="720"/>
          <w:tab w:val="num" w:pos="960"/>
          <w:tab w:val="left" w:pos="1418"/>
        </w:tabs>
        <w:ind w:left="0" w:firstLine="709"/>
        <w:rPr>
          <w:szCs w:val="24"/>
        </w:rPr>
      </w:pPr>
      <w:bookmarkStart w:id="75" w:name="_Ref394569375"/>
      <w:proofErr w:type="gramStart"/>
      <w:r w:rsidRPr="00F74E35">
        <w:rPr>
          <w:szCs w:val="24"/>
        </w:rPr>
        <w:t xml:space="preserve">В связи с вышеизложенным участник </w:t>
      </w:r>
      <w:r w:rsidR="002E1075" w:rsidRPr="00F74E35">
        <w:rPr>
          <w:szCs w:val="24"/>
        </w:rPr>
        <w:t>конкурса</w:t>
      </w:r>
      <w:r w:rsidRPr="00F74E35">
        <w:rPr>
          <w:szCs w:val="24"/>
        </w:rPr>
        <w:t xml:space="preserve"> готовит заявку на</w:t>
      </w:r>
      <w:r w:rsidR="007E53D7" w:rsidRPr="00F74E35">
        <w:rPr>
          <w:szCs w:val="24"/>
          <w:lang w:val="en-US"/>
        </w:rPr>
        <w:t> </w:t>
      </w:r>
      <w:r w:rsidRPr="00F74E35">
        <w:rPr>
          <w:szCs w:val="24"/>
        </w:rPr>
        <w:t>участие в конкурсе с учетом следующих дополнительных требований:</w:t>
      </w:r>
      <w:bookmarkEnd w:id="74"/>
      <w:bookmarkEnd w:id="75"/>
      <w:proofErr w:type="gramEnd"/>
    </w:p>
    <w:p w:rsidR="00C87330" w:rsidRPr="00F74E35" w:rsidRDefault="00E131AB" w:rsidP="005A37ED">
      <w:pPr>
        <w:pStyle w:val="02statia2"/>
        <w:numPr>
          <w:ilvl w:val="0"/>
          <w:numId w:val="17"/>
        </w:numPr>
        <w:tabs>
          <w:tab w:val="left" w:pos="1134"/>
          <w:tab w:val="left" w:pos="1418"/>
        </w:tabs>
        <w:spacing w:before="0" w:line="240" w:lineRule="auto"/>
        <w:ind w:left="0" w:right="-1" w:firstLine="709"/>
        <w:rPr>
          <w:rFonts w:ascii="Times New Roman" w:hAnsi="Times New Roman"/>
          <w:color w:val="auto"/>
          <w:sz w:val="24"/>
          <w:szCs w:val="24"/>
        </w:rPr>
      </w:pPr>
      <w:bookmarkStart w:id="76" w:name="_Ref317256766"/>
      <w:r w:rsidRPr="00F74E35">
        <w:rPr>
          <w:rFonts w:ascii="Times New Roman" w:hAnsi="Times New Roman"/>
          <w:color w:val="auto"/>
          <w:sz w:val="24"/>
          <w:szCs w:val="24"/>
        </w:rPr>
        <w:t>для подтверждения соответствия требов</w:t>
      </w:r>
      <w:r w:rsidR="00695D9D" w:rsidRPr="00F74E35">
        <w:rPr>
          <w:rFonts w:ascii="Times New Roman" w:hAnsi="Times New Roman"/>
          <w:color w:val="auto"/>
          <w:sz w:val="24"/>
          <w:szCs w:val="24"/>
        </w:rPr>
        <w:t>аниям, установленным подпунктами </w:t>
      </w:r>
      <w:r w:rsidR="00695D9D" w:rsidRPr="00F74E35">
        <w:rPr>
          <w:rFonts w:ascii="Times New Roman" w:hAnsi="Times New Roman"/>
          <w:color w:val="auto"/>
          <w:sz w:val="24"/>
          <w:szCs w:val="24"/>
        </w:rPr>
        <w:fldChar w:fldCharType="begin"/>
      </w:r>
      <w:r w:rsidR="00695D9D" w:rsidRPr="00F74E35">
        <w:rPr>
          <w:rFonts w:ascii="Times New Roman" w:hAnsi="Times New Roman"/>
          <w:color w:val="auto"/>
          <w:sz w:val="24"/>
          <w:szCs w:val="24"/>
        </w:rPr>
        <w:instrText xml:space="preserve"> REF _Ref317252286 \r \h </w:instrText>
      </w:r>
      <w:r w:rsidR="00C12007" w:rsidRPr="00F74E35">
        <w:rPr>
          <w:rFonts w:ascii="Times New Roman" w:hAnsi="Times New Roman"/>
          <w:color w:val="auto"/>
          <w:sz w:val="24"/>
          <w:szCs w:val="24"/>
        </w:rPr>
        <w:instrText xml:space="preserve"> \* MERGEFORMAT </w:instrText>
      </w:r>
      <w:r w:rsidR="00695D9D" w:rsidRPr="00F74E35">
        <w:rPr>
          <w:rFonts w:ascii="Times New Roman" w:hAnsi="Times New Roman"/>
          <w:color w:val="auto"/>
          <w:sz w:val="24"/>
          <w:szCs w:val="24"/>
        </w:rPr>
      </w:r>
      <w:r w:rsidR="00695D9D" w:rsidRPr="00F74E35">
        <w:rPr>
          <w:rFonts w:ascii="Times New Roman" w:hAnsi="Times New Roman"/>
          <w:color w:val="auto"/>
          <w:sz w:val="24"/>
          <w:szCs w:val="24"/>
        </w:rPr>
        <w:fldChar w:fldCharType="separate"/>
      </w:r>
      <w:r w:rsidR="00A41ADE">
        <w:rPr>
          <w:rFonts w:ascii="Times New Roman" w:hAnsi="Times New Roman"/>
          <w:color w:val="auto"/>
          <w:sz w:val="24"/>
          <w:szCs w:val="24"/>
        </w:rPr>
        <w:t>а)</w:t>
      </w:r>
      <w:r w:rsidR="00695D9D" w:rsidRPr="00F74E35">
        <w:rPr>
          <w:rFonts w:ascii="Times New Roman" w:hAnsi="Times New Roman"/>
          <w:color w:val="auto"/>
          <w:sz w:val="24"/>
          <w:szCs w:val="24"/>
        </w:rPr>
        <w:fldChar w:fldCharType="end"/>
      </w:r>
      <w:r w:rsidRPr="00F74E35">
        <w:rPr>
          <w:rFonts w:ascii="Times New Roman" w:hAnsi="Times New Roman"/>
          <w:color w:val="auto"/>
          <w:sz w:val="24"/>
          <w:szCs w:val="24"/>
        </w:rPr>
        <w:t xml:space="preserve">, </w:t>
      </w:r>
      <w:r w:rsidR="00695D9D" w:rsidRPr="00F74E35">
        <w:rPr>
          <w:rFonts w:ascii="Times New Roman" w:hAnsi="Times New Roman"/>
          <w:color w:val="auto"/>
          <w:sz w:val="24"/>
          <w:szCs w:val="24"/>
        </w:rPr>
        <w:fldChar w:fldCharType="begin"/>
      </w:r>
      <w:r w:rsidR="00695D9D" w:rsidRPr="00F74E35">
        <w:rPr>
          <w:rFonts w:ascii="Times New Roman" w:hAnsi="Times New Roman"/>
          <w:color w:val="auto"/>
          <w:sz w:val="24"/>
          <w:szCs w:val="24"/>
        </w:rPr>
        <w:instrText xml:space="preserve"> REF _Ref317252292 \r \h </w:instrText>
      </w:r>
      <w:r w:rsidR="00C12007" w:rsidRPr="00F74E35">
        <w:rPr>
          <w:rFonts w:ascii="Times New Roman" w:hAnsi="Times New Roman"/>
          <w:color w:val="auto"/>
          <w:sz w:val="24"/>
          <w:szCs w:val="24"/>
        </w:rPr>
        <w:instrText xml:space="preserve"> \* MERGEFORMAT </w:instrText>
      </w:r>
      <w:r w:rsidR="00695D9D" w:rsidRPr="00F74E35">
        <w:rPr>
          <w:rFonts w:ascii="Times New Roman" w:hAnsi="Times New Roman"/>
          <w:color w:val="auto"/>
          <w:sz w:val="24"/>
          <w:szCs w:val="24"/>
        </w:rPr>
      </w:r>
      <w:r w:rsidR="00695D9D" w:rsidRPr="00F74E35">
        <w:rPr>
          <w:rFonts w:ascii="Times New Roman" w:hAnsi="Times New Roman"/>
          <w:color w:val="auto"/>
          <w:sz w:val="24"/>
          <w:szCs w:val="24"/>
        </w:rPr>
        <w:fldChar w:fldCharType="separate"/>
      </w:r>
      <w:r w:rsidR="00A41ADE">
        <w:rPr>
          <w:rFonts w:ascii="Times New Roman" w:hAnsi="Times New Roman"/>
          <w:color w:val="auto"/>
          <w:sz w:val="24"/>
          <w:szCs w:val="24"/>
        </w:rPr>
        <w:t>б)</w:t>
      </w:r>
      <w:r w:rsidR="00695D9D" w:rsidRPr="00F74E35">
        <w:rPr>
          <w:rFonts w:ascii="Times New Roman" w:hAnsi="Times New Roman"/>
          <w:color w:val="auto"/>
          <w:sz w:val="24"/>
          <w:szCs w:val="24"/>
        </w:rPr>
        <w:fldChar w:fldCharType="end"/>
      </w:r>
      <w:r w:rsidR="00695D9D" w:rsidRPr="00F74E35">
        <w:rPr>
          <w:rFonts w:ascii="Times New Roman" w:hAnsi="Times New Roman"/>
          <w:color w:val="auto"/>
          <w:sz w:val="24"/>
          <w:szCs w:val="24"/>
        </w:rPr>
        <w:t xml:space="preserve"> </w:t>
      </w:r>
      <w:r w:rsidRPr="00F74E35">
        <w:rPr>
          <w:rFonts w:ascii="Times New Roman" w:hAnsi="Times New Roman"/>
          <w:color w:val="auto"/>
          <w:sz w:val="24"/>
          <w:szCs w:val="24"/>
        </w:rPr>
        <w:t>пункта</w:t>
      </w:r>
      <w:r w:rsidR="00695D9D" w:rsidRPr="00F74E35">
        <w:rPr>
          <w:rFonts w:ascii="Times New Roman" w:hAnsi="Times New Roman"/>
          <w:color w:val="auto"/>
          <w:sz w:val="24"/>
          <w:szCs w:val="24"/>
        </w:rPr>
        <w:t> </w:t>
      </w:r>
      <w:r w:rsidR="00695D9D" w:rsidRPr="00F74E35">
        <w:rPr>
          <w:rFonts w:ascii="Times New Roman" w:hAnsi="Times New Roman"/>
          <w:color w:val="auto"/>
          <w:sz w:val="24"/>
          <w:szCs w:val="24"/>
        </w:rPr>
        <w:fldChar w:fldCharType="begin"/>
      </w:r>
      <w:r w:rsidR="00695D9D" w:rsidRPr="00F74E35">
        <w:rPr>
          <w:rFonts w:ascii="Times New Roman" w:hAnsi="Times New Roman"/>
          <w:color w:val="auto"/>
          <w:sz w:val="24"/>
          <w:szCs w:val="24"/>
        </w:rPr>
        <w:instrText xml:space="preserve"> REF _Ref317252302 \r \h </w:instrText>
      </w:r>
      <w:r w:rsidR="00C12007" w:rsidRPr="00F74E35">
        <w:rPr>
          <w:rFonts w:ascii="Times New Roman" w:hAnsi="Times New Roman"/>
          <w:color w:val="auto"/>
          <w:sz w:val="24"/>
          <w:szCs w:val="24"/>
        </w:rPr>
        <w:instrText xml:space="preserve"> \* MERGEFORMAT </w:instrText>
      </w:r>
      <w:r w:rsidR="00695D9D" w:rsidRPr="00F74E35">
        <w:rPr>
          <w:rFonts w:ascii="Times New Roman" w:hAnsi="Times New Roman"/>
          <w:color w:val="auto"/>
          <w:sz w:val="24"/>
          <w:szCs w:val="24"/>
        </w:rPr>
      </w:r>
      <w:r w:rsidR="00695D9D" w:rsidRPr="00F74E35">
        <w:rPr>
          <w:rFonts w:ascii="Times New Roman" w:hAnsi="Times New Roman"/>
          <w:color w:val="auto"/>
          <w:sz w:val="24"/>
          <w:szCs w:val="24"/>
        </w:rPr>
        <w:fldChar w:fldCharType="separate"/>
      </w:r>
      <w:r w:rsidR="00A41ADE">
        <w:rPr>
          <w:rFonts w:ascii="Times New Roman" w:hAnsi="Times New Roman"/>
          <w:color w:val="auto"/>
          <w:sz w:val="24"/>
          <w:szCs w:val="24"/>
        </w:rPr>
        <w:t>3.5.1</w:t>
      </w:r>
      <w:r w:rsidR="00695D9D" w:rsidRPr="00F74E35">
        <w:rPr>
          <w:rFonts w:ascii="Times New Roman" w:hAnsi="Times New Roman"/>
          <w:color w:val="auto"/>
          <w:sz w:val="24"/>
          <w:szCs w:val="24"/>
        </w:rPr>
        <w:fldChar w:fldCharType="end"/>
      </w:r>
      <w:r w:rsidRPr="00F74E35">
        <w:rPr>
          <w:rFonts w:ascii="Times New Roman" w:hAnsi="Times New Roman"/>
          <w:color w:val="auto"/>
          <w:sz w:val="24"/>
          <w:szCs w:val="24"/>
        </w:rPr>
        <w:t xml:space="preserve">, </w:t>
      </w:r>
      <w:r w:rsidR="00C87330" w:rsidRPr="00F74E35">
        <w:rPr>
          <w:rFonts w:ascii="Times New Roman" w:hAnsi="Times New Roman"/>
          <w:color w:val="auto"/>
          <w:sz w:val="24"/>
          <w:szCs w:val="24"/>
        </w:rPr>
        <w:t xml:space="preserve">в заявку на участие в конкурсе включаются </w:t>
      </w:r>
      <w:r w:rsidR="004259CF">
        <w:rPr>
          <w:rFonts w:ascii="Times New Roman" w:hAnsi="Times New Roman"/>
          <w:color w:val="auto"/>
          <w:sz w:val="24"/>
          <w:szCs w:val="24"/>
        </w:rPr>
        <w:t>копии</w:t>
      </w:r>
      <w:r w:rsidR="00CF302D" w:rsidRPr="00F74E35">
        <w:rPr>
          <w:rFonts w:ascii="Times New Roman" w:hAnsi="Times New Roman"/>
          <w:color w:val="auto"/>
          <w:sz w:val="24"/>
          <w:szCs w:val="24"/>
        </w:rPr>
        <w:t xml:space="preserve"> </w:t>
      </w:r>
      <w:r w:rsidR="00BD7FA6" w:rsidRPr="00F74E35">
        <w:rPr>
          <w:rFonts w:ascii="Times New Roman" w:hAnsi="Times New Roman"/>
          <w:color w:val="auto"/>
          <w:sz w:val="24"/>
          <w:szCs w:val="24"/>
        </w:rPr>
        <w:t>договор</w:t>
      </w:r>
      <w:r w:rsidR="00CF302D" w:rsidRPr="00F74E35">
        <w:rPr>
          <w:rFonts w:ascii="Times New Roman" w:hAnsi="Times New Roman"/>
          <w:color w:val="auto"/>
          <w:sz w:val="24"/>
          <w:szCs w:val="24"/>
        </w:rPr>
        <w:t>ов</w:t>
      </w:r>
      <w:r w:rsidR="00BD7FA6" w:rsidRPr="00F74E35">
        <w:rPr>
          <w:rFonts w:ascii="Times New Roman" w:hAnsi="Times New Roman"/>
          <w:color w:val="auto"/>
          <w:sz w:val="24"/>
          <w:szCs w:val="24"/>
        </w:rPr>
        <w:t xml:space="preserve"> (в том числе </w:t>
      </w:r>
      <w:r w:rsidR="00BD7FA6" w:rsidRPr="00F02CBE">
        <w:rPr>
          <w:rFonts w:ascii="Times New Roman" w:hAnsi="Times New Roman"/>
          <w:color w:val="auto"/>
          <w:sz w:val="24"/>
          <w:szCs w:val="24"/>
        </w:rPr>
        <w:t xml:space="preserve">предварительные или под условием) </w:t>
      </w:r>
      <w:r w:rsidR="00C87330" w:rsidRPr="00F02CBE">
        <w:rPr>
          <w:rFonts w:ascii="Times New Roman" w:hAnsi="Times New Roman"/>
          <w:color w:val="auto"/>
          <w:sz w:val="24"/>
          <w:szCs w:val="24"/>
        </w:rPr>
        <w:t xml:space="preserve">с указанием перечня, объема и сроков </w:t>
      </w:r>
      <w:r w:rsidR="0014555B" w:rsidRPr="0014555B">
        <w:rPr>
          <w:rFonts w:ascii="Times New Roman" w:hAnsi="Times New Roman"/>
          <w:color w:val="auto"/>
          <w:sz w:val="24"/>
          <w:szCs w:val="24"/>
        </w:rPr>
        <w:t>выполнения работ/ оказания услуг, возлагаемых на субподрядчика/ соисполнителя. В случае отсутствия в составе заявки на участие в конкурсе указанных договоров, документы, представленные на такого субподрядчика/ соисполнителя, считаются не поданными и сведения, указанные в таких документах не учитываются при рассмотрении данной заявки на участие в конкурсе</w:t>
      </w:r>
      <w:r w:rsidR="00DB7165" w:rsidRPr="00F74E35">
        <w:rPr>
          <w:rFonts w:ascii="Times New Roman" w:hAnsi="Times New Roman"/>
          <w:color w:val="auto"/>
          <w:sz w:val="24"/>
          <w:szCs w:val="24"/>
        </w:rPr>
        <w:t>;</w:t>
      </w:r>
      <w:bookmarkEnd w:id="76"/>
    </w:p>
    <w:p w:rsidR="00C87330" w:rsidRPr="00F74E35" w:rsidRDefault="00C87330" w:rsidP="005A37ED">
      <w:pPr>
        <w:pStyle w:val="02statia2"/>
        <w:numPr>
          <w:ilvl w:val="0"/>
          <w:numId w:val="17"/>
        </w:numPr>
        <w:tabs>
          <w:tab w:val="clear" w:pos="1200"/>
          <w:tab w:val="left" w:pos="1134"/>
          <w:tab w:val="left" w:pos="1418"/>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заявка на участие в конкурсе должна включать сведения, подтверждающие соответствие кажд</w:t>
      </w:r>
      <w:r w:rsidRPr="00F02CBE">
        <w:rPr>
          <w:rFonts w:ascii="Times New Roman" w:hAnsi="Times New Roman"/>
          <w:color w:val="auto"/>
          <w:sz w:val="24"/>
          <w:szCs w:val="24"/>
        </w:rPr>
        <w:t xml:space="preserve">ого </w:t>
      </w:r>
      <w:r w:rsidR="0014555B" w:rsidRPr="0014555B">
        <w:rPr>
          <w:rFonts w:ascii="Times New Roman" w:hAnsi="Times New Roman"/>
          <w:color w:val="auto"/>
          <w:sz w:val="24"/>
          <w:szCs w:val="24"/>
        </w:rPr>
        <w:t>субподрядчика/ соисполнителя</w:t>
      </w:r>
      <w:r w:rsidR="00EC1273" w:rsidRPr="00EC1273">
        <w:rPr>
          <w:rFonts w:ascii="Times New Roman" w:hAnsi="Times New Roman"/>
          <w:color w:val="auto"/>
          <w:sz w:val="24"/>
          <w:szCs w:val="24"/>
        </w:rPr>
        <w:t xml:space="preserve"> </w:t>
      </w:r>
      <w:r w:rsidRPr="00F02CBE">
        <w:rPr>
          <w:rFonts w:ascii="Times New Roman" w:hAnsi="Times New Roman"/>
          <w:color w:val="auto"/>
          <w:sz w:val="24"/>
          <w:szCs w:val="24"/>
        </w:rPr>
        <w:t>установленным в подпункте</w:t>
      </w:r>
      <w:r w:rsidR="00695D9D" w:rsidRPr="00F02CBE">
        <w:rPr>
          <w:rFonts w:ascii="Times New Roman" w:hAnsi="Times New Roman"/>
          <w:color w:val="auto"/>
          <w:sz w:val="24"/>
          <w:szCs w:val="24"/>
        </w:rPr>
        <w:t> </w:t>
      </w:r>
      <w:r w:rsidR="00695D9D" w:rsidRPr="00F02CBE">
        <w:rPr>
          <w:rFonts w:ascii="Times New Roman" w:hAnsi="Times New Roman"/>
          <w:color w:val="auto"/>
          <w:sz w:val="24"/>
          <w:szCs w:val="24"/>
        </w:rPr>
        <w:fldChar w:fldCharType="begin"/>
      </w:r>
      <w:r w:rsidR="00695D9D" w:rsidRPr="00F02CBE">
        <w:rPr>
          <w:rFonts w:ascii="Times New Roman" w:hAnsi="Times New Roman"/>
          <w:color w:val="auto"/>
          <w:sz w:val="24"/>
          <w:szCs w:val="24"/>
        </w:rPr>
        <w:instrText xml:space="preserve"> REF _Ref317252317 \r \h </w:instrText>
      </w:r>
      <w:r w:rsidR="00C12007" w:rsidRPr="00F02CBE">
        <w:rPr>
          <w:rFonts w:ascii="Times New Roman" w:hAnsi="Times New Roman"/>
          <w:color w:val="auto"/>
          <w:sz w:val="24"/>
          <w:szCs w:val="24"/>
        </w:rPr>
        <w:instrText xml:space="preserve"> \* MERGEFORMAT </w:instrText>
      </w:r>
      <w:r w:rsidR="00695D9D" w:rsidRPr="00F02CBE">
        <w:rPr>
          <w:rFonts w:ascii="Times New Roman" w:hAnsi="Times New Roman"/>
          <w:color w:val="auto"/>
          <w:sz w:val="24"/>
          <w:szCs w:val="24"/>
        </w:rPr>
      </w:r>
      <w:r w:rsidR="00695D9D" w:rsidRPr="00F02CBE">
        <w:rPr>
          <w:rFonts w:ascii="Times New Roman" w:hAnsi="Times New Roman"/>
          <w:color w:val="auto"/>
          <w:sz w:val="24"/>
          <w:szCs w:val="24"/>
        </w:rPr>
        <w:fldChar w:fldCharType="separate"/>
      </w:r>
      <w:r w:rsidR="00A41ADE">
        <w:rPr>
          <w:rFonts w:ascii="Times New Roman" w:hAnsi="Times New Roman"/>
          <w:color w:val="auto"/>
          <w:sz w:val="24"/>
          <w:szCs w:val="24"/>
        </w:rPr>
        <w:t>в)</w:t>
      </w:r>
      <w:r w:rsidR="00695D9D" w:rsidRPr="00F02CBE">
        <w:rPr>
          <w:rFonts w:ascii="Times New Roman" w:hAnsi="Times New Roman"/>
          <w:color w:val="auto"/>
          <w:sz w:val="24"/>
          <w:szCs w:val="24"/>
        </w:rPr>
        <w:fldChar w:fldCharType="end"/>
      </w:r>
      <w:r w:rsidRPr="00F02CBE">
        <w:rPr>
          <w:rFonts w:ascii="Times New Roman" w:hAnsi="Times New Roman"/>
          <w:color w:val="auto"/>
          <w:sz w:val="24"/>
          <w:szCs w:val="24"/>
        </w:rPr>
        <w:t xml:space="preserve"> пункта</w:t>
      </w:r>
      <w:r w:rsidR="00695D9D" w:rsidRPr="00F02CBE">
        <w:rPr>
          <w:rFonts w:ascii="Times New Roman" w:hAnsi="Times New Roman"/>
          <w:color w:val="auto"/>
          <w:sz w:val="24"/>
          <w:szCs w:val="24"/>
        </w:rPr>
        <w:t> </w:t>
      </w:r>
      <w:r w:rsidR="00695D9D" w:rsidRPr="00F02CBE">
        <w:rPr>
          <w:rFonts w:ascii="Times New Roman" w:hAnsi="Times New Roman"/>
          <w:color w:val="auto"/>
          <w:sz w:val="24"/>
          <w:szCs w:val="24"/>
        </w:rPr>
        <w:fldChar w:fldCharType="begin"/>
      </w:r>
      <w:r w:rsidR="00695D9D" w:rsidRPr="00F02CBE">
        <w:rPr>
          <w:rFonts w:ascii="Times New Roman" w:hAnsi="Times New Roman"/>
          <w:color w:val="auto"/>
          <w:sz w:val="24"/>
          <w:szCs w:val="24"/>
        </w:rPr>
        <w:instrText xml:space="preserve"> REF _Ref317252302 \r \h </w:instrText>
      </w:r>
      <w:r w:rsidR="00C12007" w:rsidRPr="00F02CBE">
        <w:rPr>
          <w:rFonts w:ascii="Times New Roman" w:hAnsi="Times New Roman"/>
          <w:color w:val="auto"/>
          <w:sz w:val="24"/>
          <w:szCs w:val="24"/>
        </w:rPr>
        <w:instrText xml:space="preserve"> \* MERGEFORMAT </w:instrText>
      </w:r>
      <w:r w:rsidR="00695D9D" w:rsidRPr="00F02CBE">
        <w:rPr>
          <w:rFonts w:ascii="Times New Roman" w:hAnsi="Times New Roman"/>
          <w:color w:val="auto"/>
          <w:sz w:val="24"/>
          <w:szCs w:val="24"/>
        </w:rPr>
      </w:r>
      <w:r w:rsidR="00695D9D" w:rsidRPr="00F02CBE">
        <w:rPr>
          <w:rFonts w:ascii="Times New Roman" w:hAnsi="Times New Roman"/>
          <w:color w:val="auto"/>
          <w:sz w:val="24"/>
          <w:szCs w:val="24"/>
        </w:rPr>
        <w:fldChar w:fldCharType="separate"/>
      </w:r>
      <w:r w:rsidR="00A41ADE">
        <w:rPr>
          <w:rFonts w:ascii="Times New Roman" w:hAnsi="Times New Roman"/>
          <w:color w:val="auto"/>
          <w:sz w:val="24"/>
          <w:szCs w:val="24"/>
        </w:rPr>
        <w:t>3.5.1</w:t>
      </w:r>
      <w:r w:rsidR="00695D9D" w:rsidRPr="00F02CBE">
        <w:rPr>
          <w:rFonts w:ascii="Times New Roman" w:hAnsi="Times New Roman"/>
          <w:color w:val="auto"/>
          <w:sz w:val="24"/>
          <w:szCs w:val="24"/>
        </w:rPr>
        <w:fldChar w:fldCharType="end"/>
      </w:r>
      <w:r w:rsidRPr="00F02CBE">
        <w:rPr>
          <w:rFonts w:ascii="Times New Roman" w:hAnsi="Times New Roman"/>
          <w:color w:val="auto"/>
          <w:sz w:val="24"/>
          <w:szCs w:val="24"/>
        </w:rPr>
        <w:t xml:space="preserve"> </w:t>
      </w:r>
      <w:r w:rsidRPr="00F02CBE">
        <w:rPr>
          <w:rFonts w:ascii="Times New Roman" w:hAnsi="Times New Roman"/>
          <w:color w:val="auto"/>
          <w:sz w:val="24"/>
          <w:szCs w:val="24"/>
        </w:rPr>
        <w:lastRenderedPageBreak/>
        <w:t xml:space="preserve">требованиям, в объеме </w:t>
      </w:r>
      <w:r w:rsidR="0014555B" w:rsidRPr="0014555B">
        <w:rPr>
          <w:rFonts w:ascii="Times New Roman" w:hAnsi="Times New Roman"/>
          <w:color w:val="auto"/>
          <w:sz w:val="24"/>
          <w:szCs w:val="24"/>
        </w:rPr>
        <w:t>выполняемых работ/ оказываемых услуг субподрядчиком/соисполнителем</w:t>
      </w:r>
      <w:r w:rsidRPr="00F02CBE">
        <w:rPr>
          <w:rFonts w:ascii="Times New Roman" w:hAnsi="Times New Roman"/>
          <w:color w:val="auto"/>
          <w:sz w:val="24"/>
          <w:szCs w:val="24"/>
        </w:rPr>
        <w:t>, с предоставлением документов согласно пункту</w:t>
      </w:r>
      <w:r w:rsidR="00695D9D" w:rsidRPr="00F02CBE">
        <w:rPr>
          <w:rFonts w:ascii="Times New Roman" w:hAnsi="Times New Roman"/>
          <w:color w:val="auto"/>
          <w:sz w:val="24"/>
          <w:szCs w:val="24"/>
        </w:rPr>
        <w:t> </w:t>
      </w:r>
      <w:r w:rsidR="001A4649" w:rsidRPr="00F02CBE">
        <w:rPr>
          <w:rFonts w:ascii="Times New Roman" w:hAnsi="Times New Roman"/>
          <w:color w:val="auto"/>
          <w:sz w:val="24"/>
          <w:szCs w:val="24"/>
        </w:rPr>
        <w:fldChar w:fldCharType="begin"/>
      </w:r>
      <w:r w:rsidR="001A4649" w:rsidRPr="00F02CBE">
        <w:rPr>
          <w:rFonts w:ascii="Times New Roman" w:hAnsi="Times New Roman"/>
          <w:color w:val="auto"/>
          <w:sz w:val="24"/>
          <w:szCs w:val="24"/>
        </w:rPr>
        <w:instrText xml:space="preserve"> REF _Ref317257698 \r \h </w:instrText>
      </w:r>
      <w:r w:rsidR="00F74E35" w:rsidRPr="00F02CBE">
        <w:rPr>
          <w:rFonts w:ascii="Times New Roman" w:hAnsi="Times New Roman"/>
          <w:color w:val="auto"/>
          <w:sz w:val="24"/>
          <w:szCs w:val="24"/>
        </w:rPr>
        <w:instrText xml:space="preserve"> \* MERGEFORMAT </w:instrText>
      </w:r>
      <w:r w:rsidR="001A4649" w:rsidRPr="00F02CBE">
        <w:rPr>
          <w:rFonts w:ascii="Times New Roman" w:hAnsi="Times New Roman"/>
          <w:color w:val="auto"/>
          <w:sz w:val="24"/>
          <w:szCs w:val="24"/>
        </w:rPr>
      </w:r>
      <w:r w:rsidR="001A4649" w:rsidRPr="00F02CBE">
        <w:rPr>
          <w:rFonts w:ascii="Times New Roman" w:hAnsi="Times New Roman"/>
          <w:color w:val="auto"/>
          <w:sz w:val="24"/>
          <w:szCs w:val="24"/>
        </w:rPr>
        <w:fldChar w:fldCharType="separate"/>
      </w:r>
      <w:r w:rsidR="00A41ADE">
        <w:rPr>
          <w:rFonts w:ascii="Times New Roman" w:hAnsi="Times New Roman"/>
          <w:color w:val="auto"/>
          <w:sz w:val="24"/>
          <w:szCs w:val="24"/>
        </w:rPr>
        <w:t>16</w:t>
      </w:r>
      <w:r w:rsidR="001A4649" w:rsidRPr="00F02CBE">
        <w:rPr>
          <w:rFonts w:ascii="Times New Roman" w:hAnsi="Times New Roman"/>
          <w:color w:val="auto"/>
          <w:sz w:val="24"/>
          <w:szCs w:val="24"/>
        </w:rPr>
        <w:fldChar w:fldCharType="end"/>
      </w:r>
      <w:r w:rsidRPr="00F02CBE">
        <w:rPr>
          <w:rFonts w:ascii="Times New Roman" w:hAnsi="Times New Roman"/>
          <w:color w:val="auto"/>
          <w:sz w:val="24"/>
          <w:szCs w:val="24"/>
        </w:rPr>
        <w:t xml:space="preserve"> раздела</w:t>
      </w:r>
      <w:r w:rsidR="00695D9D" w:rsidRPr="00F02CBE">
        <w:rPr>
          <w:rFonts w:ascii="Times New Roman" w:hAnsi="Times New Roman"/>
          <w:color w:val="auto"/>
          <w:sz w:val="24"/>
          <w:szCs w:val="24"/>
        </w:rPr>
        <w:t> </w:t>
      </w:r>
      <w:r w:rsidR="00695D9D" w:rsidRPr="00F02CBE">
        <w:rPr>
          <w:rFonts w:ascii="Times New Roman" w:hAnsi="Times New Roman"/>
          <w:color w:val="auto"/>
          <w:sz w:val="24"/>
          <w:szCs w:val="24"/>
        </w:rPr>
        <w:fldChar w:fldCharType="begin"/>
      </w:r>
      <w:r w:rsidR="00695D9D" w:rsidRPr="00F02CBE">
        <w:rPr>
          <w:rFonts w:ascii="Times New Roman" w:hAnsi="Times New Roman"/>
          <w:color w:val="auto"/>
          <w:sz w:val="24"/>
          <w:szCs w:val="24"/>
        </w:rPr>
        <w:instrText xml:space="preserve"> REF _Ref317252368 \r \h </w:instrText>
      </w:r>
      <w:r w:rsidR="00C12007" w:rsidRPr="00F02CBE">
        <w:rPr>
          <w:rFonts w:ascii="Times New Roman" w:hAnsi="Times New Roman"/>
          <w:color w:val="auto"/>
          <w:sz w:val="24"/>
          <w:szCs w:val="24"/>
        </w:rPr>
        <w:instrText xml:space="preserve"> \* MERGEFORMAT </w:instrText>
      </w:r>
      <w:r w:rsidR="00695D9D" w:rsidRPr="00F02CBE">
        <w:rPr>
          <w:rFonts w:ascii="Times New Roman" w:hAnsi="Times New Roman"/>
          <w:color w:val="auto"/>
          <w:sz w:val="24"/>
          <w:szCs w:val="24"/>
        </w:rPr>
      </w:r>
      <w:r w:rsidR="00695D9D" w:rsidRPr="00F02CBE">
        <w:rPr>
          <w:rFonts w:ascii="Times New Roman" w:hAnsi="Times New Roman"/>
          <w:color w:val="auto"/>
          <w:sz w:val="24"/>
          <w:szCs w:val="24"/>
        </w:rPr>
        <w:fldChar w:fldCharType="separate"/>
      </w:r>
      <w:r w:rsidR="00A41ADE">
        <w:rPr>
          <w:rFonts w:ascii="Times New Roman" w:hAnsi="Times New Roman"/>
          <w:color w:val="auto"/>
          <w:sz w:val="24"/>
          <w:szCs w:val="24"/>
        </w:rPr>
        <w:t>5</w:t>
      </w:r>
      <w:r w:rsidR="00695D9D" w:rsidRPr="00F02CBE">
        <w:rPr>
          <w:rFonts w:ascii="Times New Roman" w:hAnsi="Times New Roman"/>
          <w:color w:val="auto"/>
          <w:sz w:val="24"/>
          <w:szCs w:val="24"/>
        </w:rPr>
        <w:fldChar w:fldCharType="end"/>
      </w:r>
      <w:r w:rsidRPr="00F02CBE">
        <w:rPr>
          <w:rFonts w:ascii="Times New Roman" w:hAnsi="Times New Roman"/>
          <w:color w:val="auto"/>
          <w:sz w:val="24"/>
          <w:szCs w:val="24"/>
        </w:rPr>
        <w:t xml:space="preserve"> «Информационная карта конкурса»</w:t>
      </w:r>
      <w:r w:rsidR="00695D9D" w:rsidRPr="00F02CBE">
        <w:rPr>
          <w:rFonts w:ascii="Times New Roman" w:hAnsi="Times New Roman"/>
          <w:color w:val="auto"/>
          <w:sz w:val="24"/>
          <w:szCs w:val="24"/>
        </w:rPr>
        <w:t xml:space="preserve">. </w:t>
      </w:r>
      <w:proofErr w:type="gramStart"/>
      <w:r w:rsidR="00695D9D" w:rsidRPr="00F02CBE">
        <w:rPr>
          <w:rFonts w:ascii="Times New Roman" w:hAnsi="Times New Roman"/>
          <w:color w:val="auto"/>
          <w:sz w:val="24"/>
          <w:szCs w:val="24"/>
        </w:rPr>
        <w:t>Соответствующие формы раздела </w:t>
      </w:r>
      <w:r w:rsidR="00695D9D" w:rsidRPr="00F02CBE">
        <w:rPr>
          <w:rFonts w:ascii="Times New Roman" w:hAnsi="Times New Roman"/>
          <w:color w:val="auto"/>
          <w:sz w:val="24"/>
          <w:szCs w:val="24"/>
        </w:rPr>
        <w:fldChar w:fldCharType="begin"/>
      </w:r>
      <w:r w:rsidR="00695D9D" w:rsidRPr="00F02CBE">
        <w:rPr>
          <w:rFonts w:ascii="Times New Roman" w:hAnsi="Times New Roman"/>
          <w:color w:val="auto"/>
          <w:sz w:val="24"/>
          <w:szCs w:val="24"/>
        </w:rPr>
        <w:instrText xml:space="preserve"> REF _Ref317252392 \r \h </w:instrText>
      </w:r>
      <w:r w:rsidR="00C12007" w:rsidRPr="00F02CBE">
        <w:rPr>
          <w:rFonts w:ascii="Times New Roman" w:hAnsi="Times New Roman"/>
          <w:color w:val="auto"/>
          <w:sz w:val="24"/>
          <w:szCs w:val="24"/>
        </w:rPr>
        <w:instrText xml:space="preserve"> \* MERGEFORMAT </w:instrText>
      </w:r>
      <w:r w:rsidR="00695D9D" w:rsidRPr="00F02CBE">
        <w:rPr>
          <w:rFonts w:ascii="Times New Roman" w:hAnsi="Times New Roman"/>
          <w:color w:val="auto"/>
          <w:sz w:val="24"/>
          <w:szCs w:val="24"/>
        </w:rPr>
      </w:r>
      <w:r w:rsidR="00695D9D" w:rsidRPr="00F02CBE">
        <w:rPr>
          <w:rFonts w:ascii="Times New Roman" w:hAnsi="Times New Roman"/>
          <w:color w:val="auto"/>
          <w:sz w:val="24"/>
          <w:szCs w:val="24"/>
        </w:rPr>
        <w:fldChar w:fldCharType="separate"/>
      </w:r>
      <w:r w:rsidR="00A41ADE">
        <w:rPr>
          <w:rFonts w:ascii="Times New Roman" w:hAnsi="Times New Roman"/>
          <w:color w:val="auto"/>
          <w:sz w:val="24"/>
          <w:szCs w:val="24"/>
        </w:rPr>
        <w:t>6</w:t>
      </w:r>
      <w:r w:rsidR="00695D9D" w:rsidRPr="00F02CBE">
        <w:rPr>
          <w:rFonts w:ascii="Times New Roman" w:hAnsi="Times New Roman"/>
          <w:color w:val="auto"/>
          <w:sz w:val="24"/>
          <w:szCs w:val="24"/>
        </w:rPr>
        <w:fldChar w:fldCharType="end"/>
      </w:r>
      <w:r w:rsidRPr="00F02CBE">
        <w:rPr>
          <w:rFonts w:ascii="Times New Roman" w:hAnsi="Times New Roman"/>
          <w:color w:val="auto"/>
          <w:sz w:val="24"/>
          <w:szCs w:val="24"/>
        </w:rPr>
        <w:t xml:space="preserve"> заполняются </w:t>
      </w:r>
      <w:r w:rsidR="0014555B" w:rsidRPr="0014555B">
        <w:rPr>
          <w:rFonts w:ascii="Times New Roman" w:hAnsi="Times New Roman"/>
          <w:color w:val="auto"/>
          <w:sz w:val="24"/>
          <w:szCs w:val="24"/>
        </w:rPr>
        <w:t>субподрядчиком/ соисполнителем с указанием организаций субподрядчика/ соисполнителя и участника конкурса и заверяются подписью и печатью субподрядчика/ соисполнителя</w:t>
      </w:r>
      <w:r w:rsidR="00EC1273" w:rsidRPr="00EC1273">
        <w:rPr>
          <w:rFonts w:ascii="Times New Roman" w:hAnsi="Times New Roman"/>
          <w:color w:val="auto"/>
          <w:sz w:val="24"/>
          <w:szCs w:val="24"/>
        </w:rPr>
        <w:t xml:space="preserve"> </w:t>
      </w:r>
      <w:r w:rsidR="000A71D7" w:rsidRPr="00F02CBE">
        <w:rPr>
          <w:rFonts w:ascii="Times New Roman" w:hAnsi="Times New Roman"/>
          <w:color w:val="auto"/>
          <w:sz w:val="24"/>
          <w:szCs w:val="24"/>
        </w:rPr>
        <w:t xml:space="preserve">и </w:t>
      </w:r>
      <w:r w:rsidRPr="00F02CBE">
        <w:rPr>
          <w:rFonts w:ascii="Times New Roman" w:hAnsi="Times New Roman"/>
          <w:color w:val="auto"/>
          <w:sz w:val="24"/>
          <w:szCs w:val="24"/>
        </w:rPr>
        <w:t xml:space="preserve">участника </w:t>
      </w:r>
      <w:r w:rsidRPr="00F74E35">
        <w:rPr>
          <w:rFonts w:ascii="Times New Roman" w:hAnsi="Times New Roman"/>
          <w:color w:val="auto"/>
          <w:sz w:val="24"/>
          <w:szCs w:val="24"/>
        </w:rPr>
        <w:t xml:space="preserve">в соответствии с </w:t>
      </w:r>
      <w:r w:rsidR="00BE681A" w:rsidRPr="00F74E35">
        <w:rPr>
          <w:rFonts w:ascii="Times New Roman" w:hAnsi="Times New Roman"/>
          <w:color w:val="auto"/>
          <w:sz w:val="24"/>
          <w:szCs w:val="24"/>
        </w:rPr>
        <w:t xml:space="preserve">рекомендациями, указанными в </w:t>
      </w:r>
      <w:r w:rsidRPr="00F74E35">
        <w:rPr>
          <w:rFonts w:ascii="Times New Roman" w:hAnsi="Times New Roman"/>
          <w:color w:val="auto"/>
          <w:sz w:val="24"/>
          <w:szCs w:val="24"/>
        </w:rPr>
        <w:t>пункта</w:t>
      </w:r>
      <w:r w:rsidR="00BE681A" w:rsidRPr="00F74E35">
        <w:rPr>
          <w:rFonts w:ascii="Times New Roman" w:hAnsi="Times New Roman"/>
          <w:color w:val="auto"/>
          <w:sz w:val="24"/>
          <w:szCs w:val="24"/>
        </w:rPr>
        <w:t>х</w:t>
      </w:r>
      <w:r w:rsidR="00695D9D" w:rsidRPr="00F74E35">
        <w:rPr>
          <w:rFonts w:ascii="Times New Roman" w:hAnsi="Times New Roman"/>
          <w:color w:val="auto"/>
          <w:sz w:val="24"/>
          <w:szCs w:val="24"/>
        </w:rPr>
        <w:t> </w:t>
      </w:r>
      <w:r w:rsidR="00695D9D" w:rsidRPr="00F74E35">
        <w:rPr>
          <w:rFonts w:ascii="Times New Roman" w:hAnsi="Times New Roman"/>
          <w:color w:val="auto"/>
          <w:sz w:val="24"/>
          <w:szCs w:val="24"/>
        </w:rPr>
        <w:fldChar w:fldCharType="begin"/>
      </w:r>
      <w:r w:rsidR="00695D9D" w:rsidRPr="00F74E35">
        <w:rPr>
          <w:rFonts w:ascii="Times New Roman" w:hAnsi="Times New Roman"/>
          <w:color w:val="auto"/>
          <w:sz w:val="24"/>
          <w:szCs w:val="24"/>
        </w:rPr>
        <w:instrText xml:space="preserve"> REF _Ref317252426 \r \h </w:instrText>
      </w:r>
      <w:r w:rsidR="00C12007" w:rsidRPr="00F74E35">
        <w:rPr>
          <w:rFonts w:ascii="Times New Roman" w:hAnsi="Times New Roman"/>
          <w:color w:val="auto"/>
          <w:sz w:val="24"/>
          <w:szCs w:val="24"/>
        </w:rPr>
        <w:instrText xml:space="preserve"> \* MERGEFORMAT </w:instrText>
      </w:r>
      <w:r w:rsidR="00695D9D" w:rsidRPr="00F74E35">
        <w:rPr>
          <w:rFonts w:ascii="Times New Roman" w:hAnsi="Times New Roman"/>
          <w:color w:val="auto"/>
          <w:sz w:val="24"/>
          <w:szCs w:val="24"/>
        </w:rPr>
      </w:r>
      <w:r w:rsidR="00695D9D" w:rsidRPr="00F74E35">
        <w:rPr>
          <w:rFonts w:ascii="Times New Roman" w:hAnsi="Times New Roman"/>
          <w:color w:val="auto"/>
          <w:sz w:val="24"/>
          <w:szCs w:val="24"/>
        </w:rPr>
        <w:fldChar w:fldCharType="separate"/>
      </w:r>
      <w:r w:rsidR="00A41ADE">
        <w:rPr>
          <w:rFonts w:ascii="Times New Roman" w:hAnsi="Times New Roman"/>
          <w:color w:val="auto"/>
          <w:sz w:val="24"/>
          <w:szCs w:val="24"/>
        </w:rPr>
        <w:t>4.4.4</w:t>
      </w:r>
      <w:r w:rsidR="00695D9D" w:rsidRPr="00F74E35">
        <w:rPr>
          <w:rFonts w:ascii="Times New Roman" w:hAnsi="Times New Roman"/>
          <w:color w:val="auto"/>
          <w:sz w:val="24"/>
          <w:szCs w:val="24"/>
        </w:rPr>
        <w:fldChar w:fldCharType="end"/>
      </w:r>
      <w:r w:rsidR="00695D9D" w:rsidRPr="00F74E35">
        <w:rPr>
          <w:rFonts w:ascii="Times New Roman" w:hAnsi="Times New Roman"/>
          <w:color w:val="auto"/>
          <w:sz w:val="24"/>
          <w:szCs w:val="24"/>
        </w:rPr>
        <w:t xml:space="preserve">, </w:t>
      </w:r>
      <w:r w:rsidR="00695D9D" w:rsidRPr="00F74E35">
        <w:rPr>
          <w:rFonts w:ascii="Times New Roman" w:hAnsi="Times New Roman"/>
          <w:color w:val="auto"/>
          <w:sz w:val="24"/>
          <w:szCs w:val="24"/>
        </w:rPr>
        <w:fldChar w:fldCharType="begin"/>
      </w:r>
      <w:r w:rsidR="00695D9D" w:rsidRPr="00F74E35">
        <w:rPr>
          <w:rFonts w:ascii="Times New Roman" w:hAnsi="Times New Roman"/>
          <w:color w:val="auto"/>
          <w:sz w:val="24"/>
          <w:szCs w:val="24"/>
        </w:rPr>
        <w:instrText xml:space="preserve"> REF _Ref317252433 \r \h </w:instrText>
      </w:r>
      <w:r w:rsidR="00C12007" w:rsidRPr="00F74E35">
        <w:rPr>
          <w:rFonts w:ascii="Times New Roman" w:hAnsi="Times New Roman"/>
          <w:color w:val="auto"/>
          <w:sz w:val="24"/>
          <w:szCs w:val="24"/>
        </w:rPr>
        <w:instrText xml:space="preserve"> \* MERGEFORMAT </w:instrText>
      </w:r>
      <w:r w:rsidR="00695D9D" w:rsidRPr="00F74E35">
        <w:rPr>
          <w:rFonts w:ascii="Times New Roman" w:hAnsi="Times New Roman"/>
          <w:color w:val="auto"/>
          <w:sz w:val="24"/>
          <w:szCs w:val="24"/>
        </w:rPr>
      </w:r>
      <w:r w:rsidR="00695D9D" w:rsidRPr="00F74E35">
        <w:rPr>
          <w:rFonts w:ascii="Times New Roman" w:hAnsi="Times New Roman"/>
          <w:color w:val="auto"/>
          <w:sz w:val="24"/>
          <w:szCs w:val="24"/>
        </w:rPr>
        <w:fldChar w:fldCharType="separate"/>
      </w:r>
      <w:r w:rsidR="00A41ADE">
        <w:rPr>
          <w:rFonts w:ascii="Times New Roman" w:hAnsi="Times New Roman"/>
          <w:color w:val="auto"/>
          <w:sz w:val="24"/>
          <w:szCs w:val="24"/>
        </w:rPr>
        <w:t>4.4.5</w:t>
      </w:r>
      <w:r w:rsidR="00695D9D" w:rsidRPr="00F74E35">
        <w:rPr>
          <w:rFonts w:ascii="Times New Roman" w:hAnsi="Times New Roman"/>
          <w:color w:val="auto"/>
          <w:sz w:val="24"/>
          <w:szCs w:val="24"/>
        </w:rPr>
        <w:fldChar w:fldCharType="end"/>
      </w:r>
      <w:r w:rsidRPr="00F74E35">
        <w:rPr>
          <w:rFonts w:ascii="Times New Roman" w:hAnsi="Times New Roman"/>
          <w:color w:val="auto"/>
          <w:sz w:val="24"/>
          <w:szCs w:val="24"/>
        </w:rPr>
        <w:t>;</w:t>
      </w:r>
      <w:proofErr w:type="gramEnd"/>
    </w:p>
    <w:p w:rsidR="00DB7165" w:rsidRPr="00F74E35" w:rsidRDefault="00C87330" w:rsidP="005A37ED">
      <w:pPr>
        <w:pStyle w:val="02statia2"/>
        <w:numPr>
          <w:ilvl w:val="0"/>
          <w:numId w:val="17"/>
        </w:numPr>
        <w:tabs>
          <w:tab w:val="clear" w:pos="1200"/>
          <w:tab w:val="left" w:pos="1134"/>
          <w:tab w:val="left" w:pos="1418"/>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заявка на участие в конкурсе должна включать сведения о</w:t>
      </w:r>
      <w:r w:rsidRPr="00F74E35">
        <w:rPr>
          <w:rFonts w:ascii="Times New Roman" w:hAnsi="Times New Roman"/>
          <w:color w:val="auto"/>
          <w:sz w:val="24"/>
          <w:szCs w:val="24"/>
          <w:lang w:val="en-US"/>
        </w:rPr>
        <w:t> </w:t>
      </w:r>
      <w:r w:rsidRPr="00F74E35">
        <w:rPr>
          <w:rFonts w:ascii="Times New Roman" w:hAnsi="Times New Roman"/>
          <w:color w:val="auto"/>
          <w:sz w:val="24"/>
          <w:szCs w:val="24"/>
        </w:rPr>
        <w:t xml:space="preserve">распределении </w:t>
      </w:r>
      <w:r w:rsidR="000A71D7" w:rsidRPr="000A71D7">
        <w:rPr>
          <w:rFonts w:ascii="Times New Roman" w:hAnsi="Times New Roman"/>
          <w:color w:val="auto"/>
          <w:sz w:val="24"/>
          <w:szCs w:val="24"/>
        </w:rPr>
        <w:t xml:space="preserve">видов и </w:t>
      </w:r>
      <w:r w:rsidR="0014555B" w:rsidRPr="0014555B">
        <w:rPr>
          <w:rFonts w:ascii="Times New Roman" w:hAnsi="Times New Roman"/>
          <w:color w:val="auto"/>
          <w:sz w:val="24"/>
          <w:szCs w:val="24"/>
        </w:rPr>
        <w:t>объемов работ/услуг между участником конкурса и субподрядчиками/ соисполнителями</w:t>
      </w:r>
      <w:r w:rsidR="00EC1273" w:rsidRPr="00EC1273">
        <w:rPr>
          <w:rFonts w:ascii="Times New Roman" w:hAnsi="Times New Roman"/>
          <w:color w:val="auto"/>
          <w:sz w:val="24"/>
          <w:szCs w:val="24"/>
        </w:rPr>
        <w:t xml:space="preserve"> </w:t>
      </w:r>
      <w:r w:rsidRPr="00F02CBE">
        <w:rPr>
          <w:rFonts w:ascii="Times New Roman" w:hAnsi="Times New Roman"/>
          <w:color w:val="auto"/>
          <w:sz w:val="24"/>
          <w:szCs w:val="24"/>
        </w:rPr>
        <w:t>(раздел</w:t>
      </w:r>
      <w:r w:rsidR="007540C3" w:rsidRPr="00F02CBE">
        <w:rPr>
          <w:rFonts w:ascii="Times New Roman" w:hAnsi="Times New Roman"/>
          <w:color w:val="auto"/>
          <w:sz w:val="24"/>
          <w:szCs w:val="24"/>
        </w:rPr>
        <w:t> </w:t>
      </w:r>
      <w:r w:rsidR="007540C3" w:rsidRPr="00F02CBE">
        <w:rPr>
          <w:rFonts w:ascii="Times New Roman" w:hAnsi="Times New Roman"/>
          <w:color w:val="auto"/>
          <w:sz w:val="24"/>
          <w:szCs w:val="24"/>
        </w:rPr>
        <w:fldChar w:fldCharType="begin"/>
      </w:r>
      <w:r w:rsidR="007540C3" w:rsidRPr="00F02CBE">
        <w:rPr>
          <w:rFonts w:ascii="Times New Roman" w:hAnsi="Times New Roman"/>
          <w:color w:val="auto"/>
          <w:sz w:val="24"/>
          <w:szCs w:val="24"/>
        </w:rPr>
        <w:instrText xml:space="preserve"> REF _Ref317258826 \r \h </w:instrText>
      </w:r>
      <w:r w:rsidR="00C12007" w:rsidRPr="00F02CBE">
        <w:rPr>
          <w:rFonts w:ascii="Times New Roman" w:hAnsi="Times New Roman"/>
          <w:color w:val="auto"/>
          <w:sz w:val="24"/>
          <w:szCs w:val="24"/>
        </w:rPr>
        <w:instrText xml:space="preserve"> \* MERGEFORMAT </w:instrText>
      </w:r>
      <w:r w:rsidR="007540C3" w:rsidRPr="00F02CBE">
        <w:rPr>
          <w:rFonts w:ascii="Times New Roman" w:hAnsi="Times New Roman"/>
          <w:color w:val="auto"/>
          <w:sz w:val="24"/>
          <w:szCs w:val="24"/>
        </w:rPr>
      </w:r>
      <w:r w:rsidR="007540C3" w:rsidRPr="00F02CBE">
        <w:rPr>
          <w:rFonts w:ascii="Times New Roman" w:hAnsi="Times New Roman"/>
          <w:color w:val="auto"/>
          <w:sz w:val="24"/>
          <w:szCs w:val="24"/>
        </w:rPr>
        <w:fldChar w:fldCharType="separate"/>
      </w:r>
      <w:r w:rsidR="00A41ADE">
        <w:rPr>
          <w:rFonts w:ascii="Times New Roman" w:hAnsi="Times New Roman"/>
          <w:color w:val="auto"/>
          <w:sz w:val="24"/>
          <w:szCs w:val="24"/>
        </w:rPr>
        <w:t>6</w:t>
      </w:r>
      <w:r w:rsidR="007540C3" w:rsidRPr="00F02CBE">
        <w:rPr>
          <w:rFonts w:ascii="Times New Roman" w:hAnsi="Times New Roman"/>
          <w:color w:val="auto"/>
          <w:sz w:val="24"/>
          <w:szCs w:val="24"/>
        </w:rPr>
        <w:fldChar w:fldCharType="end"/>
      </w:r>
      <w:r w:rsidR="00C55FA1">
        <w:rPr>
          <w:rFonts w:ascii="Times New Roman" w:hAnsi="Times New Roman"/>
          <w:color w:val="auto"/>
          <w:sz w:val="24"/>
          <w:szCs w:val="24"/>
        </w:rPr>
        <w:t xml:space="preserve">, </w:t>
      </w:r>
      <w:hyperlink w:anchor="_План_распределения_выполнения" w:history="1">
        <w:r w:rsidR="00C55FA1" w:rsidRPr="00C55FA1">
          <w:rPr>
            <w:rStyle w:val="afa"/>
            <w:rFonts w:ascii="Times New Roman" w:hAnsi="Times New Roman"/>
            <w:sz w:val="24"/>
            <w:szCs w:val="24"/>
          </w:rPr>
          <w:t xml:space="preserve">Форма </w:t>
        </w:r>
      </w:hyperlink>
      <w:r w:rsidR="00CA17C6">
        <w:rPr>
          <w:rStyle w:val="afa"/>
          <w:rFonts w:ascii="Times New Roman" w:hAnsi="Times New Roman"/>
          <w:sz w:val="24"/>
          <w:szCs w:val="24"/>
        </w:rPr>
        <w:t>7</w:t>
      </w:r>
      <w:r w:rsidR="002E1075" w:rsidRPr="00F02CBE">
        <w:rPr>
          <w:rFonts w:ascii="Times New Roman" w:hAnsi="Times New Roman"/>
          <w:color w:val="auto"/>
          <w:sz w:val="24"/>
          <w:szCs w:val="24"/>
        </w:rPr>
        <w:t>).</w:t>
      </w:r>
      <w:r w:rsidR="00F42828" w:rsidRPr="00F02CBE">
        <w:rPr>
          <w:rFonts w:ascii="Times New Roman" w:hAnsi="Times New Roman"/>
          <w:color w:val="auto"/>
          <w:sz w:val="24"/>
          <w:szCs w:val="24"/>
        </w:rPr>
        <w:t xml:space="preserve"> Указанная форма заполняется и предоставляется как в случае привлечения участником конкурса </w:t>
      </w:r>
      <w:r w:rsidR="0014555B" w:rsidRPr="0014555B">
        <w:rPr>
          <w:rFonts w:ascii="Times New Roman" w:hAnsi="Times New Roman"/>
          <w:color w:val="auto"/>
          <w:sz w:val="24"/>
          <w:szCs w:val="24"/>
        </w:rPr>
        <w:t xml:space="preserve">субподрядчиков/соисполнителей, так и в случае их </w:t>
      </w:r>
      <w:proofErr w:type="spellStart"/>
      <w:r w:rsidR="0014555B" w:rsidRPr="0014555B">
        <w:rPr>
          <w:rFonts w:ascii="Times New Roman" w:hAnsi="Times New Roman"/>
          <w:color w:val="auto"/>
          <w:sz w:val="24"/>
          <w:szCs w:val="24"/>
        </w:rPr>
        <w:t>непривлечения</w:t>
      </w:r>
      <w:proofErr w:type="spellEnd"/>
      <w:r w:rsidR="0014555B" w:rsidRPr="0014555B">
        <w:rPr>
          <w:rFonts w:ascii="Times New Roman" w:hAnsi="Times New Roman"/>
          <w:color w:val="auto"/>
          <w:sz w:val="24"/>
          <w:szCs w:val="24"/>
        </w:rPr>
        <w:t>; в последнем случае в данной форме отражается, что субподрядчики/соисполнители не планируются к привлечению</w:t>
      </w:r>
      <w:r w:rsidR="00F42828" w:rsidRPr="00F74E35">
        <w:rPr>
          <w:rFonts w:ascii="Times New Roman" w:hAnsi="Times New Roman"/>
          <w:color w:val="auto"/>
          <w:sz w:val="24"/>
          <w:szCs w:val="24"/>
        </w:rPr>
        <w:t>.</w:t>
      </w:r>
      <w:r w:rsidR="00DB7165" w:rsidRPr="00F74E35">
        <w:rPr>
          <w:rFonts w:ascii="Times New Roman" w:hAnsi="Times New Roman"/>
          <w:color w:val="auto"/>
          <w:sz w:val="24"/>
          <w:szCs w:val="24"/>
        </w:rPr>
        <w:t xml:space="preserve"> </w:t>
      </w:r>
    </w:p>
    <w:p w:rsidR="005276F1" w:rsidRPr="00F74E35" w:rsidRDefault="00DB7165" w:rsidP="00B67972">
      <w:pPr>
        <w:pStyle w:val="ae"/>
        <w:ind w:firstLine="709"/>
        <w:jc w:val="both"/>
        <w:rPr>
          <w:sz w:val="24"/>
          <w:szCs w:val="24"/>
        </w:rPr>
      </w:pPr>
      <w:proofErr w:type="gramStart"/>
      <w:r w:rsidRPr="00F74E35">
        <w:rPr>
          <w:sz w:val="24"/>
          <w:szCs w:val="24"/>
        </w:rPr>
        <w:t xml:space="preserve">В случае если участником конкурса является </w:t>
      </w:r>
      <w:r w:rsidR="00AB1190" w:rsidRPr="00F74E35">
        <w:rPr>
          <w:sz w:val="24"/>
          <w:szCs w:val="24"/>
        </w:rPr>
        <w:t>государственное или муниципальное бюджетное учреждение</w:t>
      </w:r>
      <w:r w:rsidRPr="00F74E35">
        <w:rPr>
          <w:sz w:val="24"/>
          <w:szCs w:val="24"/>
        </w:rPr>
        <w:t>, и </w:t>
      </w:r>
      <w:r w:rsidR="00F0485F" w:rsidRPr="00F74E35">
        <w:rPr>
          <w:sz w:val="24"/>
          <w:szCs w:val="24"/>
        </w:rPr>
        <w:t xml:space="preserve">порядок </w:t>
      </w:r>
      <w:r w:rsidR="0014555B" w:rsidRPr="0014555B">
        <w:rPr>
          <w:sz w:val="24"/>
          <w:szCs w:val="24"/>
        </w:rPr>
        <w:t>выбора субподрядчиков/ соисполнителей для такого учреждения регулируется положениями действующего законодательства РФ, в том числе Федеральным законом от 05.04.2013 № 44-ФЗ «О контрактной системе в сфере закупок товаров, работ, услуг для обеспечения государственных и муниципальных нужд», такой участник вправе не указывать в соответствующей форме наименования конкретных субподрядчиков/ соисполнителей, указав</w:t>
      </w:r>
      <w:proofErr w:type="gramEnd"/>
      <w:r w:rsidR="0014555B" w:rsidRPr="0014555B">
        <w:rPr>
          <w:sz w:val="24"/>
          <w:szCs w:val="24"/>
        </w:rPr>
        <w:t xml:space="preserve"> на особый порядок их выбора. Участник конкурса, в случае если он является государственным или муниципальным бюджетным учреждением, обязан в составе заявки на участие в конкурсе представить гарантийное письмо, содержащее обязательство в случае выбора его победителем, определить субподрядчиков/ соисполнителей и </w:t>
      </w:r>
      <w:proofErr w:type="gramStart"/>
      <w:r w:rsidR="0014555B" w:rsidRPr="0014555B">
        <w:rPr>
          <w:sz w:val="24"/>
          <w:szCs w:val="24"/>
        </w:rPr>
        <w:t>предоставить документы</w:t>
      </w:r>
      <w:proofErr w:type="gramEnd"/>
      <w:r w:rsidR="0014555B" w:rsidRPr="0014555B">
        <w:rPr>
          <w:sz w:val="24"/>
          <w:szCs w:val="24"/>
        </w:rPr>
        <w:t>, указанные в подпункте а) настоящего пункта, после окончания процедур определения субподрядчиков/ соисполнителей. При этом</w:t>
      </w:r>
      <w:proofErr w:type="gramStart"/>
      <w:r w:rsidR="0014555B" w:rsidRPr="0014555B">
        <w:rPr>
          <w:sz w:val="24"/>
          <w:szCs w:val="24"/>
        </w:rPr>
        <w:t>,</w:t>
      </w:r>
      <w:proofErr w:type="gramEnd"/>
      <w:r w:rsidR="0014555B" w:rsidRPr="0014555B">
        <w:rPr>
          <w:sz w:val="24"/>
          <w:szCs w:val="24"/>
        </w:rPr>
        <w:t xml:space="preserve"> в случае выбора конкурсной комиссией участника конкурса – государственного или муниципального бюджетного учреждения победителем конкурса, заказчик вправе включить своего представителя в состав комиссии по осуществлению закупок государственного или муниципального бюджетного учреждения по определению субподрядчиков/ соисполнителей. Согласие участника конкурса включить представителя заказчика в состав комиссии по осуществлению закупок также должно содержаться в гарантийном письме</w:t>
      </w:r>
      <w:r w:rsidR="007630D7" w:rsidRPr="0014555B">
        <w:rPr>
          <w:sz w:val="24"/>
          <w:szCs w:val="24"/>
        </w:rPr>
        <w:t>.</w:t>
      </w:r>
    </w:p>
    <w:p w:rsidR="00F42828" w:rsidRPr="0014555B" w:rsidRDefault="0014555B" w:rsidP="005A37ED">
      <w:pPr>
        <w:pStyle w:val="Times12"/>
        <w:numPr>
          <w:ilvl w:val="2"/>
          <w:numId w:val="16"/>
        </w:numPr>
        <w:tabs>
          <w:tab w:val="clear" w:pos="720"/>
          <w:tab w:val="num" w:pos="960"/>
          <w:tab w:val="left" w:pos="1418"/>
        </w:tabs>
        <w:ind w:left="0" w:firstLine="709"/>
        <w:rPr>
          <w:szCs w:val="24"/>
        </w:rPr>
      </w:pPr>
      <w:r w:rsidRPr="0014555B">
        <w:rPr>
          <w:szCs w:val="24"/>
        </w:rPr>
        <w:t xml:space="preserve">При рассмотрении субподрядчиков/ соисполнителей количественные требования к квалификационным показателям участника конкурса и субподрядчиков/ соисполнителей учитываются в процентном соотношении от перечня и объема выполняемых </w:t>
      </w:r>
      <w:proofErr w:type="gramStart"/>
      <w:r w:rsidRPr="0014555B">
        <w:rPr>
          <w:szCs w:val="24"/>
        </w:rPr>
        <w:t>работ</w:t>
      </w:r>
      <w:proofErr w:type="gramEnd"/>
      <w:r w:rsidRPr="0014555B">
        <w:rPr>
          <w:szCs w:val="24"/>
        </w:rPr>
        <w:t xml:space="preserve"> /оказываемых услуг (в физическом выражении, в соответствующих единицах измерения, или денежном выражении)</w:t>
      </w:r>
      <w:r w:rsidR="00F42828" w:rsidRPr="0014555B">
        <w:rPr>
          <w:szCs w:val="24"/>
        </w:rPr>
        <w:t>.</w:t>
      </w:r>
    </w:p>
    <w:p w:rsidR="00C87330" w:rsidRPr="00F74E35" w:rsidRDefault="00C87330" w:rsidP="00C87330">
      <w:pPr>
        <w:pStyle w:val="Times12"/>
        <w:spacing w:after="120"/>
        <w:ind w:firstLine="0"/>
        <w:rPr>
          <w:szCs w:val="24"/>
        </w:rPr>
      </w:pPr>
      <w:r w:rsidRPr="00F74E35">
        <w:rPr>
          <w:szCs w:val="24"/>
        </w:rPr>
        <w:br w:type="page"/>
      </w:r>
    </w:p>
    <w:p w:rsidR="00C87330" w:rsidRPr="00002CC7" w:rsidRDefault="00002CC7" w:rsidP="00002CC7">
      <w:pPr>
        <w:pStyle w:val="10"/>
        <w:numPr>
          <w:ilvl w:val="1"/>
          <w:numId w:val="6"/>
        </w:numPr>
        <w:tabs>
          <w:tab w:val="clear" w:pos="1440"/>
          <w:tab w:val="num" w:pos="1134"/>
        </w:tabs>
        <w:spacing w:before="120" w:after="120"/>
        <w:ind w:left="0" w:firstLine="709"/>
        <w:jc w:val="both"/>
        <w:rPr>
          <w:b/>
        </w:rPr>
      </w:pPr>
      <w:bookmarkStart w:id="77" w:name="_Ref317259044"/>
      <w:bookmarkStart w:id="78" w:name="_Toc404777653"/>
      <w:r w:rsidRPr="00002CC7">
        <w:rPr>
          <w:b/>
        </w:rPr>
        <w:lastRenderedPageBreak/>
        <w:t>Порядок проведения конкурса</w:t>
      </w:r>
      <w:bookmarkEnd w:id="77"/>
      <w:bookmarkEnd w:id="78"/>
    </w:p>
    <w:p w:rsidR="00C87330" w:rsidRPr="00094204" w:rsidRDefault="00C87330" w:rsidP="00094204">
      <w:pPr>
        <w:pStyle w:val="21"/>
        <w:numPr>
          <w:ilvl w:val="1"/>
          <w:numId w:val="11"/>
        </w:numPr>
        <w:tabs>
          <w:tab w:val="clear" w:pos="2367"/>
        </w:tabs>
        <w:suppressAutoHyphens/>
        <w:spacing w:before="120" w:after="120"/>
        <w:ind w:left="0" w:firstLine="709"/>
        <w:rPr>
          <w:rFonts w:ascii="Times New Roman" w:hAnsi="Times New Roman" w:cs="Times New Roman"/>
          <w:i w:val="0"/>
          <w:sz w:val="24"/>
          <w:szCs w:val="24"/>
        </w:rPr>
      </w:pPr>
      <w:bookmarkStart w:id="79" w:name="_Toc404777654"/>
      <w:r w:rsidRPr="00094204">
        <w:rPr>
          <w:rFonts w:ascii="Times New Roman" w:hAnsi="Times New Roman" w:cs="Times New Roman"/>
          <w:i w:val="0"/>
          <w:sz w:val="24"/>
          <w:szCs w:val="24"/>
        </w:rPr>
        <w:t>Получение конкурсной документации</w:t>
      </w:r>
      <w:bookmarkEnd w:id="79"/>
    </w:p>
    <w:p w:rsidR="00594A53" w:rsidRPr="00F74E35" w:rsidRDefault="00594A53" w:rsidP="00594A53">
      <w:pPr>
        <w:numPr>
          <w:ilvl w:val="2"/>
          <w:numId w:val="11"/>
        </w:numPr>
        <w:ind w:left="0" w:firstLine="709"/>
        <w:jc w:val="both"/>
      </w:pPr>
      <w:bookmarkStart w:id="80" w:name="_Ref125823280"/>
      <w:r w:rsidRPr="00F74E35">
        <w:t xml:space="preserve">Конкурсная документация, размещенная на официальном сайте, находится в открытом доступе. Порядок получения конкурсной документации на ЭТП определяется правилами данной </w:t>
      </w:r>
      <w:r w:rsidR="009A4C92" w:rsidRPr="00F74E35">
        <w:t>ЭТП</w:t>
      </w:r>
      <w:r w:rsidRPr="00F74E35">
        <w:t>.</w:t>
      </w:r>
    </w:p>
    <w:p w:rsidR="00C87330" w:rsidRPr="00094204" w:rsidRDefault="00C87330" w:rsidP="00094204">
      <w:pPr>
        <w:pStyle w:val="21"/>
        <w:numPr>
          <w:ilvl w:val="1"/>
          <w:numId w:val="11"/>
        </w:numPr>
        <w:tabs>
          <w:tab w:val="clear" w:pos="2367"/>
        </w:tabs>
        <w:suppressAutoHyphens/>
        <w:spacing w:before="120" w:after="120"/>
        <w:ind w:left="0" w:firstLine="709"/>
        <w:rPr>
          <w:rFonts w:ascii="Times New Roman" w:hAnsi="Times New Roman" w:cs="Times New Roman"/>
          <w:i w:val="0"/>
          <w:sz w:val="24"/>
          <w:szCs w:val="24"/>
        </w:rPr>
      </w:pPr>
      <w:bookmarkStart w:id="81" w:name="_Toc404777655"/>
      <w:bookmarkEnd w:id="80"/>
      <w:r w:rsidRPr="00094204">
        <w:rPr>
          <w:rFonts w:ascii="Times New Roman" w:hAnsi="Times New Roman" w:cs="Times New Roman"/>
          <w:i w:val="0"/>
          <w:sz w:val="24"/>
          <w:szCs w:val="24"/>
        </w:rPr>
        <w:t>Разъяснение положений конкурсной документации</w:t>
      </w:r>
      <w:bookmarkEnd w:id="81"/>
    </w:p>
    <w:p w:rsidR="00C87330" w:rsidRPr="00F74E35" w:rsidRDefault="008E609B" w:rsidP="00C87330">
      <w:pPr>
        <w:numPr>
          <w:ilvl w:val="2"/>
          <w:numId w:val="11"/>
        </w:numPr>
        <w:tabs>
          <w:tab w:val="num" w:pos="960"/>
          <w:tab w:val="num" w:pos="1430"/>
        </w:tabs>
        <w:ind w:left="0" w:firstLine="709"/>
        <w:jc w:val="both"/>
      </w:pPr>
      <w:bookmarkStart w:id="82" w:name="_Ref317252532"/>
      <w:proofErr w:type="gramStart"/>
      <w:r w:rsidRPr="008E609B">
        <w:t>Любой участник конкурса вправе направить организатору конкурса запрос о разъяснении положений конкурсной документации в срок, обеспечивающий получение организатором конкурса такого запроса не позднее 7 (семи) рабочих дней до дня окончания подачи заявок на участие в конкурсе,</w:t>
      </w:r>
      <w:r w:rsidR="00981BF7" w:rsidRPr="00F74E35">
        <w:t xml:space="preserve">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w:t>
      </w:r>
      <w:proofErr w:type="gramEnd"/>
      <w:r w:rsidR="00981BF7" w:rsidRPr="00F74E35">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695D9D" w:rsidRPr="00F74E35">
        <w:fldChar w:fldCharType="begin"/>
      </w:r>
      <w:r w:rsidR="00695D9D" w:rsidRPr="00F74E35">
        <w:instrText xml:space="preserve"> REF _Ref317250471 \r \h </w:instrText>
      </w:r>
      <w:r w:rsidR="00C12007" w:rsidRPr="00F74E35">
        <w:instrText xml:space="preserve"> \* MERGEFORMAT </w:instrText>
      </w:r>
      <w:r w:rsidR="00695D9D" w:rsidRPr="00F74E35">
        <w:fldChar w:fldCharType="separate"/>
      </w:r>
      <w:r w:rsidR="00A41ADE">
        <w:t>6</w:t>
      </w:r>
      <w:r w:rsidR="00695D9D" w:rsidRPr="00F74E35">
        <w:fldChar w:fldCharType="end"/>
      </w:r>
      <w:r w:rsidR="00981BF7" w:rsidRPr="00F74E35">
        <w:t xml:space="preserve"> раздела </w:t>
      </w:r>
      <w:r w:rsidR="00695D9D" w:rsidRPr="00F74E35">
        <w:fldChar w:fldCharType="begin"/>
      </w:r>
      <w:r w:rsidR="00695D9D" w:rsidRPr="00F74E35">
        <w:instrText xml:space="preserve"> REF _Ref317252507 \r \h </w:instrText>
      </w:r>
      <w:r w:rsidR="00C12007" w:rsidRPr="00F74E35">
        <w:instrText xml:space="preserve"> \* MERGEFORMAT </w:instrText>
      </w:r>
      <w:r w:rsidR="00695D9D" w:rsidRPr="00F74E35">
        <w:fldChar w:fldCharType="separate"/>
      </w:r>
      <w:r w:rsidR="00A41ADE">
        <w:t>5</w:t>
      </w:r>
      <w:r w:rsidR="00695D9D" w:rsidRPr="00F74E35">
        <w:fldChar w:fldCharType="end"/>
      </w:r>
      <w:r w:rsidR="00981BF7" w:rsidRPr="00F74E35">
        <w:t xml:space="preserve"> «Информационная карта конкурса».</w:t>
      </w:r>
      <w:bookmarkEnd w:id="82"/>
    </w:p>
    <w:p w:rsidR="00C87330" w:rsidRPr="00F74E35" w:rsidRDefault="00C87330" w:rsidP="00C87330">
      <w:pPr>
        <w:numPr>
          <w:ilvl w:val="2"/>
          <w:numId w:val="11"/>
        </w:numPr>
        <w:ind w:left="0" w:firstLine="709"/>
        <w:jc w:val="both"/>
      </w:pPr>
      <w:r w:rsidRPr="00F74E35">
        <w:t xml:space="preserve">Организатор конкурса в течение 3 (трех) </w:t>
      </w:r>
      <w:r w:rsidR="00280526" w:rsidRPr="00F74E35">
        <w:t xml:space="preserve">рабочих </w:t>
      </w:r>
      <w:r w:rsidRPr="00F74E35">
        <w:t>дней</w:t>
      </w:r>
      <w:r w:rsidR="00593F78" w:rsidRPr="00F74E35">
        <w:t xml:space="preserve"> со дня поступления запроса, сделанного в порядке, определенном пунктом </w:t>
      </w:r>
      <w:r w:rsidR="00695D9D" w:rsidRPr="00F74E35">
        <w:fldChar w:fldCharType="begin"/>
      </w:r>
      <w:r w:rsidR="00695D9D" w:rsidRPr="00F74E35">
        <w:instrText xml:space="preserve"> REF _Ref317252532 \r \h </w:instrText>
      </w:r>
      <w:r w:rsidR="00C12007" w:rsidRPr="00F74E35">
        <w:instrText xml:space="preserve"> \* MERGEFORMAT </w:instrText>
      </w:r>
      <w:r w:rsidR="00695D9D" w:rsidRPr="00F74E35">
        <w:fldChar w:fldCharType="separate"/>
      </w:r>
      <w:r w:rsidR="00A41ADE">
        <w:t>4.2.1</w:t>
      </w:r>
      <w:r w:rsidR="00695D9D" w:rsidRPr="00F74E35">
        <w:fldChar w:fldCharType="end"/>
      </w:r>
      <w:r w:rsidR="00593F78" w:rsidRPr="00F74E35">
        <w:t xml:space="preserve">, </w:t>
      </w:r>
      <w:r w:rsidRPr="00F74E35">
        <w:t>размещае</w:t>
      </w:r>
      <w:r w:rsidR="00593F78" w:rsidRPr="00F74E35">
        <w:t>т</w:t>
      </w:r>
      <w:r w:rsidRPr="00F74E35">
        <w:t xml:space="preserve"> на </w:t>
      </w:r>
      <w:r w:rsidR="00593F78" w:rsidRPr="00F74E35">
        <w:t xml:space="preserve">официальном </w:t>
      </w:r>
      <w:r w:rsidRPr="00F74E35">
        <w:t xml:space="preserve">сайте </w:t>
      </w:r>
      <w:r w:rsidR="00280526" w:rsidRPr="00F74E35">
        <w:t>и н</w:t>
      </w:r>
      <w:r w:rsidR="00593F78" w:rsidRPr="00F74E35">
        <w:t>а ЭТП</w:t>
      </w:r>
      <w:r w:rsidRPr="00F74E35">
        <w:t xml:space="preserve"> соответствующий </w:t>
      </w:r>
      <w:r w:rsidR="00593F78" w:rsidRPr="00F74E35">
        <w:t>ответ</w:t>
      </w:r>
      <w:r w:rsidR="000B5374" w:rsidRPr="00F74E35">
        <w:t xml:space="preserve"> с указанием предмета запроса</w:t>
      </w:r>
      <w:r w:rsidRPr="00F74E35">
        <w:t>, без ссылки на</w:t>
      </w:r>
      <w:r w:rsidR="000B5374" w:rsidRPr="00F74E35">
        <w:t xml:space="preserve"> участника конкурса, от которого поступил запрос</w:t>
      </w:r>
      <w:r w:rsidRPr="00F74E35">
        <w:t xml:space="preserve">. </w:t>
      </w:r>
      <w:r w:rsidR="00D04425" w:rsidRPr="00F74E35">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00D35743" w:rsidRPr="00F74E35">
        <w:t>Если организатор конкурса не успе</w:t>
      </w:r>
      <w:r w:rsidR="00101D5D" w:rsidRPr="00F74E35">
        <w:t>л</w:t>
      </w:r>
      <w:r w:rsidR="00D35743" w:rsidRPr="00F74E35">
        <w:t xml:space="preserve"> разместить ответ на запрос за 3</w:t>
      </w:r>
      <w:r w:rsidR="00101D5D" w:rsidRPr="00F74E35">
        <w:t xml:space="preserve"> (три) </w:t>
      </w:r>
      <w:r w:rsidR="00D35743" w:rsidRPr="00F74E35">
        <w:t>рабочих дня до истечения срока подачи заявок</w:t>
      </w:r>
      <w:r w:rsidR="00101D5D" w:rsidRPr="00F74E35">
        <w:t xml:space="preserve"> на участие в конкурсе</w:t>
      </w:r>
      <w:r w:rsidR="00D35743" w:rsidRPr="00F74E35">
        <w:t xml:space="preserve">, </w:t>
      </w:r>
      <w:r w:rsidR="00101D5D" w:rsidRPr="00F74E35">
        <w:t xml:space="preserve">то организатор конкурса </w:t>
      </w:r>
      <w:r w:rsidR="00D35743" w:rsidRPr="00F74E35">
        <w:t>перен</w:t>
      </w:r>
      <w:r w:rsidR="00101D5D" w:rsidRPr="00F74E35">
        <w:t>осит</w:t>
      </w:r>
      <w:r w:rsidR="00D35743" w:rsidRPr="00F74E35">
        <w:t xml:space="preserve"> окончательный срок подачи заявок </w:t>
      </w:r>
      <w:r w:rsidR="00101D5D" w:rsidRPr="00F74E35">
        <w:t xml:space="preserve">на участие в конкурсе </w:t>
      </w:r>
      <w:r w:rsidR="00D35743" w:rsidRPr="00F74E35">
        <w:t>на количество дней задержки</w:t>
      </w:r>
      <w:r w:rsidR="007D1B0B" w:rsidRPr="00F74E35">
        <w:t>, чтобы срок подачи заявок на участие в конкурсе составлял не менее чем 3 (три) рабочих дн</w:t>
      </w:r>
      <w:r w:rsidR="00F43EC5" w:rsidRPr="00F74E35">
        <w:t>я</w:t>
      </w:r>
      <w:r w:rsidR="00D35743" w:rsidRPr="00F74E35">
        <w:t>.</w:t>
      </w:r>
      <w:proofErr w:type="gramEnd"/>
      <w:r w:rsidR="00D35743" w:rsidRPr="00F74E35">
        <w:t xml:space="preserve"> </w:t>
      </w:r>
      <w:r w:rsidRPr="00F74E35">
        <w:t>Разъяснение</w:t>
      </w:r>
      <w:r w:rsidRPr="00F74E35">
        <w:rPr>
          <w:bCs/>
        </w:rPr>
        <w:t xml:space="preserve"> положений конкурсной документации не изменяет ее сут</w:t>
      </w:r>
      <w:r w:rsidR="007E1F29" w:rsidRPr="00F74E35">
        <w:rPr>
          <w:bCs/>
        </w:rPr>
        <w:t>и</w:t>
      </w:r>
      <w:r w:rsidR="000B5374" w:rsidRPr="00F74E35">
        <w:rPr>
          <w:bCs/>
        </w:rPr>
        <w:t>.</w:t>
      </w:r>
    </w:p>
    <w:p w:rsidR="00C87330" w:rsidRPr="00F74E35" w:rsidRDefault="00C87330" w:rsidP="00C87330">
      <w:pPr>
        <w:numPr>
          <w:ilvl w:val="2"/>
          <w:numId w:val="11"/>
        </w:numPr>
        <w:ind w:left="0" w:firstLine="709"/>
        <w:jc w:val="both"/>
      </w:pPr>
      <w:r w:rsidRPr="00F74E35">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F74E35">
        <w:t> </w:t>
      </w:r>
      <w:r w:rsidR="00695D9D" w:rsidRPr="00F74E35">
        <w:fldChar w:fldCharType="begin"/>
      </w:r>
      <w:r w:rsidR="00695D9D" w:rsidRPr="00F74E35">
        <w:instrText xml:space="preserve"> REF _Ref317252532 \r \h </w:instrText>
      </w:r>
      <w:r w:rsidR="00C12007" w:rsidRPr="00F74E35">
        <w:instrText xml:space="preserve"> \* MERGEFORMAT </w:instrText>
      </w:r>
      <w:r w:rsidR="00695D9D" w:rsidRPr="00F74E35">
        <w:fldChar w:fldCharType="separate"/>
      </w:r>
      <w:r w:rsidR="00A41ADE">
        <w:t>4.2.1</w:t>
      </w:r>
      <w:r w:rsidR="00695D9D" w:rsidRPr="00F74E35">
        <w:fldChar w:fldCharType="end"/>
      </w:r>
      <w:r w:rsidRPr="00F74E35">
        <w:t>.</w:t>
      </w:r>
    </w:p>
    <w:p w:rsidR="00C87330" w:rsidRPr="00F74E35" w:rsidRDefault="00C87330" w:rsidP="00C87330">
      <w:pPr>
        <w:numPr>
          <w:ilvl w:val="2"/>
          <w:numId w:val="11"/>
        </w:numPr>
        <w:ind w:left="0" w:firstLine="709"/>
        <w:jc w:val="both"/>
      </w:pPr>
      <w:r w:rsidRPr="00F74E35">
        <w:t>Участник конкурса не вправе ссылаться на устную информацию, полученную от организатора конкурса.</w:t>
      </w:r>
    </w:p>
    <w:p w:rsidR="00C87330" w:rsidRPr="00094204" w:rsidRDefault="00C87330" w:rsidP="00094204">
      <w:pPr>
        <w:pStyle w:val="21"/>
        <w:numPr>
          <w:ilvl w:val="1"/>
          <w:numId w:val="11"/>
        </w:numPr>
        <w:tabs>
          <w:tab w:val="clear" w:pos="2367"/>
        </w:tabs>
        <w:suppressAutoHyphens/>
        <w:spacing w:before="120" w:after="120"/>
        <w:ind w:left="0" w:firstLine="709"/>
        <w:rPr>
          <w:rFonts w:ascii="Times New Roman" w:hAnsi="Times New Roman" w:cs="Times New Roman"/>
          <w:i w:val="0"/>
          <w:sz w:val="24"/>
          <w:szCs w:val="24"/>
        </w:rPr>
      </w:pPr>
      <w:bookmarkStart w:id="83" w:name="_Toc404777656"/>
      <w:r w:rsidRPr="00094204">
        <w:rPr>
          <w:rFonts w:ascii="Times New Roman" w:hAnsi="Times New Roman" w:cs="Times New Roman"/>
          <w:i w:val="0"/>
          <w:sz w:val="24"/>
          <w:szCs w:val="24"/>
        </w:rPr>
        <w:t xml:space="preserve">Внесение изменений </w:t>
      </w:r>
      <w:r w:rsidR="002719DF" w:rsidRPr="00094204">
        <w:rPr>
          <w:rFonts w:ascii="Times New Roman" w:hAnsi="Times New Roman" w:cs="Times New Roman"/>
          <w:i w:val="0"/>
          <w:sz w:val="24"/>
          <w:szCs w:val="24"/>
        </w:rPr>
        <w:t>в </w:t>
      </w:r>
      <w:r w:rsidR="00A0446F" w:rsidRPr="00094204">
        <w:rPr>
          <w:rFonts w:ascii="Times New Roman" w:hAnsi="Times New Roman" w:cs="Times New Roman"/>
          <w:i w:val="0"/>
          <w:sz w:val="24"/>
          <w:szCs w:val="24"/>
        </w:rPr>
        <w:t>извещение о проведении конкурса и конкурсную документацию</w:t>
      </w:r>
      <w:bookmarkEnd w:id="83"/>
    </w:p>
    <w:p w:rsidR="00A0446F" w:rsidRPr="00F74E35" w:rsidRDefault="008E609B" w:rsidP="00A0446F">
      <w:pPr>
        <w:numPr>
          <w:ilvl w:val="2"/>
          <w:numId w:val="11"/>
        </w:numPr>
        <w:ind w:left="0" w:firstLine="709"/>
        <w:jc w:val="both"/>
        <w:rPr>
          <w:bCs/>
          <w:iCs/>
        </w:rPr>
      </w:pPr>
      <w:r>
        <w:t>Руководитель з</w:t>
      </w:r>
      <w:r w:rsidR="00F107EC" w:rsidRPr="00F74E35">
        <w:t>аказчик</w:t>
      </w:r>
      <w:r>
        <w:t>а</w:t>
      </w:r>
      <w:r w:rsidR="00F107EC" w:rsidRPr="00F74E35">
        <w:t xml:space="preserve"> </w:t>
      </w:r>
      <w:r w:rsidR="0064185B" w:rsidRPr="00F74E35">
        <w:t>или лиц</w:t>
      </w:r>
      <w:r w:rsidR="005A73C5">
        <w:t>о</w:t>
      </w:r>
      <w:r w:rsidR="0064185B" w:rsidRPr="00F74E35">
        <w:t>, утвердивше</w:t>
      </w:r>
      <w:r w:rsidR="005A73C5">
        <w:t>е</w:t>
      </w:r>
      <w:r w:rsidR="0064185B" w:rsidRPr="00F74E35">
        <w:t xml:space="preserve"> конкурсную документацию, </w:t>
      </w:r>
      <w:r w:rsidR="00EA10A5" w:rsidRPr="00EA10A5">
        <w:t>при необходимости принимает</w:t>
      </w:r>
      <w:r w:rsidR="00EA10A5">
        <w:rPr>
          <w:sz w:val="28"/>
          <w:szCs w:val="28"/>
        </w:rPr>
        <w:t xml:space="preserve"> </w:t>
      </w:r>
      <w:r w:rsidR="00740DEE" w:rsidRPr="00F74E35">
        <w:t>решение о </w:t>
      </w:r>
      <w:r w:rsidR="00C87330" w:rsidRPr="00F74E35">
        <w:t>внесении изменений в</w:t>
      </w:r>
      <w:r w:rsidR="002719DF" w:rsidRPr="00F74E35">
        <w:t xml:space="preserve"> извещение о проведении конкурса</w:t>
      </w:r>
      <w:r w:rsidR="00C87330" w:rsidRPr="00F74E35">
        <w:rPr>
          <w:bCs/>
          <w:iCs/>
        </w:rPr>
        <w:t xml:space="preserve"> </w:t>
      </w:r>
      <w:r w:rsidR="002719DF" w:rsidRPr="00F74E35">
        <w:rPr>
          <w:bCs/>
          <w:iCs/>
        </w:rPr>
        <w:t xml:space="preserve">и </w:t>
      </w:r>
      <w:r w:rsidR="00C87330" w:rsidRPr="00F74E35">
        <w:rPr>
          <w:bCs/>
          <w:iCs/>
        </w:rPr>
        <w:t>конкурсную документацию</w:t>
      </w:r>
      <w:r w:rsidR="004A7506" w:rsidRPr="00F74E35">
        <w:rPr>
          <w:bCs/>
          <w:iCs/>
        </w:rPr>
        <w:t xml:space="preserve"> </w:t>
      </w:r>
      <w:r w:rsidR="00571FA6" w:rsidRPr="00F74E35">
        <w:rPr>
          <w:bCs/>
          <w:iCs/>
        </w:rPr>
        <w:t xml:space="preserve">не </w:t>
      </w:r>
      <w:proofErr w:type="gramStart"/>
      <w:r w:rsidR="00571FA6" w:rsidRPr="00F74E35">
        <w:rPr>
          <w:bCs/>
          <w:iCs/>
        </w:rPr>
        <w:t>позднее</w:t>
      </w:r>
      <w:proofErr w:type="gramEnd"/>
      <w:r w:rsidR="00571FA6" w:rsidRPr="00F74E35">
        <w:rPr>
          <w:bCs/>
          <w:iCs/>
        </w:rPr>
        <w:t xml:space="preserve"> чем за 5 (пять) рабочих дней до окончания срока подачи заявок</w:t>
      </w:r>
      <w:r w:rsidR="00E7420E">
        <w:rPr>
          <w:bCs/>
          <w:iCs/>
        </w:rPr>
        <w:t>.</w:t>
      </w:r>
    </w:p>
    <w:p w:rsidR="00C87330" w:rsidRPr="00F74E35" w:rsidRDefault="00C87330" w:rsidP="00C87330">
      <w:pPr>
        <w:numPr>
          <w:ilvl w:val="2"/>
          <w:numId w:val="11"/>
        </w:numPr>
        <w:ind w:left="0" w:firstLine="709"/>
        <w:jc w:val="both"/>
      </w:pPr>
      <w:r w:rsidRPr="00F74E35">
        <w:t>Любое изменение конкурсной документации является неотъемлемой ее частью.</w:t>
      </w:r>
    </w:p>
    <w:p w:rsidR="00C87330" w:rsidRPr="00F74E35" w:rsidRDefault="00C87330" w:rsidP="00C87330">
      <w:pPr>
        <w:numPr>
          <w:ilvl w:val="2"/>
          <w:numId w:val="11"/>
        </w:numPr>
        <w:ind w:left="0" w:firstLine="709"/>
        <w:jc w:val="both"/>
      </w:pPr>
      <w:r w:rsidRPr="00F74E35">
        <w:t xml:space="preserve">В течение </w:t>
      </w:r>
      <w:r w:rsidR="004A7506" w:rsidRPr="00F74E35">
        <w:t>3 (трех)</w:t>
      </w:r>
      <w:r w:rsidRPr="00F74E35">
        <w:t xml:space="preserve"> </w:t>
      </w:r>
      <w:r w:rsidR="00755E36" w:rsidRPr="00F74E35">
        <w:t xml:space="preserve">рабочих </w:t>
      </w:r>
      <w:r w:rsidRPr="00F74E35">
        <w:t>дн</w:t>
      </w:r>
      <w:r w:rsidR="004A7506" w:rsidRPr="00F74E35">
        <w:t>ей</w:t>
      </w:r>
      <w:r w:rsidRPr="00F74E35">
        <w:t xml:space="preserve"> со дня принятия решения о внесении изменений в </w:t>
      </w:r>
      <w:r w:rsidR="004A7506" w:rsidRPr="00F74E35">
        <w:rPr>
          <w:bCs/>
          <w:iCs/>
        </w:rPr>
        <w:t>извещение о проведении конкурса и</w:t>
      </w:r>
      <w:r w:rsidR="00D04425" w:rsidRPr="00F74E35">
        <w:rPr>
          <w:bCs/>
          <w:iCs/>
        </w:rPr>
        <w:t>ли</w:t>
      </w:r>
      <w:r w:rsidR="004A7506" w:rsidRPr="00F74E35">
        <w:rPr>
          <w:bCs/>
          <w:iCs/>
        </w:rPr>
        <w:t xml:space="preserve"> </w:t>
      </w:r>
      <w:r w:rsidRPr="00F74E35">
        <w:t xml:space="preserve">конкурсную документацию такие изменения размещаются организатором конкурса </w:t>
      </w:r>
      <w:r w:rsidR="00755E36" w:rsidRPr="00F74E35">
        <w:t xml:space="preserve">на официальном сайте и на ЭТП </w:t>
      </w:r>
      <w:r w:rsidRPr="00F74E35">
        <w:t>в порядке, установленном для размещения извещения о </w:t>
      </w:r>
      <w:r w:rsidR="004A7506" w:rsidRPr="00F74E35">
        <w:t>проведении конкурса</w:t>
      </w:r>
      <w:r w:rsidRPr="00F74E35">
        <w:t>.</w:t>
      </w:r>
    </w:p>
    <w:p w:rsidR="00C87330" w:rsidRPr="00F74E35" w:rsidRDefault="00C87330" w:rsidP="00C87330">
      <w:pPr>
        <w:numPr>
          <w:ilvl w:val="2"/>
          <w:numId w:val="11"/>
        </w:numPr>
        <w:ind w:left="0" w:firstLine="709"/>
        <w:jc w:val="both"/>
      </w:pPr>
      <w:proofErr w:type="gramStart"/>
      <w:r w:rsidRPr="00F74E35">
        <w:t xml:space="preserve">При этом срок подачи заявок на участие в конкурсе </w:t>
      </w:r>
      <w:r w:rsidR="00D329A8" w:rsidRPr="00F74E35">
        <w:t xml:space="preserve">продлевается </w:t>
      </w:r>
      <w:r w:rsidRPr="00F74E35">
        <w:t xml:space="preserve">так, чтобы со дня размещения на официальном сайте </w:t>
      </w:r>
      <w:r w:rsidR="00755E36" w:rsidRPr="00F74E35">
        <w:t xml:space="preserve">и ЭТП </w:t>
      </w:r>
      <w:r w:rsidRPr="00F74E35">
        <w:t xml:space="preserve">внесенных изменений в </w:t>
      </w:r>
      <w:r w:rsidR="004A7506" w:rsidRPr="008E609B">
        <w:t xml:space="preserve">извещение о проведении конкурса и </w:t>
      </w:r>
      <w:r w:rsidRPr="00F74E35">
        <w:t xml:space="preserve">конкурсную документацию до даты окончания подачи заявок на участие в конкурсе такой срок составлял не менее чем </w:t>
      </w:r>
      <w:r w:rsidR="004A7506" w:rsidRPr="00F74E35">
        <w:t>15 (пятнадцать)</w:t>
      </w:r>
      <w:r w:rsidRPr="00F74E35">
        <w:t xml:space="preserve"> календарных дней</w:t>
      </w:r>
      <w:r w:rsidR="00755E36" w:rsidRPr="00F74E35">
        <w:t xml:space="preserve">, а в случае изменения предмета конкурса — </w:t>
      </w:r>
      <w:r w:rsidR="008E609B" w:rsidRPr="008E609B">
        <w:t>такой срок должен быть равен</w:t>
      </w:r>
      <w:proofErr w:type="gramEnd"/>
      <w:r w:rsidR="008E609B" w:rsidRPr="008E609B">
        <w:t xml:space="preserve"> или больше срока, на который было размещено извещение о проведении конкурса</w:t>
      </w:r>
      <w:r w:rsidRPr="00F74E35">
        <w:t>.</w:t>
      </w:r>
    </w:p>
    <w:p w:rsidR="00C87330" w:rsidRPr="00094204" w:rsidRDefault="00C87330" w:rsidP="00094204">
      <w:pPr>
        <w:pStyle w:val="21"/>
        <w:numPr>
          <w:ilvl w:val="1"/>
          <w:numId w:val="11"/>
        </w:numPr>
        <w:tabs>
          <w:tab w:val="clear" w:pos="2367"/>
        </w:tabs>
        <w:suppressAutoHyphens/>
        <w:spacing w:before="120" w:after="120"/>
        <w:ind w:left="0" w:firstLine="709"/>
        <w:rPr>
          <w:rFonts w:ascii="Times New Roman" w:hAnsi="Times New Roman" w:cs="Times New Roman"/>
          <w:i w:val="0"/>
          <w:sz w:val="24"/>
          <w:szCs w:val="24"/>
        </w:rPr>
      </w:pPr>
      <w:bookmarkStart w:id="84" w:name="_Toc276137311"/>
      <w:bookmarkStart w:id="85" w:name="_Ref317504346"/>
      <w:bookmarkStart w:id="86" w:name="_Toc404777657"/>
      <w:bookmarkEnd w:id="84"/>
      <w:r w:rsidRPr="00094204">
        <w:rPr>
          <w:rFonts w:ascii="Times New Roman" w:hAnsi="Times New Roman" w:cs="Times New Roman"/>
          <w:i w:val="0"/>
          <w:sz w:val="24"/>
          <w:szCs w:val="24"/>
        </w:rPr>
        <w:lastRenderedPageBreak/>
        <w:t>Общие требования к заявке на участие в конкурсе</w:t>
      </w:r>
      <w:bookmarkEnd w:id="85"/>
      <w:bookmarkEnd w:id="86"/>
    </w:p>
    <w:p w:rsidR="00C87330" w:rsidRPr="00F74E35" w:rsidRDefault="00FA54A7" w:rsidP="00C87330">
      <w:pPr>
        <w:numPr>
          <w:ilvl w:val="2"/>
          <w:numId w:val="11"/>
        </w:numPr>
        <w:ind w:left="0" w:firstLine="709"/>
        <w:jc w:val="both"/>
      </w:pPr>
      <w:bookmarkStart w:id="87" w:name="_Ref349919683"/>
      <w:r w:rsidRPr="00F74E35">
        <w:t xml:space="preserve">Для целей настоящей конкурсной документации под </w:t>
      </w:r>
      <w:r w:rsidRPr="00F74E35">
        <w:rPr>
          <w:bCs/>
        </w:rPr>
        <w:t xml:space="preserve">заявкой на участие в конкурсе </w:t>
      </w:r>
      <w:r w:rsidRPr="00F74E35">
        <w:t xml:space="preserve">понимается предоставляемое участником </w:t>
      </w:r>
      <w:r w:rsidR="00FF5992" w:rsidRPr="00F74E35">
        <w:t>конкурса</w:t>
      </w:r>
      <w:r w:rsidRPr="00F74E35">
        <w:t xml:space="preserve"> с использованием функционала и в соответствии с регламентом ЭТП предложение на участие в конкурсе</w:t>
      </w:r>
      <w:proofErr w:type="gramStart"/>
      <w:r w:rsidRPr="00F74E35">
        <w:t xml:space="preserve"> ,</w:t>
      </w:r>
      <w:proofErr w:type="gramEnd"/>
      <w:r w:rsidRPr="00F74E35">
        <w:t xml:space="preserve"> сделанное в электронной форме с приложением полного комплекта электронных документов согласно перечню, определенному пунктом</w:t>
      </w:r>
      <w:r w:rsidR="00695D9D" w:rsidRPr="00F74E35">
        <w:t> </w:t>
      </w:r>
      <w:r w:rsidR="00695D9D" w:rsidRPr="00F74E35">
        <w:fldChar w:fldCharType="begin"/>
      </w:r>
      <w:r w:rsidR="00695D9D" w:rsidRPr="00F74E35">
        <w:instrText xml:space="preserve"> REF _Ref317252608 \r \h </w:instrText>
      </w:r>
      <w:r w:rsidR="00C12007" w:rsidRPr="00F74E35">
        <w:instrText xml:space="preserve"> \* MERGEFORMAT </w:instrText>
      </w:r>
      <w:r w:rsidR="00695D9D" w:rsidRPr="00F74E35">
        <w:fldChar w:fldCharType="separate"/>
      </w:r>
      <w:r w:rsidR="00A41ADE">
        <w:t>17</w:t>
      </w:r>
      <w:r w:rsidR="00695D9D" w:rsidRPr="00F74E35">
        <w:fldChar w:fldCharType="end"/>
      </w:r>
      <w:r w:rsidRPr="00F74E35">
        <w:t xml:space="preserve"> раздела</w:t>
      </w:r>
      <w:r w:rsidR="00695D9D" w:rsidRPr="00F74E35">
        <w:t> </w:t>
      </w:r>
      <w:r w:rsidR="00695D9D" w:rsidRPr="00F74E35">
        <w:fldChar w:fldCharType="begin"/>
      </w:r>
      <w:r w:rsidR="00695D9D" w:rsidRPr="00F74E35">
        <w:instrText xml:space="preserve"> REF _Ref317252621 \r \h </w:instrText>
      </w:r>
      <w:r w:rsidR="00C12007" w:rsidRPr="00F74E35">
        <w:instrText xml:space="preserve"> \* MERGEFORMAT </w:instrText>
      </w:r>
      <w:r w:rsidR="00695D9D" w:rsidRPr="00F74E35">
        <w:fldChar w:fldCharType="separate"/>
      </w:r>
      <w:r w:rsidR="00A41ADE">
        <w:t>5</w:t>
      </w:r>
      <w:r w:rsidR="00695D9D" w:rsidRPr="00F74E35">
        <w:fldChar w:fldCharType="end"/>
      </w:r>
      <w:r w:rsidRPr="00F74E35">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 настоящей конкурсной документации</w:t>
      </w:r>
      <w:r w:rsidR="00491C71" w:rsidRPr="00F74E35">
        <w:t>.</w:t>
      </w:r>
      <w:bookmarkEnd w:id="87"/>
    </w:p>
    <w:p w:rsidR="00FC1AF2" w:rsidRPr="00F74E35" w:rsidRDefault="0080091E" w:rsidP="00C87330">
      <w:pPr>
        <w:numPr>
          <w:ilvl w:val="2"/>
          <w:numId w:val="11"/>
        </w:numPr>
        <w:ind w:left="0" w:firstLine="709"/>
        <w:jc w:val="both"/>
      </w:pPr>
      <w:r w:rsidRPr="00F74E35">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655BB5" w:rsidRPr="00655BB5" w:rsidRDefault="00655BB5" w:rsidP="0014555B">
      <w:pPr>
        <w:numPr>
          <w:ilvl w:val="2"/>
          <w:numId w:val="11"/>
        </w:numPr>
        <w:ind w:left="0" w:firstLine="709"/>
        <w:jc w:val="both"/>
      </w:pPr>
      <w:proofErr w:type="gramStart"/>
      <w:r w:rsidRPr="00655BB5">
        <w:t>участник конкурса вправе подать только одну заявку на участие в конкурсе (за исключением разрешенных альтернатив в</w:t>
      </w:r>
      <w:r>
        <w:t xml:space="preserve"> составе заявки согласно пункту</w:t>
      </w:r>
      <w:r w:rsidR="0014555B">
        <w:t>.</w:t>
      </w:r>
      <w:proofErr w:type="gramEnd"/>
    </w:p>
    <w:p w:rsidR="00C87330" w:rsidRPr="00F74E35" w:rsidRDefault="00BE681A" w:rsidP="00C87330">
      <w:pPr>
        <w:numPr>
          <w:ilvl w:val="2"/>
          <w:numId w:val="11"/>
        </w:numPr>
        <w:ind w:left="0" w:firstLine="709"/>
        <w:jc w:val="both"/>
      </w:pPr>
      <w:bookmarkStart w:id="88" w:name="_Ref317252426"/>
      <w:r w:rsidRPr="00F74E35">
        <w:t>При подготовке заявки на участие в конкурсе, участнику рекомендуется, чтобы к</w:t>
      </w:r>
      <w:r w:rsidR="00C87330" w:rsidRPr="00F74E35">
        <w:t xml:space="preserve">аждый документ, входящий в заявку на участие в конкурсе, </w:t>
      </w:r>
      <w:r w:rsidR="00693017" w:rsidRPr="00F74E35">
        <w:t>был</w:t>
      </w:r>
      <w:r w:rsidR="00C87330" w:rsidRPr="00F74E35">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00C87330" w:rsidRPr="00F74E35">
        <w:t>образом</w:t>
      </w:r>
      <w:proofErr w:type="gramEnd"/>
      <w:r w:rsidR="00C87330" w:rsidRPr="00F74E35">
        <w:t xml:space="preserve"> уполномоченным им лицом на основании доверенности (далее — уполномоченного лица). В последнем случае до</w:t>
      </w:r>
      <w:r w:rsidR="007A0C42" w:rsidRPr="00F74E35">
        <w:t>веренность</w:t>
      </w:r>
      <w:r w:rsidR="00C87330" w:rsidRPr="00F74E35">
        <w:t xml:space="preserve"> прикладывается к заявке на участие в </w:t>
      </w:r>
      <w:r w:rsidR="007A0C42" w:rsidRPr="00F74E35">
        <w:t>конкурсе.</w:t>
      </w:r>
      <w:bookmarkEnd w:id="88"/>
    </w:p>
    <w:p w:rsidR="00C87330" w:rsidRPr="00F74E35" w:rsidRDefault="00BE681A" w:rsidP="00C87330">
      <w:pPr>
        <w:numPr>
          <w:ilvl w:val="2"/>
          <w:numId w:val="11"/>
        </w:numPr>
        <w:ind w:left="0" w:firstLine="709"/>
        <w:jc w:val="both"/>
      </w:pPr>
      <w:bookmarkStart w:id="89" w:name="_Ref317252433"/>
      <w:r w:rsidRPr="00F74E35">
        <w:t>Также рекомендуется, чтобы к</w:t>
      </w:r>
      <w:r w:rsidR="00C87330" w:rsidRPr="00F74E35">
        <w:t>аждый документ, входящий в заявку на участие в конкурсе, бы</w:t>
      </w:r>
      <w:r w:rsidR="005276F1" w:rsidRPr="00F74E35">
        <w:t>л</w:t>
      </w:r>
      <w:r w:rsidR="00C87330" w:rsidRPr="00F74E35">
        <w:t xml:space="preserve"> скреплен печатью участника </w:t>
      </w:r>
      <w:r w:rsidR="007A0C42" w:rsidRPr="00F74E35">
        <w:t>конкурса</w:t>
      </w:r>
      <w:r w:rsidR="00C87330" w:rsidRPr="00F74E35">
        <w:t>.</w:t>
      </w:r>
      <w:bookmarkEnd w:id="89"/>
    </w:p>
    <w:p w:rsidR="00830DA7" w:rsidRPr="00F74E35" w:rsidRDefault="00BE681A" w:rsidP="00C87330">
      <w:pPr>
        <w:numPr>
          <w:ilvl w:val="2"/>
          <w:numId w:val="11"/>
        </w:numPr>
        <w:ind w:left="0" w:firstLine="709"/>
        <w:jc w:val="both"/>
      </w:pPr>
      <w:r w:rsidRPr="00F74E35">
        <w:t xml:space="preserve">Рекомендации </w:t>
      </w:r>
      <w:r w:rsidR="00830DA7" w:rsidRPr="00F74E35">
        <w:t>пунктов </w:t>
      </w:r>
      <w:r w:rsidR="0045064F" w:rsidRPr="00F74E35">
        <w:fldChar w:fldCharType="begin"/>
      </w:r>
      <w:r w:rsidR="0045064F" w:rsidRPr="00F74E35">
        <w:instrText xml:space="preserve"> REF _Ref317252426 \r \h </w:instrText>
      </w:r>
      <w:r w:rsidR="00C12007" w:rsidRPr="00F74E35">
        <w:instrText xml:space="preserve"> \* MERGEFORMAT </w:instrText>
      </w:r>
      <w:r w:rsidR="0045064F" w:rsidRPr="00F74E35">
        <w:fldChar w:fldCharType="separate"/>
      </w:r>
      <w:r w:rsidR="00A41ADE">
        <w:t>4.4.4</w:t>
      </w:r>
      <w:r w:rsidR="0045064F" w:rsidRPr="00F74E35">
        <w:fldChar w:fldCharType="end"/>
      </w:r>
      <w:r w:rsidR="00830DA7" w:rsidRPr="00F74E35">
        <w:t xml:space="preserve"> и </w:t>
      </w:r>
      <w:r w:rsidR="0045064F" w:rsidRPr="00F74E35">
        <w:fldChar w:fldCharType="begin"/>
      </w:r>
      <w:r w:rsidR="0045064F" w:rsidRPr="00F74E35">
        <w:instrText xml:space="preserve"> REF _Ref317252433 \r \h </w:instrText>
      </w:r>
      <w:r w:rsidR="00C12007" w:rsidRPr="00F74E35">
        <w:instrText xml:space="preserve"> \* MERGEFORMAT </w:instrText>
      </w:r>
      <w:r w:rsidR="0045064F" w:rsidRPr="00F74E35">
        <w:fldChar w:fldCharType="separate"/>
      </w:r>
      <w:r w:rsidR="00A41ADE">
        <w:t>4.4.5</w:t>
      </w:r>
      <w:r w:rsidR="0045064F" w:rsidRPr="00F74E35">
        <w:fldChar w:fldCharType="end"/>
      </w:r>
      <w:r w:rsidR="00830DA7" w:rsidRPr="00F74E35">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C87330" w:rsidRPr="00F74E35" w:rsidRDefault="00C87330" w:rsidP="00C87330">
      <w:pPr>
        <w:numPr>
          <w:ilvl w:val="2"/>
          <w:numId w:val="11"/>
        </w:numPr>
        <w:tabs>
          <w:tab w:val="num" w:pos="960"/>
          <w:tab w:val="num" w:pos="1430"/>
        </w:tabs>
        <w:ind w:left="0" w:firstLine="709"/>
        <w:jc w:val="both"/>
      </w:pPr>
      <w:r w:rsidRPr="00F74E35">
        <w:t>Предоставляемые в составе заявки на участие в конкурсе документы должны быть четко напечатаны. Подчистки, дописки, исправления</w:t>
      </w:r>
      <w:r w:rsidR="005276F1" w:rsidRPr="00F74E35">
        <w:t xml:space="preserve"> в сканированных документах, подготовленных самим участником конкурса,</w:t>
      </w:r>
      <w:r w:rsidRPr="00F74E35">
        <w:t xml:space="preserve"> не</w:t>
      </w:r>
      <w:r w:rsidRPr="00F74E35">
        <w:rPr>
          <w:lang w:val="en-US"/>
        </w:rPr>
        <w:t> </w:t>
      </w:r>
      <w:r w:rsidRPr="00F74E35">
        <w:t>допускаются, за исключением тех случаев, когда эти исправления (дописки) заверены рукописной надписью «</w:t>
      </w:r>
      <w:proofErr w:type="gramStart"/>
      <w:r w:rsidRPr="00F74E35">
        <w:t>исправленному</w:t>
      </w:r>
      <w:proofErr w:type="gramEnd"/>
      <w:r w:rsidRPr="00F74E35">
        <w:t xml:space="preserve"> верить», собственноручной подписью уполномоченного лица, расположенной рядом с каждым исправлением (допиской) и </w:t>
      </w:r>
      <w:r w:rsidR="00C25DA7" w:rsidRPr="00F74E35">
        <w:t>скреплены</w:t>
      </w:r>
      <w:r w:rsidRPr="00F74E35">
        <w:t xml:space="preserve"> печатью </w:t>
      </w:r>
      <w:r w:rsidR="007A0C42" w:rsidRPr="00F74E35">
        <w:t>участника конкурса</w:t>
      </w:r>
      <w:r w:rsidRPr="00F74E35">
        <w:t>.</w:t>
      </w:r>
    </w:p>
    <w:p w:rsidR="00C87330" w:rsidRPr="00F74E35" w:rsidRDefault="00DD308D" w:rsidP="00C87330">
      <w:pPr>
        <w:numPr>
          <w:ilvl w:val="2"/>
          <w:numId w:val="11"/>
        </w:numPr>
        <w:ind w:left="0" w:firstLine="709"/>
        <w:jc w:val="both"/>
      </w:pPr>
      <w:bookmarkStart w:id="90" w:name="_Ref317253302"/>
      <w:r w:rsidRPr="00F74E35">
        <w:t>При подготовке заявки на участие в конкурсе участнику рекомендуется, чтобы в</w:t>
      </w:r>
      <w:r w:rsidR="007A0C42" w:rsidRPr="00F74E35">
        <w:t xml:space="preserve">се без исключения страницы заявки на участие в конкурсе </w:t>
      </w:r>
      <w:r w:rsidRPr="00F74E35">
        <w:t>были</w:t>
      </w:r>
      <w:r w:rsidR="007A0C42" w:rsidRPr="00F74E35">
        <w:t xml:space="preserve"> пронумерованы.</w:t>
      </w:r>
      <w:bookmarkEnd w:id="90"/>
    </w:p>
    <w:p w:rsidR="00C87330" w:rsidRPr="00F74E35" w:rsidRDefault="007A0C42" w:rsidP="00FA1AB8">
      <w:pPr>
        <w:numPr>
          <w:ilvl w:val="2"/>
          <w:numId w:val="11"/>
        </w:numPr>
        <w:tabs>
          <w:tab w:val="clear" w:pos="1713"/>
          <w:tab w:val="num" w:pos="960"/>
          <w:tab w:val="num" w:pos="1701"/>
        </w:tabs>
        <w:ind w:left="0" w:firstLine="709"/>
        <w:jc w:val="both"/>
      </w:pPr>
      <w:proofErr w:type="gramStart"/>
      <w:r w:rsidRPr="00F74E35">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F74E35">
        <w:t xml:space="preserve">требованиями и рекомендациями </w:t>
      </w:r>
      <w:r w:rsidRPr="00F74E35">
        <w:t>настоящ</w:t>
      </w:r>
      <w:r w:rsidR="00DD308D" w:rsidRPr="00F74E35">
        <w:t>его</w:t>
      </w:r>
      <w:r w:rsidRPr="00F74E35">
        <w:t xml:space="preserve"> подраздел</w:t>
      </w:r>
      <w:r w:rsidR="00DD308D" w:rsidRPr="00F74E35">
        <w:t>а</w:t>
      </w:r>
      <w:r w:rsidRPr="00F74E35">
        <w:t xml:space="preserve">), входящие в состав заявки на участие в конкурсе должны быть предоставлены участником </w:t>
      </w:r>
      <w:r w:rsidR="000846E4" w:rsidRPr="00F74E35">
        <w:t>конкурса</w:t>
      </w:r>
      <w:r w:rsidRPr="00F74E35">
        <w:t xml:space="preserve"> через ЭТП в отсканированном виде в доступном для прочтения формате (предпочтительнее формат *.</w:t>
      </w:r>
      <w:proofErr w:type="spellStart"/>
      <w:r w:rsidRPr="00F74E35">
        <w:t>pdf</w:t>
      </w:r>
      <w:proofErr w:type="spellEnd"/>
      <w:r w:rsidRPr="00F74E35">
        <w:t>, формат: один файл – один документ</w:t>
      </w:r>
      <w:proofErr w:type="gramEnd"/>
      <w:r w:rsidRPr="00F74E35">
        <w:t xml:space="preserve">). Все файлы заявки на участие в конкурсе, размещенные участником </w:t>
      </w:r>
      <w:r w:rsidR="000846E4" w:rsidRPr="00F74E35">
        <w:t>конкурса</w:t>
      </w:r>
      <w:r w:rsidRPr="00F74E35">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F74E35">
        <w:t xml:space="preserve">сканировать </w:t>
      </w:r>
      <w:r w:rsidRPr="00F74E35">
        <w:t xml:space="preserve">документы </w:t>
      </w:r>
      <w:r w:rsidR="00DD308D" w:rsidRPr="00F74E35">
        <w:t xml:space="preserve">необходимо </w:t>
      </w:r>
      <w:r w:rsidRPr="00F74E35">
        <w:t>после того, как они будут оформлены в соответствии с </w:t>
      </w:r>
      <w:r w:rsidR="00DD308D" w:rsidRPr="00F74E35">
        <w:t>рекомендациями</w:t>
      </w:r>
      <w:r w:rsidR="00695D9D" w:rsidRPr="00F74E35">
        <w:t>, указанными в пунктах </w:t>
      </w:r>
      <w:r w:rsidR="00695D9D" w:rsidRPr="00F74E35">
        <w:fldChar w:fldCharType="begin"/>
      </w:r>
      <w:r w:rsidR="00695D9D" w:rsidRPr="00F74E35">
        <w:instrText xml:space="preserve"> REF _Ref317252426 \r \h </w:instrText>
      </w:r>
      <w:r w:rsidR="00C12007" w:rsidRPr="00F74E35">
        <w:instrText xml:space="preserve"> \* MERGEFORMAT </w:instrText>
      </w:r>
      <w:r w:rsidR="00695D9D" w:rsidRPr="00F74E35">
        <w:fldChar w:fldCharType="separate"/>
      </w:r>
      <w:r w:rsidR="00A41ADE">
        <w:t>4.4.4</w:t>
      </w:r>
      <w:r w:rsidR="00695D9D" w:rsidRPr="00F74E35">
        <w:fldChar w:fldCharType="end"/>
      </w:r>
      <w:r w:rsidRPr="00F74E35">
        <w:t xml:space="preserve"> –</w:t>
      </w:r>
      <w:r w:rsidR="00695D9D" w:rsidRPr="00F74E35">
        <w:t xml:space="preserve"> </w:t>
      </w:r>
      <w:r w:rsidR="00695D9D" w:rsidRPr="00F74E35">
        <w:fldChar w:fldCharType="begin"/>
      </w:r>
      <w:r w:rsidR="00695D9D" w:rsidRPr="00F74E35">
        <w:instrText xml:space="preserve"> REF _Ref317253302 \r \h </w:instrText>
      </w:r>
      <w:r w:rsidR="00C12007" w:rsidRPr="00F74E35">
        <w:instrText xml:space="preserve"> \* MERGEFORMAT </w:instrText>
      </w:r>
      <w:r w:rsidR="00695D9D" w:rsidRPr="00F74E35">
        <w:fldChar w:fldCharType="separate"/>
      </w:r>
      <w:r w:rsidR="00A41ADE">
        <w:t>4.4.8</w:t>
      </w:r>
      <w:r w:rsidR="00695D9D" w:rsidRPr="00F74E35">
        <w:fldChar w:fldCharType="end"/>
      </w:r>
      <w:r w:rsidRPr="00F74E35">
        <w:t xml:space="preserve">. </w:t>
      </w:r>
      <w:r w:rsidR="00C25DA7" w:rsidRPr="00F74E35">
        <w:rPr>
          <w:bCs/>
        </w:rPr>
        <w:t>Допускается размещение на ЭТП документов, сохраненных в архивах, при этом размещение на ЭТП</w:t>
      </w:r>
      <w:r w:rsidR="00C25DA7" w:rsidRPr="00F74E35">
        <w:t xml:space="preserve"> </w:t>
      </w:r>
      <w:r w:rsidR="00C25DA7" w:rsidRPr="00F74E35">
        <w:rPr>
          <w:bCs/>
        </w:rPr>
        <w:t>архивов, разделенных на несколько частей</w:t>
      </w:r>
      <w:r w:rsidR="00C25DA7" w:rsidRPr="00F74E35">
        <w:t>,</w:t>
      </w:r>
      <w:r w:rsidR="00C25DA7" w:rsidRPr="00F74E35">
        <w:rPr>
          <w:bCs/>
        </w:rPr>
        <w:t xml:space="preserve"> открытие каждой из которых по отдельности невозможно, не допускается.</w:t>
      </w:r>
    </w:p>
    <w:p w:rsidR="000846E4" w:rsidRPr="00F74E35" w:rsidRDefault="000846E4" w:rsidP="00C25DA7">
      <w:pPr>
        <w:numPr>
          <w:ilvl w:val="2"/>
          <w:numId w:val="11"/>
        </w:numPr>
        <w:tabs>
          <w:tab w:val="clear" w:pos="1713"/>
          <w:tab w:val="num" w:pos="960"/>
          <w:tab w:val="num" w:pos="1701"/>
        </w:tabs>
        <w:ind w:left="0" w:firstLine="709"/>
        <w:jc w:val="both"/>
      </w:pPr>
      <w:r w:rsidRPr="00F74E35">
        <w:t xml:space="preserve">Прочие правила подготовки и подачи заявки на участие в конкурсе через ЭТП определяются регламентом работы </w:t>
      </w:r>
      <w:r w:rsidR="00C25DA7" w:rsidRPr="00F74E35">
        <w:t xml:space="preserve">данной </w:t>
      </w:r>
      <w:r w:rsidRPr="00F74E35">
        <w:t>ЭТП.</w:t>
      </w:r>
    </w:p>
    <w:p w:rsidR="00C87330" w:rsidRPr="00F74E35" w:rsidRDefault="000846E4" w:rsidP="00551F0C">
      <w:pPr>
        <w:numPr>
          <w:ilvl w:val="2"/>
          <w:numId w:val="11"/>
        </w:numPr>
        <w:tabs>
          <w:tab w:val="clear" w:pos="1713"/>
          <w:tab w:val="num" w:pos="960"/>
          <w:tab w:val="num" w:pos="1701"/>
        </w:tabs>
        <w:ind w:left="0" w:firstLine="709"/>
        <w:jc w:val="both"/>
      </w:pPr>
      <w:r w:rsidRPr="00F74E35">
        <w:t xml:space="preserve">Заказчик/организатор конкурса вправе запросить </w:t>
      </w:r>
      <w:r w:rsidR="006A66EB" w:rsidRPr="00F74E35">
        <w:t xml:space="preserve">у участника конкурса, с которым по итогам </w:t>
      </w:r>
      <w:r w:rsidR="00FD5765" w:rsidRPr="00F74E35">
        <w:t xml:space="preserve">конкурса </w:t>
      </w:r>
      <w:r w:rsidR="006A66EB" w:rsidRPr="00F74E35">
        <w:t xml:space="preserve">заключается договор, </w:t>
      </w:r>
      <w:r w:rsidRPr="00F74E35">
        <w:t>нотариально заверенные копии документов, указанных в пункте </w:t>
      </w:r>
      <w:r w:rsidR="00695D9D" w:rsidRPr="00F74E35">
        <w:fldChar w:fldCharType="begin"/>
      </w:r>
      <w:r w:rsidR="00695D9D" w:rsidRPr="00F74E35">
        <w:instrText xml:space="preserve"> REF _Ref317253328 \r \h </w:instrText>
      </w:r>
      <w:r w:rsidR="00753445" w:rsidRPr="00F74E35">
        <w:instrText xml:space="preserve"> \* MERGEFORMAT </w:instrText>
      </w:r>
      <w:r w:rsidR="00695D9D" w:rsidRPr="00F74E35">
        <w:fldChar w:fldCharType="separate"/>
      </w:r>
      <w:r w:rsidR="00A41ADE">
        <w:t>3.2</w:t>
      </w:r>
      <w:r w:rsidR="00695D9D" w:rsidRPr="00F74E35">
        <w:fldChar w:fldCharType="end"/>
      </w:r>
      <w:r w:rsidRPr="00F74E35">
        <w:t xml:space="preserve"> настоящей конкурсной документации.</w:t>
      </w:r>
    </w:p>
    <w:p w:rsidR="00C87330" w:rsidRPr="00094204" w:rsidRDefault="00C87330" w:rsidP="00094204">
      <w:pPr>
        <w:pStyle w:val="21"/>
        <w:numPr>
          <w:ilvl w:val="1"/>
          <w:numId w:val="11"/>
        </w:numPr>
        <w:tabs>
          <w:tab w:val="clear" w:pos="2367"/>
        </w:tabs>
        <w:suppressAutoHyphens/>
        <w:spacing w:before="120" w:after="120"/>
        <w:ind w:left="0" w:firstLine="709"/>
        <w:rPr>
          <w:rFonts w:ascii="Times New Roman" w:hAnsi="Times New Roman" w:cs="Times New Roman"/>
          <w:i w:val="0"/>
          <w:sz w:val="24"/>
          <w:szCs w:val="24"/>
        </w:rPr>
      </w:pPr>
      <w:bookmarkStart w:id="91" w:name="_Toc404777658"/>
      <w:r w:rsidRPr="00094204">
        <w:rPr>
          <w:rFonts w:ascii="Times New Roman" w:hAnsi="Times New Roman" w:cs="Times New Roman"/>
          <w:i w:val="0"/>
          <w:sz w:val="24"/>
          <w:szCs w:val="24"/>
        </w:rPr>
        <w:lastRenderedPageBreak/>
        <w:t>Срок действия заявки на участие в конкурсе</w:t>
      </w:r>
      <w:bookmarkEnd w:id="91"/>
    </w:p>
    <w:p w:rsidR="00C87330" w:rsidRPr="00F74E35" w:rsidRDefault="00C87330" w:rsidP="00C87330">
      <w:pPr>
        <w:numPr>
          <w:ilvl w:val="2"/>
          <w:numId w:val="11"/>
        </w:numPr>
        <w:tabs>
          <w:tab w:val="num" w:pos="1418"/>
        </w:tabs>
        <w:ind w:left="0" w:firstLine="709"/>
        <w:jc w:val="both"/>
      </w:pPr>
      <w:bookmarkStart w:id="92" w:name="_Ref56220570"/>
      <w:bookmarkStart w:id="93" w:name="_Ref317257850"/>
      <w:r w:rsidRPr="00F74E35">
        <w:t xml:space="preserve">Заявка на участие в конкурсе </w:t>
      </w:r>
      <w:r w:rsidR="006E3620" w:rsidRPr="00F74E35">
        <w:t xml:space="preserve">должна быть </w:t>
      </w:r>
      <w:r w:rsidRPr="00F74E35">
        <w:t>действительна в</w:t>
      </w:r>
      <w:r w:rsidRPr="00F74E35">
        <w:rPr>
          <w:lang w:val="en-US"/>
        </w:rPr>
        <w:t> </w:t>
      </w:r>
      <w:r w:rsidRPr="00F74E35">
        <w:t xml:space="preserve">течение срока, указанного </w:t>
      </w:r>
      <w:r w:rsidR="007A0C42" w:rsidRPr="00F74E35">
        <w:t>участником конкурса</w:t>
      </w:r>
      <w:r w:rsidRPr="00F74E35">
        <w:t xml:space="preserve"> в данной заявке (раздел</w:t>
      </w:r>
      <w:r w:rsidR="007540C3" w:rsidRPr="00F74E35">
        <w:t> </w:t>
      </w:r>
      <w:r w:rsidR="007540C3" w:rsidRPr="00F74E35">
        <w:fldChar w:fldCharType="begin"/>
      </w:r>
      <w:r w:rsidR="007540C3" w:rsidRPr="00F74E35">
        <w:instrText xml:space="preserve"> REF _Ref317258884 \r \h </w:instrText>
      </w:r>
      <w:r w:rsidR="00C12007" w:rsidRPr="00F74E35">
        <w:instrText xml:space="preserve"> \* MERGEFORMAT </w:instrText>
      </w:r>
      <w:r w:rsidR="007540C3" w:rsidRPr="00F74E35">
        <w:fldChar w:fldCharType="separate"/>
      </w:r>
      <w:r w:rsidR="00A41ADE">
        <w:t>6</w:t>
      </w:r>
      <w:r w:rsidR="007540C3" w:rsidRPr="00F74E35">
        <w:fldChar w:fldCharType="end"/>
      </w:r>
      <w:r w:rsidRPr="00F74E35">
        <w:t xml:space="preserve">, </w:t>
      </w:r>
      <w:hyperlink w:anchor="_Письмо_о_подаче" w:history="1">
        <w:r w:rsidRPr="00F74E35">
          <w:rPr>
            <w:rStyle w:val="afa"/>
            <w:color w:val="auto"/>
          </w:rPr>
          <w:t>Форма 1</w:t>
        </w:r>
      </w:hyperlink>
      <w:r w:rsidRPr="00F74E35">
        <w:t xml:space="preserve">), но </w:t>
      </w:r>
      <w:bookmarkEnd w:id="92"/>
      <w:r w:rsidRPr="00F74E35">
        <w:t xml:space="preserve">не менее 90 календарных дней со дня проведения процедуры </w:t>
      </w:r>
      <w:r w:rsidR="00551F0C" w:rsidRPr="00F74E35">
        <w:t>открытия доступа к поданным заявкам на участие в конкурсе</w:t>
      </w:r>
      <w:r w:rsidR="007F3E2A">
        <w:t>.</w:t>
      </w:r>
      <w:r w:rsidRPr="00F74E35">
        <w:t xml:space="preserve"> </w:t>
      </w:r>
      <w:bookmarkEnd w:id="93"/>
    </w:p>
    <w:p w:rsidR="00C87330" w:rsidRPr="00094204" w:rsidRDefault="00C87330" w:rsidP="00094204">
      <w:pPr>
        <w:pStyle w:val="21"/>
        <w:numPr>
          <w:ilvl w:val="1"/>
          <w:numId w:val="11"/>
        </w:numPr>
        <w:tabs>
          <w:tab w:val="clear" w:pos="2367"/>
          <w:tab w:val="num" w:pos="1418"/>
        </w:tabs>
        <w:suppressAutoHyphens/>
        <w:spacing w:before="120" w:after="120"/>
        <w:ind w:left="0" w:firstLine="709"/>
        <w:rPr>
          <w:rFonts w:ascii="Times New Roman" w:hAnsi="Times New Roman" w:cs="Times New Roman"/>
          <w:i w:val="0"/>
          <w:sz w:val="24"/>
          <w:szCs w:val="24"/>
        </w:rPr>
      </w:pPr>
      <w:bookmarkStart w:id="94" w:name="_Toc404777659"/>
      <w:r w:rsidRPr="00094204">
        <w:rPr>
          <w:rFonts w:ascii="Times New Roman" w:hAnsi="Times New Roman" w:cs="Times New Roman"/>
          <w:i w:val="0"/>
          <w:sz w:val="24"/>
          <w:szCs w:val="24"/>
        </w:rPr>
        <w:t>Официальный язык конкурса</w:t>
      </w:r>
      <w:bookmarkEnd w:id="94"/>
    </w:p>
    <w:p w:rsidR="00C87330" w:rsidRPr="00F74E35" w:rsidRDefault="00C87330" w:rsidP="00C87330">
      <w:pPr>
        <w:numPr>
          <w:ilvl w:val="2"/>
          <w:numId w:val="11"/>
        </w:numPr>
        <w:tabs>
          <w:tab w:val="num" w:pos="1418"/>
        </w:tabs>
        <w:ind w:left="0" w:firstLine="709"/>
        <w:jc w:val="both"/>
      </w:pPr>
      <w:bookmarkStart w:id="95" w:name="_Ref317253353"/>
      <w:proofErr w:type="gramStart"/>
      <w:r w:rsidRPr="00F74E35">
        <w:t xml:space="preserve">Заявка на участие в конкурсе, подготовленная </w:t>
      </w:r>
      <w:r w:rsidR="007A0C42" w:rsidRPr="00F74E35">
        <w:t>участником конкурса</w:t>
      </w:r>
      <w:r w:rsidRPr="00F74E35">
        <w:t>, а также вся корреспонденция и документация, связанная с конкурсом, которыми обмениваются участники конкурса и</w:t>
      </w:r>
      <w:r w:rsidRPr="00F74E35">
        <w:rPr>
          <w:lang w:val="en-US"/>
        </w:rPr>
        <w:t> </w:t>
      </w:r>
      <w:r w:rsidRPr="00F74E35">
        <w:t>организатор конкурса, должны быть написаны на русском языке.</w:t>
      </w:r>
      <w:bookmarkEnd w:id="95"/>
      <w:r w:rsidRPr="00F74E35">
        <w:t xml:space="preserve"> </w:t>
      </w:r>
      <w:proofErr w:type="gramEnd"/>
    </w:p>
    <w:p w:rsidR="00C87330" w:rsidRPr="00F74E35" w:rsidRDefault="00EB6A53" w:rsidP="00C87330">
      <w:pPr>
        <w:numPr>
          <w:ilvl w:val="2"/>
          <w:numId w:val="11"/>
        </w:numPr>
        <w:tabs>
          <w:tab w:val="num" w:pos="1418"/>
        </w:tabs>
        <w:ind w:left="0" w:firstLine="709"/>
        <w:jc w:val="both"/>
      </w:pPr>
      <w:bookmarkStart w:id="96" w:name="_Ref317253360"/>
      <w:r w:rsidRPr="00F74E35">
        <w:t xml:space="preserve">Любые документы, представленные участником </w:t>
      </w:r>
      <w:r w:rsidR="00FF5992" w:rsidRPr="00F74E35">
        <w:t>конкурса</w:t>
      </w:r>
      <w:r w:rsidRPr="00F74E35">
        <w:t>, могут быть составлены на</w:t>
      </w:r>
      <w:r w:rsidRPr="00F74E35">
        <w:rPr>
          <w:lang w:val="en-US"/>
        </w:rPr>
        <w:t> </w:t>
      </w:r>
      <w:r w:rsidRPr="00F74E35">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D43395" w:rsidRPr="00D43395">
        <w:t xml:space="preserve">документы должны быть легализованы (допускается </w:t>
      </w:r>
      <w:proofErr w:type="spellStart"/>
      <w:r w:rsidR="00D43395" w:rsidRPr="00D43395">
        <w:t>апостилирование</w:t>
      </w:r>
      <w:proofErr w:type="spellEnd"/>
      <w:r w:rsidR="00D43395" w:rsidRPr="00D43395">
        <w:t>), при этом перевод данного документа на русский язык должен быть нотариально заверен</w:t>
      </w:r>
      <w:r w:rsidRPr="00F74E35">
        <w:t xml:space="preserve">).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F74E35">
        <w:t>конкурса</w:t>
      </w:r>
      <w:r w:rsidRPr="00F74E35">
        <w:t xml:space="preserve"> недостоверных сведений в составе заявки на участие в конкурсе.</w:t>
      </w:r>
      <w:bookmarkEnd w:id="96"/>
    </w:p>
    <w:p w:rsidR="00C87330" w:rsidRPr="00F74E35" w:rsidRDefault="00206E5B" w:rsidP="00C87330">
      <w:pPr>
        <w:numPr>
          <w:ilvl w:val="2"/>
          <w:numId w:val="11"/>
        </w:numPr>
        <w:tabs>
          <w:tab w:val="num" w:pos="1418"/>
        </w:tabs>
        <w:ind w:left="0" w:firstLine="709"/>
        <w:jc w:val="both"/>
      </w:pPr>
      <w:r w:rsidRPr="00206E5B">
        <w:t>Документы, составленные на других языках</w:t>
      </w:r>
      <w:r w:rsidR="00C87330" w:rsidRPr="00F74E35">
        <w:t>, за исключением случаев, предусмотренных пунктами</w:t>
      </w:r>
      <w:r w:rsidR="00695D9D" w:rsidRPr="00F74E35">
        <w:t> </w:t>
      </w:r>
      <w:r w:rsidR="00695D9D" w:rsidRPr="00F74E35">
        <w:fldChar w:fldCharType="begin"/>
      </w:r>
      <w:r w:rsidR="00695D9D" w:rsidRPr="00F74E35">
        <w:instrText xml:space="preserve"> REF _Ref317253353 \r \h </w:instrText>
      </w:r>
      <w:r w:rsidR="00C12007" w:rsidRPr="00F74E35">
        <w:instrText xml:space="preserve"> \* MERGEFORMAT </w:instrText>
      </w:r>
      <w:r w:rsidR="00695D9D" w:rsidRPr="00F74E35">
        <w:fldChar w:fldCharType="separate"/>
      </w:r>
      <w:r w:rsidR="00A41ADE">
        <w:t>4.6.1</w:t>
      </w:r>
      <w:r w:rsidR="00695D9D" w:rsidRPr="00F74E35">
        <w:fldChar w:fldCharType="end"/>
      </w:r>
      <w:r w:rsidR="00C87330" w:rsidRPr="00F74E35">
        <w:t xml:space="preserve">, </w:t>
      </w:r>
      <w:r w:rsidR="00695D9D" w:rsidRPr="00F74E35">
        <w:fldChar w:fldCharType="begin"/>
      </w:r>
      <w:r w:rsidR="00695D9D" w:rsidRPr="00F74E35">
        <w:instrText xml:space="preserve"> REF _Ref317253360 \r \h </w:instrText>
      </w:r>
      <w:r w:rsidR="00C12007" w:rsidRPr="00F74E35">
        <w:instrText xml:space="preserve"> \* MERGEFORMAT </w:instrText>
      </w:r>
      <w:r w:rsidR="00695D9D" w:rsidRPr="00F74E35">
        <w:fldChar w:fldCharType="separate"/>
      </w:r>
      <w:r w:rsidR="00A41ADE">
        <w:t>4.6.2</w:t>
      </w:r>
      <w:r w:rsidR="00695D9D" w:rsidRPr="00F74E35">
        <w:fldChar w:fldCharType="end"/>
      </w:r>
      <w:r w:rsidR="00C87330" w:rsidRPr="00F74E35">
        <w:t xml:space="preserve">, </w:t>
      </w:r>
      <w:r w:rsidRPr="00206E5B">
        <w:t>считаются не поданными и сведения, указанные в таких документах не учитываются при рассмотрении заявки на участие в конкурсе.</w:t>
      </w:r>
    </w:p>
    <w:p w:rsidR="00C87330" w:rsidRPr="00094204" w:rsidRDefault="00C87330" w:rsidP="00094204">
      <w:pPr>
        <w:pStyle w:val="21"/>
        <w:numPr>
          <w:ilvl w:val="1"/>
          <w:numId w:val="11"/>
        </w:numPr>
        <w:tabs>
          <w:tab w:val="clear" w:pos="2367"/>
          <w:tab w:val="num" w:pos="1418"/>
        </w:tabs>
        <w:suppressAutoHyphens/>
        <w:spacing w:before="120" w:after="120"/>
        <w:ind w:left="0" w:firstLine="709"/>
        <w:rPr>
          <w:rFonts w:ascii="Times New Roman" w:hAnsi="Times New Roman" w:cs="Times New Roman"/>
          <w:i w:val="0"/>
          <w:sz w:val="24"/>
          <w:szCs w:val="24"/>
        </w:rPr>
      </w:pPr>
      <w:bookmarkStart w:id="97" w:name="_Toc404777660"/>
      <w:r w:rsidRPr="00094204">
        <w:rPr>
          <w:rFonts w:ascii="Times New Roman" w:hAnsi="Times New Roman" w:cs="Times New Roman"/>
          <w:i w:val="0"/>
          <w:sz w:val="24"/>
          <w:szCs w:val="24"/>
        </w:rPr>
        <w:t>Валюта конкурса</w:t>
      </w:r>
      <w:bookmarkEnd w:id="97"/>
    </w:p>
    <w:p w:rsidR="00C87330" w:rsidRPr="00F74E35" w:rsidRDefault="00C87330" w:rsidP="00C87330">
      <w:pPr>
        <w:numPr>
          <w:ilvl w:val="2"/>
          <w:numId w:val="11"/>
        </w:numPr>
        <w:tabs>
          <w:tab w:val="num" w:pos="1418"/>
        </w:tabs>
        <w:ind w:left="0" w:firstLine="709"/>
        <w:jc w:val="both"/>
      </w:pPr>
      <w:bookmarkStart w:id="98" w:name="_Ref517806908"/>
      <w:bookmarkStart w:id="99" w:name="_Toc518119274"/>
      <w:bookmarkStart w:id="100" w:name="_Ref52534291"/>
      <w:bookmarkStart w:id="101" w:name="_Ref317253459"/>
      <w:r w:rsidRPr="00F74E35">
        <w:t>Все суммы денежных сре</w:t>
      </w:r>
      <w:proofErr w:type="gramStart"/>
      <w:r w:rsidRPr="00F74E35">
        <w:t>дств в з</w:t>
      </w:r>
      <w:proofErr w:type="gramEnd"/>
      <w:r w:rsidRPr="00F74E35">
        <w:t>аявке на участие в конкурсе и</w:t>
      </w:r>
      <w:r w:rsidRPr="00F74E35">
        <w:rPr>
          <w:lang w:val="en-US"/>
        </w:rPr>
        <w:t> </w:t>
      </w:r>
      <w:r w:rsidRPr="00F74E35">
        <w:t xml:space="preserve">приложениях к ней должны быть выражены в </w:t>
      </w:r>
      <w:bookmarkEnd w:id="98"/>
      <w:bookmarkEnd w:id="99"/>
      <w:r w:rsidRPr="00F74E35">
        <w:t>валюте, установленной в пункте</w:t>
      </w:r>
      <w:r w:rsidR="00695D9D" w:rsidRPr="00F74E35">
        <w:t> </w:t>
      </w:r>
      <w:r w:rsidR="00695D9D" w:rsidRPr="00F74E35">
        <w:fldChar w:fldCharType="begin"/>
      </w:r>
      <w:r w:rsidR="00695D9D" w:rsidRPr="00F74E35">
        <w:instrText xml:space="preserve"> REF _Ref317253392 \r \h </w:instrText>
      </w:r>
      <w:r w:rsidR="00C12007" w:rsidRPr="00F74E35">
        <w:instrText xml:space="preserve"> \* MERGEFORMAT </w:instrText>
      </w:r>
      <w:r w:rsidR="00695D9D" w:rsidRPr="00F74E35">
        <w:fldChar w:fldCharType="separate"/>
      </w:r>
      <w:r w:rsidR="00A41ADE">
        <w:t>12</w:t>
      </w:r>
      <w:r w:rsidR="00695D9D" w:rsidRPr="00F74E35">
        <w:fldChar w:fldCharType="end"/>
      </w:r>
      <w:r w:rsidRPr="00F74E35">
        <w:t xml:space="preserve"> раздела</w:t>
      </w:r>
      <w:r w:rsidR="00695D9D" w:rsidRPr="00F74E35">
        <w:t> </w:t>
      </w:r>
      <w:r w:rsidR="00695D9D" w:rsidRPr="00F74E35">
        <w:fldChar w:fldCharType="begin"/>
      </w:r>
      <w:r w:rsidR="00695D9D" w:rsidRPr="00F74E35">
        <w:instrText xml:space="preserve"> REF _Ref317253402 \r \h </w:instrText>
      </w:r>
      <w:r w:rsidR="00C12007" w:rsidRPr="00F74E35">
        <w:instrText xml:space="preserve"> \* MERGEFORMAT </w:instrText>
      </w:r>
      <w:r w:rsidR="00695D9D" w:rsidRPr="00F74E35">
        <w:fldChar w:fldCharType="separate"/>
      </w:r>
      <w:r w:rsidR="00A41ADE">
        <w:t>5</w:t>
      </w:r>
      <w:r w:rsidR="00695D9D" w:rsidRPr="00F74E35">
        <w:fldChar w:fldCharType="end"/>
      </w:r>
      <w:r w:rsidRPr="00F74E35">
        <w:t xml:space="preserve"> «Информационная карта конкурса», за исключением случаев, предусмотренных</w:t>
      </w:r>
      <w:bookmarkEnd w:id="100"/>
      <w:r w:rsidRPr="00F74E35">
        <w:t xml:space="preserve"> в пункте</w:t>
      </w:r>
      <w:r w:rsidR="00695D9D" w:rsidRPr="00F74E35">
        <w:t> </w:t>
      </w:r>
      <w:r w:rsidR="00695D9D" w:rsidRPr="00F74E35">
        <w:fldChar w:fldCharType="begin"/>
      </w:r>
      <w:r w:rsidR="00695D9D" w:rsidRPr="00F74E35">
        <w:instrText xml:space="preserve"> REF _Ref317253392 \r \h </w:instrText>
      </w:r>
      <w:r w:rsidR="00C12007" w:rsidRPr="00F74E35">
        <w:instrText xml:space="preserve"> \* MERGEFORMAT </w:instrText>
      </w:r>
      <w:r w:rsidR="00695D9D" w:rsidRPr="00F74E35">
        <w:fldChar w:fldCharType="separate"/>
      </w:r>
      <w:r w:rsidR="00A41ADE">
        <w:t>12</w:t>
      </w:r>
      <w:r w:rsidR="00695D9D" w:rsidRPr="00F74E35">
        <w:fldChar w:fldCharType="end"/>
      </w:r>
      <w:r w:rsidRPr="00F74E35">
        <w:t xml:space="preserve"> раздела</w:t>
      </w:r>
      <w:r w:rsidR="00695D9D" w:rsidRPr="00F74E35">
        <w:t> </w:t>
      </w:r>
      <w:r w:rsidR="00695D9D" w:rsidRPr="00F74E35">
        <w:fldChar w:fldCharType="begin"/>
      </w:r>
      <w:r w:rsidR="00695D9D" w:rsidRPr="00F74E35">
        <w:instrText xml:space="preserve"> REF _Ref317253410 \r \h </w:instrText>
      </w:r>
      <w:r w:rsidR="00C12007" w:rsidRPr="00F74E35">
        <w:instrText xml:space="preserve"> \* MERGEFORMAT </w:instrText>
      </w:r>
      <w:r w:rsidR="00695D9D" w:rsidRPr="00F74E35">
        <w:fldChar w:fldCharType="separate"/>
      </w:r>
      <w:r w:rsidR="00A41ADE">
        <w:t>5</w:t>
      </w:r>
      <w:r w:rsidR="00695D9D" w:rsidRPr="00F74E35">
        <w:fldChar w:fldCharType="end"/>
      </w:r>
      <w:r w:rsidRPr="00F74E35">
        <w:t xml:space="preserve"> «Информационная карта конкурса».</w:t>
      </w:r>
      <w:bookmarkEnd w:id="101"/>
      <w:r w:rsidR="00072EBB" w:rsidRPr="00F74E35">
        <w:t xml:space="preserve"> </w:t>
      </w:r>
    </w:p>
    <w:p w:rsidR="00C87330" w:rsidRPr="00F74E35" w:rsidRDefault="00C87330" w:rsidP="00C87330">
      <w:pPr>
        <w:numPr>
          <w:ilvl w:val="2"/>
          <w:numId w:val="11"/>
        </w:numPr>
        <w:tabs>
          <w:tab w:val="num" w:pos="1418"/>
        </w:tabs>
        <w:ind w:left="0" w:firstLine="709"/>
        <w:jc w:val="both"/>
      </w:pPr>
      <w:bookmarkStart w:id="102" w:name="_Ref317253467"/>
      <w:bookmarkStart w:id="103" w:name="_Toc518119275"/>
      <w:proofErr w:type="gramStart"/>
      <w:r w:rsidRPr="00F74E35">
        <w:t xml:space="preserve">Документы, оригиналы которых выданы </w:t>
      </w:r>
      <w:r w:rsidR="007A0C42" w:rsidRPr="00F74E35">
        <w:t>участнику конкурса</w:t>
      </w:r>
      <w:r w:rsidRPr="00F74E35">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F74E35">
        <w:t> </w:t>
      </w:r>
      <w:r w:rsidR="00695D9D" w:rsidRPr="00F74E35">
        <w:fldChar w:fldCharType="begin"/>
      </w:r>
      <w:r w:rsidR="00695D9D" w:rsidRPr="00F74E35">
        <w:instrText xml:space="preserve"> REF _Ref317253392 \r \h </w:instrText>
      </w:r>
      <w:r w:rsidR="00C12007" w:rsidRPr="00F74E35">
        <w:instrText xml:space="preserve"> \* MERGEFORMAT </w:instrText>
      </w:r>
      <w:r w:rsidR="00695D9D" w:rsidRPr="00F74E35">
        <w:fldChar w:fldCharType="separate"/>
      </w:r>
      <w:r w:rsidR="00A41ADE">
        <w:t>12</w:t>
      </w:r>
      <w:r w:rsidR="00695D9D" w:rsidRPr="00F74E35">
        <w:fldChar w:fldCharType="end"/>
      </w:r>
      <w:r w:rsidRPr="00F74E35">
        <w:t xml:space="preserve"> раздела</w:t>
      </w:r>
      <w:r w:rsidR="00695D9D" w:rsidRPr="00F74E35">
        <w:t> </w:t>
      </w:r>
      <w:r w:rsidR="00695D9D" w:rsidRPr="00F74E35">
        <w:fldChar w:fldCharType="begin"/>
      </w:r>
      <w:r w:rsidR="00695D9D" w:rsidRPr="00F74E35">
        <w:instrText xml:space="preserve"> REF _Ref317253440 \r \h </w:instrText>
      </w:r>
      <w:r w:rsidR="00C12007" w:rsidRPr="00F74E35">
        <w:instrText xml:space="preserve"> \* MERGEFORMAT </w:instrText>
      </w:r>
      <w:r w:rsidR="00695D9D" w:rsidRPr="00F74E35">
        <w:fldChar w:fldCharType="separate"/>
      </w:r>
      <w:r w:rsidR="00A41ADE">
        <w:t>5</w:t>
      </w:r>
      <w:r w:rsidR="00695D9D" w:rsidRPr="00F74E35">
        <w:fldChar w:fldCharType="end"/>
      </w:r>
      <w:r w:rsidRPr="00F74E35">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F74E35">
        <w:t xml:space="preserve"> и даты его установления.</w:t>
      </w:r>
      <w:bookmarkEnd w:id="102"/>
    </w:p>
    <w:bookmarkEnd w:id="103"/>
    <w:p w:rsidR="00C87330" w:rsidRPr="00F74E35" w:rsidRDefault="00C87330" w:rsidP="00206E5B">
      <w:pPr>
        <w:tabs>
          <w:tab w:val="num" w:pos="1713"/>
        </w:tabs>
        <w:ind w:left="709"/>
        <w:jc w:val="both"/>
      </w:pPr>
    </w:p>
    <w:p w:rsidR="00C87330" w:rsidRPr="00F74E35" w:rsidRDefault="00C87330" w:rsidP="00094204">
      <w:pPr>
        <w:pStyle w:val="21"/>
        <w:numPr>
          <w:ilvl w:val="1"/>
          <w:numId w:val="11"/>
        </w:numPr>
        <w:tabs>
          <w:tab w:val="clear" w:pos="2367"/>
          <w:tab w:val="num" w:pos="960"/>
        </w:tabs>
        <w:suppressAutoHyphens/>
        <w:spacing w:before="120" w:after="120"/>
        <w:ind w:left="0" w:firstLine="709"/>
        <w:rPr>
          <w:rFonts w:ascii="Times New Roman" w:hAnsi="Times New Roman" w:cs="Times New Roman"/>
          <w:b w:val="0"/>
          <w:i w:val="0"/>
          <w:sz w:val="24"/>
          <w:szCs w:val="24"/>
        </w:rPr>
      </w:pPr>
      <w:bookmarkStart w:id="104" w:name="_Toc404777661"/>
      <w:r w:rsidRPr="00094204">
        <w:rPr>
          <w:rFonts w:ascii="Times New Roman" w:hAnsi="Times New Roman" w:cs="Times New Roman"/>
          <w:i w:val="0"/>
          <w:sz w:val="24"/>
          <w:szCs w:val="24"/>
        </w:rPr>
        <w:t>Начальная (максимальная) цена договора</w:t>
      </w:r>
      <w:bookmarkEnd w:id="104"/>
      <w:r w:rsidRPr="00F74E35">
        <w:rPr>
          <w:rFonts w:ascii="Times New Roman" w:hAnsi="Times New Roman" w:cs="Times New Roman"/>
          <w:b w:val="0"/>
          <w:i w:val="0"/>
          <w:sz w:val="24"/>
          <w:szCs w:val="24"/>
        </w:rPr>
        <w:t xml:space="preserve"> </w:t>
      </w:r>
    </w:p>
    <w:p w:rsidR="00C87330" w:rsidRPr="00F74E35" w:rsidRDefault="00C87330" w:rsidP="00C87330">
      <w:pPr>
        <w:pStyle w:val="Times12"/>
        <w:ind w:firstLine="709"/>
        <w:rPr>
          <w:szCs w:val="24"/>
        </w:rPr>
      </w:pPr>
      <w:r w:rsidRPr="00F74E35">
        <w:rPr>
          <w:szCs w:val="24"/>
        </w:rPr>
        <w:t>Начальная (максимальная) цена договора указана в извещении о проведении конкурса и в пункте</w:t>
      </w:r>
      <w:r w:rsidR="00695D9D" w:rsidRPr="00F74E35">
        <w:rPr>
          <w:szCs w:val="24"/>
        </w:rPr>
        <w:t> </w:t>
      </w:r>
      <w:r w:rsidR="00695D9D" w:rsidRPr="00F74E35">
        <w:rPr>
          <w:szCs w:val="24"/>
        </w:rPr>
        <w:fldChar w:fldCharType="begin"/>
      </w:r>
      <w:r w:rsidR="00695D9D" w:rsidRPr="00F74E35">
        <w:rPr>
          <w:szCs w:val="24"/>
        </w:rPr>
        <w:instrText xml:space="preserve"> REF _Ref317250440 \r \h </w:instrText>
      </w:r>
      <w:r w:rsidR="00C12007" w:rsidRPr="00F74E35">
        <w:rPr>
          <w:szCs w:val="24"/>
        </w:rPr>
        <w:instrText xml:space="preserve"> \* MERGEFORMAT </w:instrText>
      </w:r>
      <w:r w:rsidR="00695D9D" w:rsidRPr="00F74E35">
        <w:rPr>
          <w:szCs w:val="24"/>
        </w:rPr>
      </w:r>
      <w:r w:rsidR="00695D9D" w:rsidRPr="00F74E35">
        <w:rPr>
          <w:szCs w:val="24"/>
        </w:rPr>
        <w:fldChar w:fldCharType="separate"/>
      </w:r>
      <w:r w:rsidR="00A41ADE">
        <w:rPr>
          <w:szCs w:val="24"/>
        </w:rPr>
        <w:t>10</w:t>
      </w:r>
      <w:r w:rsidR="00695D9D" w:rsidRPr="00F74E35">
        <w:rPr>
          <w:szCs w:val="24"/>
        </w:rPr>
        <w:fldChar w:fldCharType="end"/>
      </w:r>
      <w:r w:rsidRPr="00F74E35">
        <w:rPr>
          <w:szCs w:val="24"/>
        </w:rPr>
        <w:t xml:space="preserve"> раздела</w:t>
      </w:r>
      <w:r w:rsidR="00695D9D" w:rsidRPr="00F74E35">
        <w:rPr>
          <w:szCs w:val="24"/>
        </w:rPr>
        <w:t> </w:t>
      </w:r>
      <w:r w:rsidR="00695D9D" w:rsidRPr="00F74E35">
        <w:rPr>
          <w:szCs w:val="24"/>
        </w:rPr>
        <w:fldChar w:fldCharType="begin"/>
      </w:r>
      <w:r w:rsidR="00695D9D" w:rsidRPr="00F74E35">
        <w:rPr>
          <w:szCs w:val="24"/>
        </w:rPr>
        <w:instrText xml:space="preserve"> REF _Ref317253501 \r \h </w:instrText>
      </w:r>
      <w:r w:rsidR="00C12007" w:rsidRPr="00F74E35">
        <w:rPr>
          <w:szCs w:val="24"/>
        </w:rPr>
        <w:instrText xml:space="preserve"> \* MERGEFORMAT </w:instrText>
      </w:r>
      <w:r w:rsidR="00695D9D" w:rsidRPr="00F74E35">
        <w:rPr>
          <w:szCs w:val="24"/>
        </w:rPr>
      </w:r>
      <w:r w:rsidR="00695D9D" w:rsidRPr="00F74E35">
        <w:rPr>
          <w:szCs w:val="24"/>
        </w:rPr>
        <w:fldChar w:fldCharType="separate"/>
      </w:r>
      <w:r w:rsidR="00A41ADE">
        <w:rPr>
          <w:szCs w:val="24"/>
        </w:rPr>
        <w:t>5</w:t>
      </w:r>
      <w:r w:rsidR="00695D9D" w:rsidRPr="00F74E35">
        <w:rPr>
          <w:szCs w:val="24"/>
        </w:rPr>
        <w:fldChar w:fldCharType="end"/>
      </w:r>
      <w:r w:rsidRPr="00F74E35">
        <w:rPr>
          <w:szCs w:val="24"/>
        </w:rPr>
        <w:t xml:space="preserve"> «Информационная карта конкурса».</w:t>
      </w:r>
    </w:p>
    <w:p w:rsidR="00C87330" w:rsidRPr="00094204" w:rsidRDefault="00C87330" w:rsidP="00094204">
      <w:pPr>
        <w:pStyle w:val="21"/>
        <w:numPr>
          <w:ilvl w:val="1"/>
          <w:numId w:val="11"/>
        </w:numPr>
        <w:tabs>
          <w:tab w:val="clear" w:pos="2367"/>
          <w:tab w:val="num" w:pos="960"/>
        </w:tabs>
        <w:suppressAutoHyphens/>
        <w:spacing w:before="120" w:after="120"/>
        <w:ind w:left="0" w:firstLine="709"/>
        <w:rPr>
          <w:rFonts w:ascii="Times New Roman" w:hAnsi="Times New Roman" w:cs="Times New Roman"/>
          <w:i w:val="0"/>
          <w:sz w:val="24"/>
          <w:szCs w:val="24"/>
        </w:rPr>
      </w:pPr>
      <w:bookmarkStart w:id="105" w:name="_Ref317258254"/>
      <w:bookmarkStart w:id="106" w:name="_Toc404777662"/>
      <w:r w:rsidRPr="00094204">
        <w:rPr>
          <w:rFonts w:ascii="Times New Roman" w:hAnsi="Times New Roman" w:cs="Times New Roman"/>
          <w:i w:val="0"/>
          <w:sz w:val="24"/>
          <w:szCs w:val="24"/>
        </w:rPr>
        <w:t xml:space="preserve">Обеспечение </w:t>
      </w:r>
      <w:r w:rsidR="005E4935" w:rsidRPr="00094204">
        <w:rPr>
          <w:rFonts w:ascii="Times New Roman" w:hAnsi="Times New Roman" w:cs="Times New Roman"/>
          <w:i w:val="0"/>
          <w:sz w:val="24"/>
          <w:szCs w:val="24"/>
        </w:rPr>
        <w:t xml:space="preserve">исполнения обязательств, связанных с участием в </w:t>
      </w:r>
      <w:r w:rsidR="00DD0201" w:rsidRPr="00094204">
        <w:rPr>
          <w:rFonts w:ascii="Times New Roman" w:hAnsi="Times New Roman" w:cs="Times New Roman"/>
          <w:i w:val="0"/>
          <w:sz w:val="24"/>
          <w:szCs w:val="24"/>
        </w:rPr>
        <w:t>конкурсе</w:t>
      </w:r>
      <w:r w:rsidR="005E4935" w:rsidRPr="00094204">
        <w:rPr>
          <w:rFonts w:ascii="Times New Roman" w:hAnsi="Times New Roman" w:cs="Times New Roman"/>
          <w:i w:val="0"/>
          <w:sz w:val="24"/>
          <w:szCs w:val="24"/>
        </w:rPr>
        <w:t xml:space="preserve"> </w:t>
      </w:r>
      <w:r w:rsidR="00DD0201" w:rsidRPr="00094204">
        <w:rPr>
          <w:rFonts w:ascii="Times New Roman" w:hAnsi="Times New Roman" w:cs="Times New Roman"/>
          <w:i w:val="0"/>
          <w:sz w:val="24"/>
          <w:szCs w:val="24"/>
        </w:rPr>
        <w:t xml:space="preserve">(обеспечение </w:t>
      </w:r>
      <w:r w:rsidRPr="00094204">
        <w:rPr>
          <w:rFonts w:ascii="Times New Roman" w:hAnsi="Times New Roman" w:cs="Times New Roman"/>
          <w:i w:val="0"/>
          <w:sz w:val="24"/>
          <w:szCs w:val="24"/>
        </w:rPr>
        <w:t>заявки</w:t>
      </w:r>
      <w:r w:rsidR="00231F47" w:rsidRPr="00094204">
        <w:rPr>
          <w:rFonts w:ascii="Times New Roman" w:hAnsi="Times New Roman" w:cs="Times New Roman"/>
          <w:i w:val="0"/>
          <w:sz w:val="24"/>
          <w:szCs w:val="24"/>
        </w:rPr>
        <w:t xml:space="preserve"> на участие в конкурсе</w:t>
      </w:r>
      <w:r w:rsidR="00DD0201" w:rsidRPr="00094204">
        <w:rPr>
          <w:rFonts w:ascii="Times New Roman" w:hAnsi="Times New Roman" w:cs="Times New Roman"/>
          <w:i w:val="0"/>
          <w:sz w:val="24"/>
          <w:szCs w:val="24"/>
        </w:rPr>
        <w:t>)</w:t>
      </w:r>
      <w:bookmarkEnd w:id="105"/>
      <w:bookmarkEnd w:id="106"/>
    </w:p>
    <w:p w:rsidR="00C87330" w:rsidRPr="00F74E35" w:rsidRDefault="00206E5B" w:rsidP="00C87330">
      <w:pPr>
        <w:numPr>
          <w:ilvl w:val="2"/>
          <w:numId w:val="11"/>
        </w:numPr>
        <w:tabs>
          <w:tab w:val="num" w:pos="1418"/>
        </w:tabs>
        <w:ind w:left="0" w:firstLine="709"/>
        <w:jc w:val="both"/>
      </w:pPr>
      <w:r w:rsidRPr="00206E5B">
        <w:t>Участник конкурса должен предоставить обеспечение заявки на участие в конкурсе по форме, в размере и валюте</w:t>
      </w:r>
      <w:r w:rsidR="00C87330" w:rsidRPr="00206E5B">
        <w:t>,</w:t>
      </w:r>
      <w:r w:rsidR="00D35F80" w:rsidRPr="00F74E35">
        <w:t xml:space="preserve"> в соответствии с требованиями</w:t>
      </w:r>
      <w:r w:rsidR="009B746A" w:rsidRPr="00F74E35">
        <w:t>,</w:t>
      </w:r>
      <w:r w:rsidR="00C87330" w:rsidRPr="00F74E35">
        <w:t xml:space="preserve"> </w:t>
      </w:r>
      <w:r w:rsidR="00D35F80" w:rsidRPr="00F74E35">
        <w:t>установленными</w:t>
      </w:r>
      <w:r w:rsidR="00C87330" w:rsidRPr="00F74E35">
        <w:t xml:space="preserve"> в извещении о проведении конкурса и в пункте</w:t>
      </w:r>
      <w:r w:rsidR="00695D9D" w:rsidRPr="00F74E35">
        <w:rPr>
          <w:lang w:val="en-US"/>
        </w:rPr>
        <w:t> </w:t>
      </w:r>
      <w:r w:rsidR="00695D9D" w:rsidRPr="00F74E35">
        <w:rPr>
          <w:lang w:val="en-US"/>
        </w:rPr>
        <w:fldChar w:fldCharType="begin"/>
      </w:r>
      <w:r w:rsidR="00695D9D" w:rsidRPr="00F74E35">
        <w:instrText xml:space="preserve"> </w:instrText>
      </w:r>
      <w:r w:rsidR="00695D9D" w:rsidRPr="00F74E35">
        <w:rPr>
          <w:lang w:val="en-US"/>
        </w:rPr>
        <w:instrText>REF</w:instrText>
      </w:r>
      <w:r w:rsidR="00695D9D" w:rsidRPr="00F74E35">
        <w:instrText xml:space="preserve"> _</w:instrText>
      </w:r>
      <w:r w:rsidR="00695D9D" w:rsidRPr="00F74E35">
        <w:rPr>
          <w:lang w:val="en-US"/>
        </w:rPr>
        <w:instrText>Ref</w:instrText>
      </w:r>
      <w:r w:rsidR="00695D9D" w:rsidRPr="00F74E35">
        <w:instrText>317253528 \</w:instrText>
      </w:r>
      <w:r w:rsidR="00695D9D" w:rsidRPr="00F74E35">
        <w:rPr>
          <w:lang w:val="en-US"/>
        </w:rPr>
        <w:instrText>r</w:instrText>
      </w:r>
      <w:r w:rsidR="00695D9D" w:rsidRPr="00F74E35">
        <w:instrText xml:space="preserve"> \</w:instrText>
      </w:r>
      <w:r w:rsidR="00695D9D" w:rsidRPr="00F74E35">
        <w:rPr>
          <w:lang w:val="en-US"/>
        </w:rPr>
        <w:instrText>h</w:instrText>
      </w:r>
      <w:r w:rsidR="00695D9D" w:rsidRPr="00F74E35">
        <w:instrText xml:space="preserve"> </w:instrText>
      </w:r>
      <w:r w:rsidR="00C12007" w:rsidRPr="00F74E35">
        <w:instrText xml:space="preserve"> \* </w:instrText>
      </w:r>
      <w:r w:rsidR="00C12007" w:rsidRPr="00F74E35">
        <w:rPr>
          <w:lang w:val="en-US"/>
        </w:rPr>
        <w:instrText>MERGEFORMAT</w:instrText>
      </w:r>
      <w:r w:rsidR="00C12007" w:rsidRPr="00F74E35">
        <w:instrText xml:space="preserve"> </w:instrText>
      </w:r>
      <w:r w:rsidR="00695D9D" w:rsidRPr="00F74E35">
        <w:rPr>
          <w:lang w:val="en-US"/>
        </w:rPr>
      </w:r>
      <w:r w:rsidR="00695D9D" w:rsidRPr="00F74E35">
        <w:rPr>
          <w:lang w:val="en-US"/>
        </w:rPr>
        <w:fldChar w:fldCharType="separate"/>
      </w:r>
      <w:r w:rsidR="00A41ADE" w:rsidRPr="00A41ADE">
        <w:t>13</w:t>
      </w:r>
      <w:r w:rsidR="00695D9D" w:rsidRPr="00F74E35">
        <w:rPr>
          <w:lang w:val="en-US"/>
        </w:rPr>
        <w:fldChar w:fldCharType="end"/>
      </w:r>
      <w:r w:rsidR="00C87330" w:rsidRPr="00F74E35">
        <w:t xml:space="preserve"> раздела</w:t>
      </w:r>
      <w:r w:rsidR="00695D9D" w:rsidRPr="00F74E35">
        <w:rPr>
          <w:lang w:val="en-US"/>
        </w:rPr>
        <w:t> </w:t>
      </w:r>
      <w:r w:rsidR="00695D9D" w:rsidRPr="00F74E35">
        <w:rPr>
          <w:lang w:val="en-US"/>
        </w:rPr>
        <w:fldChar w:fldCharType="begin"/>
      </w:r>
      <w:r w:rsidR="00695D9D" w:rsidRPr="00F74E35">
        <w:instrText xml:space="preserve"> </w:instrText>
      </w:r>
      <w:r w:rsidR="00695D9D" w:rsidRPr="00F74E35">
        <w:rPr>
          <w:lang w:val="en-US"/>
        </w:rPr>
        <w:instrText>REF</w:instrText>
      </w:r>
      <w:r w:rsidR="00695D9D" w:rsidRPr="00F74E35">
        <w:instrText xml:space="preserve"> _</w:instrText>
      </w:r>
      <w:r w:rsidR="00695D9D" w:rsidRPr="00F74E35">
        <w:rPr>
          <w:lang w:val="en-US"/>
        </w:rPr>
        <w:instrText>Ref</w:instrText>
      </w:r>
      <w:r w:rsidR="00695D9D" w:rsidRPr="00F74E35">
        <w:instrText>317253546 \</w:instrText>
      </w:r>
      <w:r w:rsidR="00695D9D" w:rsidRPr="00F74E35">
        <w:rPr>
          <w:lang w:val="en-US"/>
        </w:rPr>
        <w:instrText>r</w:instrText>
      </w:r>
      <w:r w:rsidR="00695D9D" w:rsidRPr="00F74E35">
        <w:instrText xml:space="preserve"> \</w:instrText>
      </w:r>
      <w:r w:rsidR="00695D9D" w:rsidRPr="00F74E35">
        <w:rPr>
          <w:lang w:val="en-US"/>
        </w:rPr>
        <w:instrText>h</w:instrText>
      </w:r>
      <w:r w:rsidR="00695D9D" w:rsidRPr="00F74E35">
        <w:instrText xml:space="preserve"> </w:instrText>
      </w:r>
      <w:r w:rsidR="00C12007" w:rsidRPr="00F74E35">
        <w:instrText xml:space="preserve"> \* </w:instrText>
      </w:r>
      <w:r w:rsidR="00C12007" w:rsidRPr="00F74E35">
        <w:rPr>
          <w:lang w:val="en-US"/>
        </w:rPr>
        <w:instrText>MERGEFORMAT</w:instrText>
      </w:r>
      <w:r w:rsidR="00C12007" w:rsidRPr="00F74E35">
        <w:instrText xml:space="preserve"> </w:instrText>
      </w:r>
      <w:r w:rsidR="00695D9D" w:rsidRPr="00F74E35">
        <w:rPr>
          <w:lang w:val="en-US"/>
        </w:rPr>
      </w:r>
      <w:r w:rsidR="00695D9D" w:rsidRPr="00F74E35">
        <w:rPr>
          <w:lang w:val="en-US"/>
        </w:rPr>
        <w:fldChar w:fldCharType="separate"/>
      </w:r>
      <w:r w:rsidR="00A41ADE" w:rsidRPr="00A41ADE">
        <w:t>5</w:t>
      </w:r>
      <w:r w:rsidR="00695D9D" w:rsidRPr="00F74E35">
        <w:rPr>
          <w:lang w:val="en-US"/>
        </w:rPr>
        <w:fldChar w:fldCharType="end"/>
      </w:r>
      <w:r w:rsidR="00C87330" w:rsidRPr="00F74E35">
        <w:t xml:space="preserve"> «Информационная карта конкурса». </w:t>
      </w:r>
    </w:p>
    <w:p w:rsidR="00D43395" w:rsidRDefault="00D43395" w:rsidP="00442344">
      <w:pPr>
        <w:numPr>
          <w:ilvl w:val="2"/>
          <w:numId w:val="11"/>
        </w:numPr>
        <w:tabs>
          <w:tab w:val="num" w:pos="1418"/>
        </w:tabs>
        <w:ind w:left="0" w:firstLine="709"/>
        <w:jc w:val="both"/>
      </w:pPr>
      <w:proofErr w:type="gramStart"/>
      <w:r w:rsidRPr="00120F93">
        <w:t xml:space="preserve">Обеспечение заявки на участие в конкурсе в форме денежных средств должно быть перечислено в срок, обеспечивающий их своевременное поступление на счет </w:t>
      </w:r>
      <w:r w:rsidR="00206E5B" w:rsidRPr="00206E5B">
        <w:t>указанный в пункте </w:t>
      </w:r>
      <w:r w:rsidR="00206E5B" w:rsidRPr="00206E5B">
        <w:fldChar w:fldCharType="begin"/>
      </w:r>
      <w:r w:rsidR="00206E5B" w:rsidRPr="00206E5B">
        <w:instrText xml:space="preserve"> REF _Ref317253528 \r \h </w:instrText>
      </w:r>
      <w:r w:rsidR="00206E5B">
        <w:instrText xml:space="preserve"> \* MERGEFORMAT </w:instrText>
      </w:r>
      <w:r w:rsidR="00206E5B" w:rsidRPr="00206E5B">
        <w:fldChar w:fldCharType="separate"/>
      </w:r>
      <w:r w:rsidR="00A41ADE">
        <w:t>13</w:t>
      </w:r>
      <w:r w:rsidR="00206E5B" w:rsidRPr="00206E5B">
        <w:fldChar w:fldCharType="end"/>
      </w:r>
      <w:r w:rsidR="00206E5B" w:rsidRPr="00206E5B">
        <w:t xml:space="preserve"> раздела </w:t>
      </w:r>
      <w:r w:rsidR="00206E5B" w:rsidRPr="00206E5B">
        <w:fldChar w:fldCharType="begin"/>
      </w:r>
      <w:r w:rsidR="00206E5B" w:rsidRPr="00206E5B">
        <w:instrText xml:space="preserve"> REF _Ref317253575 \r \h  \* MERGEFORMAT </w:instrText>
      </w:r>
      <w:r w:rsidR="00206E5B" w:rsidRPr="00206E5B">
        <w:fldChar w:fldCharType="separate"/>
      </w:r>
      <w:r w:rsidR="00A41ADE">
        <w:t>5</w:t>
      </w:r>
      <w:r w:rsidR="00206E5B" w:rsidRPr="00206E5B">
        <w:fldChar w:fldCharType="end"/>
      </w:r>
      <w:r w:rsidR="00206E5B" w:rsidRPr="00206E5B">
        <w:t xml:space="preserve"> «Информационная карта конкурса», не позднее окончания срока подачи заявок на участие в конкурсе, указанного в извещении о проведении конкурса </w:t>
      </w:r>
      <w:r w:rsidRPr="00F74E35">
        <w:t>и</w:t>
      </w:r>
      <w:r w:rsidRPr="00F74E35">
        <w:rPr>
          <w:lang w:val="en-US"/>
        </w:rPr>
        <w:t> </w:t>
      </w:r>
      <w:r w:rsidRPr="00F74E35">
        <w:t>в</w:t>
      </w:r>
      <w:r w:rsidRPr="00F74E35">
        <w:rPr>
          <w:lang w:val="en-US"/>
        </w:rPr>
        <w:t> </w:t>
      </w:r>
      <w:r w:rsidRPr="00F74E35">
        <w:t>пункте</w:t>
      </w:r>
      <w:r w:rsidRPr="00F74E35">
        <w:rPr>
          <w:lang w:val="en-US"/>
        </w:rPr>
        <w:t> </w:t>
      </w:r>
      <w:r w:rsidRPr="00F74E35">
        <w:rPr>
          <w:lang w:val="en-US"/>
        </w:rPr>
        <w:fldChar w:fldCharType="begin"/>
      </w:r>
      <w:r w:rsidRPr="00F74E35">
        <w:instrText xml:space="preserve"> </w:instrText>
      </w:r>
      <w:r w:rsidRPr="00F74E35">
        <w:rPr>
          <w:lang w:val="en-US"/>
        </w:rPr>
        <w:instrText>REF</w:instrText>
      </w:r>
      <w:r w:rsidRPr="00F74E35">
        <w:instrText xml:space="preserve"> _</w:instrText>
      </w:r>
      <w:r w:rsidRPr="00F74E35">
        <w:rPr>
          <w:lang w:val="en-US"/>
        </w:rPr>
        <w:instrText>Ref</w:instrText>
      </w:r>
      <w:r w:rsidRPr="00F74E35">
        <w:instrText>317250778 \</w:instrText>
      </w:r>
      <w:r w:rsidRPr="00F74E35">
        <w:rPr>
          <w:lang w:val="en-US"/>
        </w:rPr>
        <w:instrText>r</w:instrText>
      </w:r>
      <w:r w:rsidRPr="00F74E35">
        <w:instrText xml:space="preserve"> \</w:instrText>
      </w:r>
      <w:r w:rsidRPr="00F74E35">
        <w:rPr>
          <w:lang w:val="en-US"/>
        </w:rPr>
        <w:instrText>h</w:instrText>
      </w:r>
      <w:r w:rsidRPr="00F74E35">
        <w:instrText xml:space="preserve">  \* </w:instrText>
      </w:r>
      <w:r w:rsidRPr="00F74E35">
        <w:rPr>
          <w:lang w:val="en-US"/>
        </w:rPr>
        <w:instrText>MERGEFORMAT</w:instrText>
      </w:r>
      <w:r w:rsidRPr="00F74E35">
        <w:instrText xml:space="preserve"> </w:instrText>
      </w:r>
      <w:r w:rsidRPr="00F74E35">
        <w:rPr>
          <w:lang w:val="en-US"/>
        </w:rPr>
      </w:r>
      <w:r w:rsidRPr="00F74E35">
        <w:rPr>
          <w:lang w:val="en-US"/>
        </w:rPr>
        <w:fldChar w:fldCharType="separate"/>
      </w:r>
      <w:r w:rsidR="00A41ADE" w:rsidRPr="00A41ADE">
        <w:t>20</w:t>
      </w:r>
      <w:r w:rsidRPr="00F74E35">
        <w:rPr>
          <w:lang w:val="en-US"/>
        </w:rPr>
        <w:fldChar w:fldCharType="end"/>
      </w:r>
      <w:r w:rsidRPr="00F74E35">
        <w:t xml:space="preserve"> раздела </w:t>
      </w:r>
      <w:r w:rsidRPr="00F74E35">
        <w:fldChar w:fldCharType="begin"/>
      </w:r>
      <w:r w:rsidRPr="00F74E35">
        <w:instrText xml:space="preserve"> REF _Ref317253575 \r \h  \* MERGEFORMAT </w:instrText>
      </w:r>
      <w:r w:rsidRPr="00F74E35">
        <w:fldChar w:fldCharType="separate"/>
      </w:r>
      <w:r w:rsidR="00A41ADE">
        <w:t>5</w:t>
      </w:r>
      <w:r w:rsidRPr="00F74E35">
        <w:fldChar w:fldCharType="end"/>
      </w:r>
      <w:r w:rsidRPr="00F74E35">
        <w:t xml:space="preserve"> «Информационная карта конкурса»</w:t>
      </w:r>
      <w:r>
        <w:t>, с предоставлением в составе заявки</w:t>
      </w:r>
      <w:proofErr w:type="gramEnd"/>
      <w:r>
        <w:t xml:space="preserve"> на участие в </w:t>
      </w:r>
      <w:r>
        <w:lastRenderedPageBreak/>
        <w:t xml:space="preserve">конкурсе документов, подтверждающих факт </w:t>
      </w:r>
      <w:proofErr w:type="gramStart"/>
      <w:r>
        <w:t>предоставления обеспечения исполнения обязательств участника конкурса</w:t>
      </w:r>
      <w:proofErr w:type="gramEnd"/>
      <w:r w:rsidRPr="00F74E35">
        <w:t>.</w:t>
      </w:r>
    </w:p>
    <w:p w:rsidR="007461C6" w:rsidRPr="00F74E35" w:rsidRDefault="000F0F18" w:rsidP="00442344">
      <w:pPr>
        <w:numPr>
          <w:ilvl w:val="2"/>
          <w:numId w:val="11"/>
        </w:numPr>
        <w:tabs>
          <w:tab w:val="num" w:pos="1418"/>
        </w:tabs>
        <w:ind w:left="0" w:firstLine="709"/>
        <w:jc w:val="both"/>
      </w:pPr>
      <w:r>
        <w:t>В</w:t>
      </w:r>
      <w:r w:rsidR="007461C6" w:rsidRPr="00F74E35">
        <w:t xml:space="preserve"> случае предоставления обеспечения заявок на участие в конкурсе в форме банковской гарантии он</w:t>
      </w:r>
      <w:r w:rsidR="00D43395">
        <w:t>а</w:t>
      </w:r>
      <w:r w:rsidR="007461C6" w:rsidRPr="00F74E35">
        <w:t xml:space="preserve"> должн</w:t>
      </w:r>
      <w:r w:rsidR="00D43395">
        <w:t>а</w:t>
      </w:r>
      <w:r w:rsidR="007461C6" w:rsidRPr="00F74E35">
        <w:t xml:space="preserve"> удовлетворять следующим требованиям:</w:t>
      </w:r>
    </w:p>
    <w:p w:rsidR="007461C6" w:rsidRPr="00F74E35" w:rsidRDefault="000F0F18" w:rsidP="00442344">
      <w:pPr>
        <w:numPr>
          <w:ilvl w:val="3"/>
          <w:numId w:val="11"/>
        </w:numPr>
        <w:tabs>
          <w:tab w:val="num" w:pos="1560"/>
        </w:tabs>
        <w:autoSpaceDE w:val="0"/>
        <w:autoSpaceDN w:val="0"/>
        <w:adjustRightInd w:val="0"/>
        <w:ind w:left="0" w:firstLine="709"/>
        <w:jc w:val="both"/>
      </w:pPr>
      <w:r w:rsidRPr="000F0F18">
        <w:t>Банковская гарантия должна быть составлена</w:t>
      </w:r>
      <w:r w:rsidR="007461C6" w:rsidRPr="00F74E35">
        <w:t xml:space="preserve"> с учетом требований статей 368—378 Гражданского кодекса РФ и следующих условий:</w:t>
      </w:r>
    </w:p>
    <w:p w:rsidR="007461C6" w:rsidRPr="00F74E35"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банковская гарантия должна быть безотзывной.</w:t>
      </w:r>
    </w:p>
    <w:p w:rsidR="007461C6" w:rsidRPr="00F74E35"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сумма банковской гарантии должна быть выражена в российских рублях.</w:t>
      </w:r>
    </w:p>
    <w:p w:rsidR="007461C6" w:rsidRPr="00F74E35"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банковская гарантия должна действовать</w:t>
      </w:r>
      <w:r w:rsidR="003F26B6" w:rsidRPr="00F74E35">
        <w:rPr>
          <w:rFonts w:ascii="Times New Roman" w:hAnsi="Times New Roman"/>
          <w:color w:val="auto"/>
          <w:sz w:val="24"/>
          <w:szCs w:val="24"/>
        </w:rPr>
        <w:t xml:space="preserve"> </w:t>
      </w:r>
      <w:r w:rsidRPr="00F74E35">
        <w:rPr>
          <w:rFonts w:ascii="Times New Roman" w:hAnsi="Times New Roman"/>
          <w:color w:val="auto"/>
          <w:sz w:val="24"/>
          <w:szCs w:val="24"/>
        </w:rPr>
        <w:t xml:space="preserve">не менее </w:t>
      </w:r>
      <w:r w:rsidR="00A74E17" w:rsidRPr="00F74E35">
        <w:rPr>
          <w:rFonts w:ascii="Times New Roman" w:hAnsi="Times New Roman"/>
          <w:color w:val="auto"/>
          <w:sz w:val="24"/>
          <w:szCs w:val="24"/>
        </w:rPr>
        <w:t>9</w:t>
      </w:r>
      <w:r w:rsidR="000E6268" w:rsidRPr="00F74E35">
        <w:rPr>
          <w:rFonts w:ascii="Times New Roman" w:hAnsi="Times New Roman"/>
          <w:color w:val="auto"/>
          <w:sz w:val="24"/>
          <w:szCs w:val="24"/>
        </w:rPr>
        <w:t>0 (</w:t>
      </w:r>
      <w:r w:rsidR="00A74E17" w:rsidRPr="00F74E35">
        <w:rPr>
          <w:rFonts w:ascii="Times New Roman" w:hAnsi="Times New Roman"/>
          <w:color w:val="auto"/>
          <w:sz w:val="24"/>
          <w:szCs w:val="24"/>
        </w:rPr>
        <w:t>девяносто</w:t>
      </w:r>
      <w:r w:rsidR="000E6268" w:rsidRPr="00F74E35">
        <w:rPr>
          <w:rFonts w:ascii="Times New Roman" w:hAnsi="Times New Roman"/>
          <w:color w:val="auto"/>
          <w:sz w:val="24"/>
          <w:szCs w:val="24"/>
        </w:rPr>
        <w:t xml:space="preserve">) календарных дней </w:t>
      </w:r>
      <w:r w:rsidR="00AE5CFF" w:rsidRPr="00F74E35">
        <w:rPr>
          <w:rFonts w:ascii="Times New Roman" w:hAnsi="Times New Roman"/>
          <w:color w:val="auto"/>
          <w:sz w:val="24"/>
          <w:szCs w:val="24"/>
        </w:rPr>
        <w:t>со дня проведения процедуры открытия доступа к поданным заявкам на участие в конкурсе</w:t>
      </w:r>
      <w:r w:rsidRPr="00F74E35">
        <w:rPr>
          <w:rFonts w:ascii="Times New Roman" w:hAnsi="Times New Roman"/>
          <w:color w:val="auto"/>
          <w:sz w:val="24"/>
          <w:szCs w:val="24"/>
        </w:rPr>
        <w:t>.</w:t>
      </w:r>
    </w:p>
    <w:p w:rsidR="007461C6" w:rsidRPr="00F74E35"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F74E35">
        <w:rPr>
          <w:rFonts w:ascii="Times New Roman" w:hAnsi="Times New Roman"/>
          <w:color w:val="auto"/>
          <w:sz w:val="24"/>
          <w:szCs w:val="24"/>
        </w:rPr>
        <w:t>образом</w:t>
      </w:r>
      <w:proofErr w:type="gramEnd"/>
      <w:r w:rsidRPr="00F74E35">
        <w:rPr>
          <w:rFonts w:ascii="Times New Roman" w:hAnsi="Times New Roman"/>
          <w:color w:val="auto"/>
          <w:sz w:val="24"/>
          <w:szCs w:val="24"/>
        </w:rPr>
        <w:t xml:space="preserve"> уполномоченным им лицом на основании доверенности.</w:t>
      </w:r>
    </w:p>
    <w:p w:rsidR="007461C6" w:rsidRPr="00F74E35"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F74E35"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F74E35">
        <w:rPr>
          <w:rFonts w:ascii="Times New Roman" w:hAnsi="Times New Roman"/>
          <w:color w:val="auto"/>
          <w:sz w:val="24"/>
          <w:szCs w:val="24"/>
        </w:rPr>
        <w:t>ункте </w:t>
      </w:r>
      <w:r w:rsidR="00C1192A" w:rsidRPr="00F74E35">
        <w:rPr>
          <w:rFonts w:ascii="Times New Roman" w:hAnsi="Times New Roman"/>
          <w:color w:val="auto"/>
          <w:sz w:val="24"/>
          <w:szCs w:val="24"/>
        </w:rPr>
        <w:fldChar w:fldCharType="begin"/>
      </w:r>
      <w:r w:rsidR="00C1192A" w:rsidRPr="00F74E35">
        <w:rPr>
          <w:rFonts w:ascii="Times New Roman" w:hAnsi="Times New Roman"/>
          <w:color w:val="auto"/>
          <w:sz w:val="24"/>
          <w:szCs w:val="24"/>
        </w:rPr>
        <w:instrText xml:space="preserve"> REF _Ref317515319 \r \h </w:instrText>
      </w:r>
      <w:r w:rsidR="00C12007" w:rsidRPr="00F74E35">
        <w:rPr>
          <w:rFonts w:ascii="Times New Roman" w:hAnsi="Times New Roman"/>
          <w:color w:val="auto"/>
          <w:sz w:val="24"/>
          <w:szCs w:val="24"/>
        </w:rPr>
        <w:instrText xml:space="preserve"> \* MERGEFORMAT </w:instrText>
      </w:r>
      <w:r w:rsidR="00C1192A" w:rsidRPr="00F74E35">
        <w:rPr>
          <w:rFonts w:ascii="Times New Roman" w:hAnsi="Times New Roman"/>
          <w:color w:val="auto"/>
          <w:sz w:val="24"/>
          <w:szCs w:val="24"/>
        </w:rPr>
      </w:r>
      <w:r w:rsidR="00C1192A" w:rsidRPr="00F74E35">
        <w:rPr>
          <w:rFonts w:ascii="Times New Roman" w:hAnsi="Times New Roman"/>
          <w:color w:val="auto"/>
          <w:sz w:val="24"/>
          <w:szCs w:val="24"/>
        </w:rPr>
        <w:fldChar w:fldCharType="separate"/>
      </w:r>
      <w:r w:rsidR="00A41ADE">
        <w:rPr>
          <w:rFonts w:ascii="Times New Roman" w:hAnsi="Times New Roman"/>
          <w:color w:val="auto"/>
          <w:sz w:val="24"/>
          <w:szCs w:val="24"/>
        </w:rPr>
        <w:t>4.9.7</w:t>
      </w:r>
      <w:r w:rsidR="00C1192A" w:rsidRPr="00F74E35">
        <w:rPr>
          <w:rFonts w:ascii="Times New Roman" w:hAnsi="Times New Roman"/>
          <w:color w:val="auto"/>
          <w:sz w:val="24"/>
          <w:szCs w:val="24"/>
        </w:rPr>
        <w:fldChar w:fldCharType="end"/>
      </w:r>
      <w:r w:rsidRPr="00F74E35">
        <w:rPr>
          <w:rFonts w:ascii="Times New Roman" w:hAnsi="Times New Roman"/>
          <w:color w:val="auto"/>
          <w:sz w:val="24"/>
          <w:szCs w:val="24"/>
        </w:rPr>
        <w:t>.</w:t>
      </w:r>
    </w:p>
    <w:p w:rsidR="007461C6" w:rsidRDefault="007461C6" w:rsidP="00442344">
      <w:pPr>
        <w:numPr>
          <w:ilvl w:val="3"/>
          <w:numId w:val="11"/>
        </w:numPr>
        <w:tabs>
          <w:tab w:val="num" w:pos="1560"/>
        </w:tabs>
        <w:autoSpaceDE w:val="0"/>
        <w:autoSpaceDN w:val="0"/>
        <w:adjustRightInd w:val="0"/>
        <w:ind w:left="0" w:firstLine="709"/>
        <w:jc w:val="both"/>
      </w:pPr>
      <w:r w:rsidRPr="00F74E35">
        <w:t xml:space="preserve">В банковской гарантии не должно быть условий или требований, противоречащих </w:t>
      </w:r>
      <w:proofErr w:type="gramStart"/>
      <w:r w:rsidRPr="00F74E35">
        <w:t>вышеизложенному</w:t>
      </w:r>
      <w:proofErr w:type="gramEnd"/>
      <w:r w:rsidRPr="00F74E35">
        <w:t>, или делающих вышеизложенное неисполнимым.</w:t>
      </w:r>
    </w:p>
    <w:p w:rsidR="000F0F18" w:rsidRPr="00F74E35" w:rsidRDefault="000F0F18" w:rsidP="00442344">
      <w:pPr>
        <w:numPr>
          <w:ilvl w:val="3"/>
          <w:numId w:val="11"/>
        </w:numPr>
        <w:tabs>
          <w:tab w:val="num" w:pos="1560"/>
        </w:tabs>
        <w:autoSpaceDE w:val="0"/>
        <w:autoSpaceDN w:val="0"/>
        <w:adjustRightInd w:val="0"/>
        <w:ind w:left="0" w:firstLine="709"/>
        <w:jc w:val="both"/>
      </w:pPr>
      <w:proofErr w:type="gramStart"/>
      <w:r w:rsidRPr="000F0F18">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p>
    <w:p w:rsidR="000F0F18" w:rsidRDefault="000F0F18" w:rsidP="00CA01CF">
      <w:pPr>
        <w:numPr>
          <w:ilvl w:val="2"/>
          <w:numId w:val="11"/>
        </w:numPr>
        <w:ind w:left="0" w:firstLine="709"/>
        <w:jc w:val="both"/>
      </w:pPr>
      <w:proofErr w:type="gramStart"/>
      <w:r>
        <w:t xml:space="preserve">Копия банковской гарантии </w:t>
      </w:r>
      <w:r w:rsidRPr="00F74E35">
        <w:t>предоставл</w:t>
      </w:r>
      <w:r>
        <w:t>яется</w:t>
      </w:r>
      <w:r w:rsidRPr="00F74E35">
        <w:t xml:space="preserve"> </w:t>
      </w:r>
      <w:r>
        <w:t xml:space="preserve">в составе заявки </w:t>
      </w:r>
      <w:r w:rsidRPr="00F74E35">
        <w:t>не позднее окончания срока подачи заявок на участие в конкурсе</w:t>
      </w:r>
      <w:r>
        <w:t>,</w:t>
      </w:r>
      <w:r w:rsidRPr="001764AF">
        <w:t xml:space="preserve"> </w:t>
      </w:r>
      <w:r>
        <w:t>указанного</w:t>
      </w:r>
      <w:r w:rsidRPr="00F74E35">
        <w:t xml:space="preserve"> в извещении о проведении конкурса и</w:t>
      </w:r>
      <w:r w:rsidRPr="003D3DC5">
        <w:t> </w:t>
      </w:r>
      <w:r w:rsidRPr="00F74E35">
        <w:t>в</w:t>
      </w:r>
      <w:r w:rsidRPr="003D3DC5">
        <w:t> </w:t>
      </w:r>
      <w:r w:rsidRPr="00F74E35">
        <w:t>пункте</w:t>
      </w:r>
      <w:r w:rsidRPr="003D3DC5">
        <w:t> </w:t>
      </w:r>
      <w:r w:rsidRPr="003D3DC5">
        <w:fldChar w:fldCharType="begin"/>
      </w:r>
      <w:r w:rsidRPr="00F74E35">
        <w:instrText xml:space="preserve"> </w:instrText>
      </w:r>
      <w:r w:rsidRPr="003D3DC5">
        <w:instrText>REF</w:instrText>
      </w:r>
      <w:r w:rsidRPr="00F74E35">
        <w:instrText xml:space="preserve"> _</w:instrText>
      </w:r>
      <w:r w:rsidRPr="003D3DC5">
        <w:instrText>Ref</w:instrText>
      </w:r>
      <w:r w:rsidRPr="00F74E35">
        <w:instrText>317250778 \</w:instrText>
      </w:r>
      <w:r w:rsidRPr="003D3DC5">
        <w:instrText>r</w:instrText>
      </w:r>
      <w:r w:rsidRPr="00F74E35">
        <w:instrText xml:space="preserve"> \</w:instrText>
      </w:r>
      <w:r w:rsidRPr="003D3DC5">
        <w:instrText>h</w:instrText>
      </w:r>
      <w:r w:rsidRPr="00F74E35">
        <w:instrText xml:space="preserve">  \* </w:instrText>
      </w:r>
      <w:r w:rsidRPr="003D3DC5">
        <w:instrText>MERGEFORMAT</w:instrText>
      </w:r>
      <w:r w:rsidRPr="00F74E35">
        <w:instrText xml:space="preserve"> </w:instrText>
      </w:r>
      <w:r w:rsidRPr="003D3DC5">
        <w:fldChar w:fldCharType="separate"/>
      </w:r>
      <w:r w:rsidR="00A41ADE">
        <w:t>20</w:t>
      </w:r>
      <w:r w:rsidRPr="003D3DC5">
        <w:fldChar w:fldCharType="end"/>
      </w:r>
      <w:r w:rsidRPr="00F74E35">
        <w:t xml:space="preserve"> раздела </w:t>
      </w:r>
      <w:r w:rsidRPr="00F74E35">
        <w:fldChar w:fldCharType="begin"/>
      </w:r>
      <w:r w:rsidRPr="00F74E35">
        <w:instrText xml:space="preserve"> REF _Ref317253575 \r \h  \* MERGEFORMAT </w:instrText>
      </w:r>
      <w:r w:rsidRPr="00F74E35">
        <w:fldChar w:fldCharType="separate"/>
      </w:r>
      <w:r w:rsidR="00A41ADE">
        <w:t>5</w:t>
      </w:r>
      <w:r w:rsidRPr="00F74E35">
        <w:fldChar w:fldCharType="end"/>
      </w:r>
      <w:r w:rsidRPr="00F74E35">
        <w:t xml:space="preserve"> «Информационная карта конкурса»</w:t>
      </w:r>
      <w:r w:rsidRPr="006E07AB">
        <w:t xml:space="preserve"> </w:t>
      </w:r>
      <w:r>
        <w:t>с</w:t>
      </w:r>
      <w:r w:rsidRPr="006E07AB">
        <w:t xml:space="preserve"> обязательн</w:t>
      </w:r>
      <w:r>
        <w:t>ы</w:t>
      </w:r>
      <w:r w:rsidRPr="006E07AB">
        <w:t xml:space="preserve">м </w:t>
      </w:r>
      <w:r>
        <w:t>приложением</w:t>
      </w:r>
      <w:r w:rsidRPr="006E07AB">
        <w:t xml:space="preserve"> документ</w:t>
      </w:r>
      <w:r>
        <w:t>ов</w:t>
      </w:r>
      <w:r w:rsidRPr="006E07AB">
        <w:t>, подтверждающи</w:t>
      </w:r>
      <w:r>
        <w:t>х</w:t>
      </w:r>
      <w:r w:rsidRPr="006E07AB">
        <w:t xml:space="preserve"> полномочия лица, подписавшего </w:t>
      </w:r>
      <w:r w:rsidR="00241B8D">
        <w:t>банковскую гарантию</w:t>
      </w:r>
      <w:r>
        <w:t xml:space="preserve"> </w:t>
      </w:r>
      <w:r w:rsidRPr="006E07AB">
        <w:t>(документы, подтверждающие полномочия лица, выполняющего функции единоличного исполнительного органа</w:t>
      </w:r>
      <w:r>
        <w:t>.</w:t>
      </w:r>
      <w:proofErr w:type="gramEnd"/>
      <w:r>
        <w:t xml:space="preserve"> </w:t>
      </w:r>
      <w:proofErr w:type="gramStart"/>
      <w:r>
        <w:t>Е</w:t>
      </w:r>
      <w:r w:rsidRPr="006E07AB">
        <w:t xml:space="preserve">сли </w:t>
      </w:r>
      <w:r>
        <w:t>банковская гарантия</w:t>
      </w:r>
      <w:r w:rsidRPr="006E07AB">
        <w:t xml:space="preserve"> подписывается по доверенности</w:t>
      </w:r>
      <w:r>
        <w:t xml:space="preserve">, </w:t>
      </w:r>
      <w:r w:rsidRPr="00375BCC">
        <w:t>то</w:t>
      </w:r>
      <w:r>
        <w:t> </w:t>
      </w:r>
      <w:r w:rsidRPr="003D3DC5">
        <w:t>доверенность</w:t>
      </w:r>
      <w:r>
        <w:t xml:space="preserve"> также</w:t>
      </w:r>
      <w:r w:rsidRPr="003D3DC5">
        <w:t xml:space="preserve"> должна быть приложена в составе заявки</w:t>
      </w:r>
      <w:r w:rsidR="00CA01CF">
        <w:t xml:space="preserve"> на участие в конкурсе</w:t>
      </w:r>
      <w:r w:rsidRPr="006E07AB">
        <w:t>)</w:t>
      </w:r>
      <w:r>
        <w:t xml:space="preserve">. </w:t>
      </w:r>
      <w:proofErr w:type="gramEnd"/>
    </w:p>
    <w:p w:rsidR="00C87330" w:rsidRPr="00F74E35" w:rsidRDefault="00C87330" w:rsidP="00C87330">
      <w:pPr>
        <w:numPr>
          <w:ilvl w:val="2"/>
          <w:numId w:val="11"/>
        </w:numPr>
        <w:ind w:left="0" w:firstLine="709"/>
        <w:jc w:val="both"/>
      </w:pPr>
      <w:bookmarkStart w:id="107" w:name="_Ref317253663"/>
      <w:r w:rsidRPr="00F74E35">
        <w:t>Обеспечение заявки на участие в конкурсе возвращается:</w:t>
      </w:r>
      <w:bookmarkEnd w:id="107"/>
    </w:p>
    <w:p w:rsidR="00C87330" w:rsidRPr="00F74E35" w:rsidRDefault="00C87330" w:rsidP="00A557B9">
      <w:pPr>
        <w:pStyle w:val="02statia2"/>
        <w:numPr>
          <w:ilvl w:val="0"/>
          <w:numId w:val="47"/>
        </w:numPr>
        <w:tabs>
          <w:tab w:val="clear" w:pos="214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 xml:space="preserve">в течение </w:t>
      </w:r>
      <w:r w:rsidR="00207CBD" w:rsidRPr="00F74E35">
        <w:rPr>
          <w:rFonts w:ascii="Times New Roman" w:hAnsi="Times New Roman"/>
          <w:color w:val="auto"/>
          <w:sz w:val="24"/>
          <w:szCs w:val="24"/>
        </w:rPr>
        <w:t>5 (</w:t>
      </w:r>
      <w:r w:rsidRPr="00F74E35">
        <w:rPr>
          <w:rFonts w:ascii="Times New Roman" w:hAnsi="Times New Roman"/>
          <w:color w:val="auto"/>
          <w:sz w:val="24"/>
          <w:szCs w:val="24"/>
        </w:rPr>
        <w:t>пяти</w:t>
      </w:r>
      <w:r w:rsidR="00207CBD" w:rsidRPr="00F74E35">
        <w:rPr>
          <w:rFonts w:ascii="Times New Roman" w:hAnsi="Times New Roman"/>
          <w:color w:val="auto"/>
          <w:sz w:val="24"/>
          <w:szCs w:val="24"/>
        </w:rPr>
        <w:t>)</w:t>
      </w:r>
      <w:r w:rsidRPr="00F74E35">
        <w:rPr>
          <w:rFonts w:ascii="Times New Roman" w:hAnsi="Times New Roman"/>
          <w:color w:val="auto"/>
          <w:sz w:val="24"/>
          <w:szCs w:val="24"/>
        </w:rPr>
        <w:t xml:space="preserve"> рабочих дней со дня принятия решения об </w:t>
      </w:r>
      <w:r w:rsidR="00207CBD" w:rsidRPr="00F74E35">
        <w:rPr>
          <w:rFonts w:ascii="Times New Roman" w:hAnsi="Times New Roman"/>
          <w:color w:val="auto"/>
          <w:sz w:val="24"/>
          <w:szCs w:val="24"/>
        </w:rPr>
        <w:t>отказе от </w:t>
      </w:r>
      <w:r w:rsidRPr="00F74E35">
        <w:rPr>
          <w:rFonts w:ascii="Times New Roman" w:hAnsi="Times New Roman"/>
          <w:color w:val="auto"/>
          <w:sz w:val="24"/>
          <w:szCs w:val="24"/>
        </w:rPr>
        <w:t>проведения конкурса</w:t>
      </w:r>
      <w:r w:rsidR="00A2638F" w:rsidRPr="00F74E35">
        <w:rPr>
          <w:rFonts w:ascii="Times New Roman" w:hAnsi="Times New Roman"/>
          <w:color w:val="auto"/>
          <w:sz w:val="24"/>
          <w:szCs w:val="24"/>
        </w:rPr>
        <w:t xml:space="preserve"> – всем участникам конкурса, подавшим заявки на участие в</w:t>
      </w:r>
      <w:r w:rsidR="00A2638F" w:rsidRPr="00F74E35">
        <w:rPr>
          <w:rFonts w:ascii="Times New Roman" w:hAnsi="Times New Roman"/>
          <w:color w:val="auto"/>
          <w:sz w:val="24"/>
          <w:szCs w:val="24"/>
          <w:lang w:val="en-US"/>
        </w:rPr>
        <w:t> </w:t>
      </w:r>
      <w:r w:rsidR="00A2638F" w:rsidRPr="00F74E35">
        <w:rPr>
          <w:rFonts w:ascii="Times New Roman" w:hAnsi="Times New Roman"/>
          <w:color w:val="auto"/>
          <w:sz w:val="24"/>
          <w:szCs w:val="24"/>
        </w:rPr>
        <w:t>конкурсе</w:t>
      </w:r>
      <w:r w:rsidRPr="00F74E35">
        <w:rPr>
          <w:rFonts w:ascii="Times New Roman" w:hAnsi="Times New Roman"/>
          <w:color w:val="auto"/>
          <w:sz w:val="24"/>
          <w:szCs w:val="24"/>
        </w:rPr>
        <w:t>;</w:t>
      </w:r>
    </w:p>
    <w:p w:rsidR="00C87330" w:rsidRPr="00F74E35" w:rsidRDefault="00C87330" w:rsidP="00A557B9">
      <w:pPr>
        <w:pStyle w:val="02statia2"/>
        <w:numPr>
          <w:ilvl w:val="0"/>
          <w:numId w:val="47"/>
        </w:numPr>
        <w:tabs>
          <w:tab w:val="clear" w:pos="214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 xml:space="preserve">в течение </w:t>
      </w:r>
      <w:r w:rsidR="00207CBD" w:rsidRPr="00F74E35">
        <w:rPr>
          <w:rFonts w:ascii="Times New Roman" w:hAnsi="Times New Roman"/>
          <w:color w:val="auto"/>
          <w:sz w:val="24"/>
          <w:szCs w:val="24"/>
        </w:rPr>
        <w:t xml:space="preserve">5 (пяти) </w:t>
      </w:r>
      <w:r w:rsidRPr="00F74E35">
        <w:rPr>
          <w:rFonts w:ascii="Times New Roman" w:hAnsi="Times New Roman"/>
          <w:color w:val="auto"/>
          <w:sz w:val="24"/>
          <w:szCs w:val="24"/>
        </w:rPr>
        <w:t xml:space="preserve">рабочих дней со дня поступления организатору конкурса уведомления об отзыве </w:t>
      </w:r>
      <w:r w:rsidR="007A0C42" w:rsidRPr="00F74E35">
        <w:rPr>
          <w:rFonts w:ascii="Times New Roman" w:hAnsi="Times New Roman"/>
          <w:color w:val="auto"/>
          <w:sz w:val="24"/>
          <w:szCs w:val="24"/>
        </w:rPr>
        <w:t>участником конкурса</w:t>
      </w:r>
      <w:r w:rsidRPr="00F74E35">
        <w:rPr>
          <w:rFonts w:ascii="Times New Roman" w:hAnsi="Times New Roman"/>
          <w:color w:val="auto"/>
          <w:sz w:val="24"/>
          <w:szCs w:val="24"/>
        </w:rPr>
        <w:t xml:space="preserve"> заявки на участие в</w:t>
      </w:r>
      <w:r w:rsidRPr="00F74E35">
        <w:rPr>
          <w:rFonts w:ascii="Times New Roman" w:hAnsi="Times New Roman"/>
          <w:color w:val="auto"/>
          <w:sz w:val="24"/>
          <w:szCs w:val="24"/>
          <w:lang w:val="en-US"/>
        </w:rPr>
        <w:t> </w:t>
      </w:r>
      <w:r w:rsidRPr="00F74E35">
        <w:rPr>
          <w:rFonts w:ascii="Times New Roman" w:hAnsi="Times New Roman"/>
          <w:color w:val="auto"/>
          <w:sz w:val="24"/>
          <w:szCs w:val="24"/>
        </w:rPr>
        <w:t>конкурсе</w:t>
      </w:r>
      <w:r w:rsidR="00AB0DA7" w:rsidRPr="00F74E35">
        <w:rPr>
          <w:rFonts w:ascii="Times New Roman" w:hAnsi="Times New Roman"/>
          <w:color w:val="auto"/>
          <w:sz w:val="24"/>
          <w:szCs w:val="24"/>
        </w:rPr>
        <w:t xml:space="preserve"> – участнику конкурса, отозвавшему заявку в соответствии с условиями конкурсной документации</w:t>
      </w:r>
      <w:r w:rsidRPr="00F74E35">
        <w:rPr>
          <w:rFonts w:ascii="Times New Roman" w:hAnsi="Times New Roman"/>
          <w:color w:val="auto"/>
          <w:sz w:val="24"/>
          <w:szCs w:val="24"/>
        </w:rPr>
        <w:t>;</w:t>
      </w:r>
    </w:p>
    <w:p w:rsidR="00C87330" w:rsidRPr="00F74E35" w:rsidRDefault="00C87330" w:rsidP="00A557B9">
      <w:pPr>
        <w:pStyle w:val="02statia2"/>
        <w:numPr>
          <w:ilvl w:val="0"/>
          <w:numId w:val="47"/>
        </w:numPr>
        <w:tabs>
          <w:tab w:val="clear" w:pos="214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 xml:space="preserve">в течение </w:t>
      </w:r>
      <w:r w:rsidR="000024E5" w:rsidRPr="00F74E35">
        <w:rPr>
          <w:rFonts w:ascii="Times New Roman" w:hAnsi="Times New Roman"/>
          <w:color w:val="auto"/>
          <w:sz w:val="24"/>
          <w:szCs w:val="24"/>
        </w:rPr>
        <w:t xml:space="preserve">5 (пяти) </w:t>
      </w:r>
      <w:r w:rsidRPr="00F74E35">
        <w:rPr>
          <w:rFonts w:ascii="Times New Roman" w:hAnsi="Times New Roman"/>
          <w:color w:val="auto"/>
          <w:sz w:val="24"/>
          <w:szCs w:val="24"/>
        </w:rPr>
        <w:t xml:space="preserve">рабочих дней со дня подписания протокола </w:t>
      </w:r>
      <w:r w:rsidR="000024E5" w:rsidRPr="00F74E35">
        <w:rPr>
          <w:rFonts w:ascii="Times New Roman" w:hAnsi="Times New Roman"/>
          <w:color w:val="auto"/>
          <w:sz w:val="24"/>
          <w:szCs w:val="24"/>
        </w:rPr>
        <w:t>подведения итогов</w:t>
      </w:r>
      <w:r w:rsidRPr="00F74E35">
        <w:rPr>
          <w:rFonts w:ascii="Times New Roman" w:hAnsi="Times New Roman"/>
          <w:color w:val="auto"/>
          <w:sz w:val="24"/>
          <w:szCs w:val="24"/>
        </w:rPr>
        <w:t xml:space="preserve"> – </w:t>
      </w:r>
      <w:r w:rsidR="007A0C42" w:rsidRPr="00F74E35">
        <w:rPr>
          <w:rFonts w:ascii="Times New Roman" w:hAnsi="Times New Roman"/>
          <w:color w:val="auto"/>
          <w:sz w:val="24"/>
          <w:szCs w:val="24"/>
        </w:rPr>
        <w:t>участнику конкурса</w:t>
      </w:r>
      <w:r w:rsidRPr="00F74E35">
        <w:rPr>
          <w:rFonts w:ascii="Times New Roman" w:hAnsi="Times New Roman"/>
          <w:color w:val="auto"/>
          <w:sz w:val="24"/>
          <w:szCs w:val="24"/>
        </w:rPr>
        <w:t xml:space="preserve">, </w:t>
      </w:r>
      <w:r w:rsidR="000024E5" w:rsidRPr="00F74E35">
        <w:rPr>
          <w:rFonts w:ascii="Times New Roman" w:hAnsi="Times New Roman"/>
          <w:color w:val="auto"/>
          <w:sz w:val="24"/>
          <w:szCs w:val="24"/>
        </w:rPr>
        <w:t>заявка которого отклонена;</w:t>
      </w:r>
    </w:p>
    <w:p w:rsidR="00E23AF3" w:rsidRPr="00F74E35" w:rsidRDefault="00C87330" w:rsidP="00A557B9">
      <w:pPr>
        <w:pStyle w:val="02statia2"/>
        <w:numPr>
          <w:ilvl w:val="0"/>
          <w:numId w:val="47"/>
        </w:numPr>
        <w:tabs>
          <w:tab w:val="clear" w:pos="214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 xml:space="preserve">в течение </w:t>
      </w:r>
      <w:r w:rsidR="00C43314" w:rsidRPr="00F74E35">
        <w:rPr>
          <w:rFonts w:ascii="Times New Roman" w:hAnsi="Times New Roman"/>
          <w:color w:val="auto"/>
          <w:sz w:val="24"/>
          <w:szCs w:val="24"/>
        </w:rPr>
        <w:t xml:space="preserve">5 (пяти) </w:t>
      </w:r>
      <w:r w:rsidRPr="00F74E35">
        <w:rPr>
          <w:rFonts w:ascii="Times New Roman" w:hAnsi="Times New Roman"/>
          <w:color w:val="auto"/>
          <w:sz w:val="24"/>
          <w:szCs w:val="24"/>
        </w:rPr>
        <w:t xml:space="preserve">рабочих дней со дня </w:t>
      </w:r>
      <w:r w:rsidR="00C43314" w:rsidRPr="00F74E35">
        <w:rPr>
          <w:rFonts w:ascii="Times New Roman" w:hAnsi="Times New Roman"/>
          <w:color w:val="auto"/>
          <w:sz w:val="24"/>
          <w:szCs w:val="24"/>
        </w:rPr>
        <w:t xml:space="preserve">заключения договора </w:t>
      </w:r>
      <w:r w:rsidR="00DA1362" w:rsidRPr="00F74E35">
        <w:rPr>
          <w:rFonts w:ascii="Times New Roman" w:hAnsi="Times New Roman"/>
          <w:color w:val="auto"/>
          <w:sz w:val="24"/>
          <w:szCs w:val="24"/>
        </w:rPr>
        <w:t xml:space="preserve">с победителем конкурса </w:t>
      </w:r>
      <w:r w:rsidR="00C43314" w:rsidRPr="00F74E35">
        <w:rPr>
          <w:rFonts w:ascii="Times New Roman" w:hAnsi="Times New Roman"/>
          <w:color w:val="auto"/>
          <w:sz w:val="24"/>
          <w:szCs w:val="24"/>
        </w:rPr>
        <w:t>по результатам состоявшегося конкурса и (если требовалось) предоставления им обеспеч</w:t>
      </w:r>
      <w:r w:rsidR="00DA1362" w:rsidRPr="00F74E35">
        <w:rPr>
          <w:rFonts w:ascii="Times New Roman" w:hAnsi="Times New Roman"/>
          <w:color w:val="auto"/>
          <w:sz w:val="24"/>
          <w:szCs w:val="24"/>
        </w:rPr>
        <w:t>ения исполнения обязательств по </w:t>
      </w:r>
      <w:r w:rsidR="00C43314" w:rsidRPr="00F74E35">
        <w:rPr>
          <w:rFonts w:ascii="Times New Roman" w:hAnsi="Times New Roman"/>
          <w:color w:val="auto"/>
          <w:sz w:val="24"/>
          <w:szCs w:val="24"/>
        </w:rPr>
        <w:t>договору</w:t>
      </w:r>
      <w:r w:rsidRPr="00F74E35">
        <w:rPr>
          <w:rFonts w:ascii="Times New Roman" w:hAnsi="Times New Roman"/>
          <w:color w:val="auto"/>
          <w:sz w:val="24"/>
          <w:szCs w:val="24"/>
        </w:rPr>
        <w:t xml:space="preserve"> –</w:t>
      </w:r>
      <w:r w:rsidR="00DA1362" w:rsidRPr="00F74E35">
        <w:rPr>
          <w:rFonts w:ascii="Times New Roman" w:hAnsi="Times New Roman"/>
          <w:color w:val="auto"/>
          <w:sz w:val="24"/>
          <w:szCs w:val="24"/>
        </w:rPr>
        <w:t xml:space="preserve"> победителю конкурса</w:t>
      </w:r>
      <w:r w:rsidR="00BE152F" w:rsidRPr="00F74E35">
        <w:rPr>
          <w:rFonts w:ascii="Times New Roman" w:hAnsi="Times New Roman"/>
          <w:color w:val="auto"/>
          <w:sz w:val="24"/>
          <w:szCs w:val="24"/>
        </w:rPr>
        <w:t xml:space="preserve"> и</w:t>
      </w:r>
      <w:r w:rsidR="00E23AF3" w:rsidRPr="00F74E35">
        <w:rPr>
          <w:rFonts w:ascii="Times New Roman" w:hAnsi="Times New Roman"/>
          <w:color w:val="auto"/>
          <w:sz w:val="24"/>
          <w:szCs w:val="24"/>
        </w:rPr>
        <w:t xml:space="preserve"> всем остальным участникам конкурса, которым обеспечение заявки не было возвращено на предыдущих стадиях;</w:t>
      </w:r>
    </w:p>
    <w:p w:rsidR="00DA1362" w:rsidRPr="00F74E35" w:rsidRDefault="00DA1362" w:rsidP="00A557B9">
      <w:pPr>
        <w:pStyle w:val="02statia2"/>
        <w:numPr>
          <w:ilvl w:val="0"/>
          <w:numId w:val="47"/>
        </w:numPr>
        <w:tabs>
          <w:tab w:val="clear" w:pos="214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 xml:space="preserve">в течение 5 (пяти) рабочих дней со дня заключения договора с участником конкурса </w:t>
      </w:r>
      <w:r w:rsidR="00AB02A2" w:rsidRPr="00F74E35">
        <w:rPr>
          <w:rFonts w:ascii="Times New Roman" w:hAnsi="Times New Roman"/>
          <w:color w:val="auto"/>
          <w:sz w:val="24"/>
          <w:szCs w:val="24"/>
        </w:rPr>
        <w:t>согласно пункт</w:t>
      </w:r>
      <w:r w:rsidR="00EF6F8F">
        <w:rPr>
          <w:rFonts w:ascii="Times New Roman" w:hAnsi="Times New Roman"/>
          <w:color w:val="auto"/>
          <w:sz w:val="24"/>
          <w:szCs w:val="24"/>
        </w:rPr>
        <w:t>у</w:t>
      </w:r>
      <w:r w:rsidR="00AB02A2" w:rsidRPr="00F74E35">
        <w:rPr>
          <w:rFonts w:ascii="Times New Roman" w:hAnsi="Times New Roman"/>
          <w:color w:val="auto"/>
          <w:sz w:val="24"/>
          <w:szCs w:val="24"/>
        </w:rPr>
        <w:t xml:space="preserve"> </w:t>
      </w:r>
      <w:r w:rsidR="00AB02A2" w:rsidRPr="002D652F">
        <w:rPr>
          <w:rFonts w:ascii="Times New Roman" w:hAnsi="Times New Roman"/>
          <w:color w:val="auto"/>
          <w:sz w:val="24"/>
          <w:szCs w:val="24"/>
        </w:rPr>
        <w:fldChar w:fldCharType="begin"/>
      </w:r>
      <w:r w:rsidR="00AB02A2" w:rsidRPr="002D652F">
        <w:rPr>
          <w:rFonts w:ascii="Times New Roman" w:hAnsi="Times New Roman"/>
          <w:color w:val="auto"/>
          <w:sz w:val="24"/>
          <w:szCs w:val="24"/>
        </w:rPr>
        <w:instrText xml:space="preserve"> REF _Ref320023416 \r \h </w:instrText>
      </w:r>
      <w:r w:rsidR="00C12007" w:rsidRPr="002D652F">
        <w:rPr>
          <w:rFonts w:ascii="Times New Roman" w:hAnsi="Times New Roman"/>
          <w:color w:val="auto"/>
          <w:sz w:val="24"/>
          <w:szCs w:val="24"/>
        </w:rPr>
        <w:instrText xml:space="preserve"> \* MERGEFORMAT </w:instrText>
      </w:r>
      <w:r w:rsidR="00AB02A2" w:rsidRPr="002D652F">
        <w:rPr>
          <w:rFonts w:ascii="Times New Roman" w:hAnsi="Times New Roman"/>
          <w:color w:val="auto"/>
          <w:sz w:val="24"/>
          <w:szCs w:val="24"/>
        </w:rPr>
      </w:r>
      <w:r w:rsidR="00AB02A2" w:rsidRPr="002D652F">
        <w:rPr>
          <w:rFonts w:ascii="Times New Roman" w:hAnsi="Times New Roman"/>
          <w:color w:val="auto"/>
          <w:sz w:val="24"/>
          <w:szCs w:val="24"/>
        </w:rPr>
        <w:fldChar w:fldCharType="separate"/>
      </w:r>
      <w:r w:rsidR="00A41ADE">
        <w:rPr>
          <w:rFonts w:ascii="Times New Roman" w:hAnsi="Times New Roman"/>
          <w:color w:val="auto"/>
          <w:sz w:val="24"/>
          <w:szCs w:val="24"/>
        </w:rPr>
        <w:t>4.15.4</w:t>
      </w:r>
      <w:r w:rsidR="00AB02A2" w:rsidRPr="002D652F">
        <w:rPr>
          <w:rFonts w:ascii="Times New Roman" w:hAnsi="Times New Roman"/>
          <w:color w:val="auto"/>
          <w:sz w:val="24"/>
          <w:szCs w:val="24"/>
        </w:rPr>
        <w:fldChar w:fldCharType="end"/>
      </w:r>
      <w:r w:rsidR="000229B3" w:rsidRPr="00F74E35">
        <w:rPr>
          <w:rFonts w:ascii="Times New Roman" w:hAnsi="Times New Roman"/>
          <w:color w:val="auto"/>
          <w:sz w:val="24"/>
          <w:szCs w:val="24"/>
        </w:rPr>
        <w:t xml:space="preserve"> </w:t>
      </w:r>
      <w:r w:rsidRPr="00F74E35">
        <w:rPr>
          <w:rFonts w:ascii="Times New Roman" w:hAnsi="Times New Roman"/>
          <w:color w:val="auto"/>
          <w:sz w:val="24"/>
          <w:szCs w:val="24"/>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F74E35" w:rsidRDefault="00DA1362" w:rsidP="00A557B9">
      <w:pPr>
        <w:pStyle w:val="02statia2"/>
        <w:numPr>
          <w:ilvl w:val="0"/>
          <w:numId w:val="47"/>
        </w:numPr>
        <w:tabs>
          <w:tab w:val="clear" w:pos="214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lastRenderedPageBreak/>
        <w:t xml:space="preserve">в течение 5 (пяти) рабочих дней со дня признания конкурса несостоявшимся и принятия решения о </w:t>
      </w:r>
      <w:proofErr w:type="spellStart"/>
      <w:r w:rsidRPr="00F74E35">
        <w:rPr>
          <w:rFonts w:ascii="Times New Roman" w:hAnsi="Times New Roman"/>
          <w:color w:val="auto"/>
          <w:sz w:val="24"/>
          <w:szCs w:val="24"/>
        </w:rPr>
        <w:t>незаключении</w:t>
      </w:r>
      <w:proofErr w:type="spellEnd"/>
      <w:r w:rsidRPr="00F74E35">
        <w:rPr>
          <w:rFonts w:ascii="Times New Roman" w:hAnsi="Times New Roman"/>
          <w:color w:val="auto"/>
          <w:sz w:val="24"/>
          <w:szCs w:val="24"/>
        </w:rPr>
        <w:t xml:space="preserve"> договора по его результатам – участнику конкурса, которому обеспечение заявки не было возвращено на предыдущих стадиях.</w:t>
      </w:r>
    </w:p>
    <w:p w:rsidR="00E23AF3" w:rsidRDefault="00E23AF3" w:rsidP="00C87330">
      <w:pPr>
        <w:numPr>
          <w:ilvl w:val="2"/>
          <w:numId w:val="11"/>
        </w:numPr>
        <w:ind w:left="0" w:firstLine="709"/>
        <w:jc w:val="both"/>
      </w:pPr>
      <w:bookmarkStart w:id="108" w:name="_Ref317253690"/>
      <w:r w:rsidRPr="00F74E35">
        <w:t>В случае поступления жалобы на действия (бездействия) заказчика, организатора конкурса, конкурсной комиссии</w:t>
      </w:r>
      <w:r w:rsidR="00693017" w:rsidRPr="00F74E35">
        <w:t>,</w:t>
      </w:r>
      <w:r w:rsidRPr="00F74E35">
        <w:t xml:space="preserve"> срок в соответствии с пунктом </w:t>
      </w:r>
      <w:r w:rsidRPr="00F74E35">
        <w:fldChar w:fldCharType="begin"/>
      </w:r>
      <w:r w:rsidRPr="00F74E35">
        <w:instrText xml:space="preserve"> REF _Ref317253663 \r \h </w:instrText>
      </w:r>
      <w:r w:rsidR="00C12007" w:rsidRPr="00F74E35">
        <w:instrText xml:space="preserve"> \* MERGEFORMAT </w:instrText>
      </w:r>
      <w:r w:rsidRPr="00F74E35">
        <w:fldChar w:fldCharType="separate"/>
      </w:r>
      <w:r w:rsidR="00A41ADE">
        <w:t>4.9.5</w:t>
      </w:r>
      <w:r w:rsidRPr="00F74E35">
        <w:fldChar w:fldCharType="end"/>
      </w:r>
      <w:r w:rsidRPr="00F74E35">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C87330" w:rsidRPr="00F74E35" w:rsidRDefault="00C87330" w:rsidP="00C87330">
      <w:pPr>
        <w:numPr>
          <w:ilvl w:val="2"/>
          <w:numId w:val="11"/>
        </w:numPr>
        <w:ind w:left="0" w:firstLine="709"/>
        <w:jc w:val="both"/>
      </w:pPr>
      <w:bookmarkStart w:id="109" w:name="_Ref317515319"/>
      <w:r w:rsidRPr="00F74E35">
        <w:t xml:space="preserve">Обеспечение заявки на участие в конкурсе </w:t>
      </w:r>
      <w:r w:rsidR="00EF6F8F">
        <w:t>удерживается</w:t>
      </w:r>
      <w:r w:rsidRPr="00F74E35">
        <w:t xml:space="preserve"> в</w:t>
      </w:r>
      <w:r w:rsidRPr="00F74E35">
        <w:rPr>
          <w:lang w:val="en-US"/>
        </w:rPr>
        <w:t> </w:t>
      </w:r>
      <w:r w:rsidRPr="00F74E35">
        <w:t>следующих случаях:</w:t>
      </w:r>
      <w:bookmarkEnd w:id="108"/>
      <w:bookmarkEnd w:id="109"/>
    </w:p>
    <w:p w:rsidR="008C69D0" w:rsidRPr="00F74E35" w:rsidRDefault="008C69D0" w:rsidP="00A557B9">
      <w:pPr>
        <w:pStyle w:val="02statia2"/>
        <w:numPr>
          <w:ilvl w:val="0"/>
          <w:numId w:val="24"/>
        </w:numPr>
        <w:tabs>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w:t>
      </w:r>
      <w:r w:rsidR="00EB13B6" w:rsidRPr="00F74E35">
        <w:rPr>
          <w:rFonts w:ascii="Times New Roman" w:hAnsi="Times New Roman"/>
          <w:color w:val="auto"/>
          <w:sz w:val="24"/>
          <w:szCs w:val="24"/>
        </w:rPr>
        <w:t>, установленного в извещении о проведении конкурса и в пункте</w:t>
      </w:r>
      <w:r w:rsidR="00035643" w:rsidRPr="00F74E35">
        <w:rPr>
          <w:rFonts w:ascii="Times New Roman" w:hAnsi="Times New Roman"/>
          <w:color w:val="auto"/>
          <w:sz w:val="24"/>
          <w:szCs w:val="24"/>
          <w:lang w:val="en-US"/>
        </w:rPr>
        <w:t> </w:t>
      </w:r>
      <w:r w:rsidR="00035643" w:rsidRPr="00F74E35">
        <w:rPr>
          <w:rFonts w:ascii="Times New Roman" w:hAnsi="Times New Roman"/>
          <w:color w:val="auto"/>
          <w:sz w:val="24"/>
          <w:szCs w:val="24"/>
          <w:lang w:val="en-US"/>
        </w:rPr>
        <w:fldChar w:fldCharType="begin"/>
      </w:r>
      <w:r w:rsidR="00035643" w:rsidRPr="00F74E35">
        <w:rPr>
          <w:rFonts w:ascii="Times New Roman" w:hAnsi="Times New Roman"/>
          <w:color w:val="auto"/>
          <w:sz w:val="24"/>
          <w:szCs w:val="24"/>
        </w:rPr>
        <w:instrText xml:space="preserve"> </w:instrText>
      </w:r>
      <w:r w:rsidR="00035643" w:rsidRPr="00F74E35">
        <w:rPr>
          <w:rFonts w:ascii="Times New Roman" w:hAnsi="Times New Roman"/>
          <w:color w:val="auto"/>
          <w:sz w:val="24"/>
          <w:szCs w:val="24"/>
          <w:lang w:val="en-US"/>
        </w:rPr>
        <w:instrText>REF</w:instrText>
      </w:r>
      <w:r w:rsidR="00035643" w:rsidRPr="00F74E35">
        <w:rPr>
          <w:rFonts w:ascii="Times New Roman" w:hAnsi="Times New Roman"/>
          <w:color w:val="auto"/>
          <w:sz w:val="24"/>
          <w:szCs w:val="24"/>
        </w:rPr>
        <w:instrText xml:space="preserve"> _</w:instrText>
      </w:r>
      <w:r w:rsidR="00035643" w:rsidRPr="00F74E35">
        <w:rPr>
          <w:rFonts w:ascii="Times New Roman" w:hAnsi="Times New Roman"/>
          <w:color w:val="auto"/>
          <w:sz w:val="24"/>
          <w:szCs w:val="24"/>
          <w:lang w:val="en-US"/>
        </w:rPr>
        <w:instrText>Ref</w:instrText>
      </w:r>
      <w:r w:rsidR="00035643" w:rsidRPr="00F74E35">
        <w:rPr>
          <w:rFonts w:ascii="Times New Roman" w:hAnsi="Times New Roman"/>
          <w:color w:val="auto"/>
          <w:sz w:val="24"/>
          <w:szCs w:val="24"/>
        </w:rPr>
        <w:instrText>317250778 \</w:instrText>
      </w:r>
      <w:r w:rsidR="00035643" w:rsidRPr="00F74E35">
        <w:rPr>
          <w:rFonts w:ascii="Times New Roman" w:hAnsi="Times New Roman"/>
          <w:color w:val="auto"/>
          <w:sz w:val="24"/>
          <w:szCs w:val="24"/>
          <w:lang w:val="en-US"/>
        </w:rPr>
        <w:instrText>r</w:instrText>
      </w:r>
      <w:r w:rsidR="00035643" w:rsidRPr="00F74E35">
        <w:rPr>
          <w:rFonts w:ascii="Times New Roman" w:hAnsi="Times New Roman"/>
          <w:color w:val="auto"/>
          <w:sz w:val="24"/>
          <w:szCs w:val="24"/>
        </w:rPr>
        <w:instrText xml:space="preserve"> \</w:instrText>
      </w:r>
      <w:r w:rsidR="00035643" w:rsidRPr="00F74E35">
        <w:rPr>
          <w:rFonts w:ascii="Times New Roman" w:hAnsi="Times New Roman"/>
          <w:color w:val="auto"/>
          <w:sz w:val="24"/>
          <w:szCs w:val="24"/>
          <w:lang w:val="en-US"/>
        </w:rPr>
        <w:instrText>h</w:instrText>
      </w:r>
      <w:r w:rsidR="00035643" w:rsidRPr="00F74E35">
        <w:rPr>
          <w:rFonts w:ascii="Times New Roman" w:hAnsi="Times New Roman"/>
          <w:color w:val="auto"/>
          <w:sz w:val="24"/>
          <w:szCs w:val="24"/>
        </w:rPr>
        <w:instrText xml:space="preserve"> </w:instrText>
      </w:r>
      <w:r w:rsidR="00C12007" w:rsidRPr="00F74E35">
        <w:rPr>
          <w:rFonts w:ascii="Times New Roman" w:hAnsi="Times New Roman"/>
          <w:color w:val="auto"/>
          <w:sz w:val="24"/>
          <w:szCs w:val="24"/>
        </w:rPr>
        <w:instrText xml:space="preserve"> \* </w:instrText>
      </w:r>
      <w:r w:rsidR="00C12007" w:rsidRPr="00F74E35">
        <w:rPr>
          <w:rFonts w:ascii="Times New Roman" w:hAnsi="Times New Roman"/>
          <w:color w:val="auto"/>
          <w:sz w:val="24"/>
          <w:szCs w:val="24"/>
          <w:lang w:val="en-US"/>
        </w:rPr>
        <w:instrText>MERGEFORMAT</w:instrText>
      </w:r>
      <w:r w:rsidR="00C12007" w:rsidRPr="00F74E35">
        <w:rPr>
          <w:rFonts w:ascii="Times New Roman" w:hAnsi="Times New Roman"/>
          <w:color w:val="auto"/>
          <w:sz w:val="24"/>
          <w:szCs w:val="24"/>
        </w:rPr>
        <w:instrText xml:space="preserve"> </w:instrText>
      </w:r>
      <w:r w:rsidR="00035643" w:rsidRPr="00F74E35">
        <w:rPr>
          <w:rFonts w:ascii="Times New Roman" w:hAnsi="Times New Roman"/>
          <w:color w:val="auto"/>
          <w:sz w:val="24"/>
          <w:szCs w:val="24"/>
          <w:lang w:val="en-US"/>
        </w:rPr>
      </w:r>
      <w:r w:rsidR="00035643" w:rsidRPr="00F74E35">
        <w:rPr>
          <w:rFonts w:ascii="Times New Roman" w:hAnsi="Times New Roman"/>
          <w:color w:val="auto"/>
          <w:sz w:val="24"/>
          <w:szCs w:val="24"/>
          <w:lang w:val="en-US"/>
        </w:rPr>
        <w:fldChar w:fldCharType="separate"/>
      </w:r>
      <w:r w:rsidR="00A41ADE" w:rsidRPr="00A41ADE">
        <w:rPr>
          <w:rFonts w:ascii="Times New Roman" w:hAnsi="Times New Roman"/>
          <w:color w:val="auto"/>
          <w:sz w:val="24"/>
          <w:szCs w:val="24"/>
        </w:rPr>
        <w:t>20</w:t>
      </w:r>
      <w:r w:rsidR="00035643" w:rsidRPr="00F74E35">
        <w:rPr>
          <w:rFonts w:ascii="Times New Roman" w:hAnsi="Times New Roman"/>
          <w:color w:val="auto"/>
          <w:sz w:val="24"/>
          <w:szCs w:val="24"/>
          <w:lang w:val="en-US"/>
        </w:rPr>
        <w:fldChar w:fldCharType="end"/>
      </w:r>
      <w:r w:rsidR="00EB13B6" w:rsidRPr="00F74E35">
        <w:rPr>
          <w:rFonts w:ascii="Times New Roman" w:hAnsi="Times New Roman"/>
          <w:color w:val="auto"/>
          <w:sz w:val="24"/>
          <w:szCs w:val="24"/>
        </w:rPr>
        <w:t xml:space="preserve"> раздела</w:t>
      </w:r>
      <w:r w:rsidR="00035643" w:rsidRPr="00F74E35">
        <w:rPr>
          <w:rFonts w:ascii="Times New Roman" w:hAnsi="Times New Roman"/>
          <w:color w:val="auto"/>
          <w:sz w:val="24"/>
          <w:szCs w:val="24"/>
          <w:lang w:val="en-US"/>
        </w:rPr>
        <w:t> </w:t>
      </w:r>
      <w:r w:rsidR="00035643" w:rsidRPr="00F74E35">
        <w:rPr>
          <w:rFonts w:ascii="Times New Roman" w:hAnsi="Times New Roman"/>
          <w:color w:val="auto"/>
          <w:sz w:val="24"/>
          <w:szCs w:val="24"/>
          <w:lang w:val="en-US"/>
        </w:rPr>
        <w:fldChar w:fldCharType="begin"/>
      </w:r>
      <w:r w:rsidR="00035643" w:rsidRPr="00F74E35">
        <w:rPr>
          <w:rFonts w:ascii="Times New Roman" w:hAnsi="Times New Roman"/>
          <w:color w:val="auto"/>
          <w:sz w:val="24"/>
          <w:szCs w:val="24"/>
        </w:rPr>
        <w:instrText xml:space="preserve"> </w:instrText>
      </w:r>
      <w:r w:rsidR="00035643" w:rsidRPr="00F74E35">
        <w:rPr>
          <w:rFonts w:ascii="Times New Roman" w:hAnsi="Times New Roman"/>
          <w:color w:val="auto"/>
          <w:sz w:val="24"/>
          <w:szCs w:val="24"/>
          <w:lang w:val="en-US"/>
        </w:rPr>
        <w:instrText>REF</w:instrText>
      </w:r>
      <w:r w:rsidR="00035643" w:rsidRPr="00F74E35">
        <w:rPr>
          <w:rFonts w:ascii="Times New Roman" w:hAnsi="Times New Roman"/>
          <w:color w:val="auto"/>
          <w:sz w:val="24"/>
          <w:szCs w:val="24"/>
        </w:rPr>
        <w:instrText xml:space="preserve"> _</w:instrText>
      </w:r>
      <w:r w:rsidR="00035643" w:rsidRPr="00F74E35">
        <w:rPr>
          <w:rFonts w:ascii="Times New Roman" w:hAnsi="Times New Roman"/>
          <w:color w:val="auto"/>
          <w:sz w:val="24"/>
          <w:szCs w:val="24"/>
          <w:lang w:val="en-US"/>
        </w:rPr>
        <w:instrText>Ref</w:instrText>
      </w:r>
      <w:r w:rsidR="00035643" w:rsidRPr="00F74E35">
        <w:rPr>
          <w:rFonts w:ascii="Times New Roman" w:hAnsi="Times New Roman"/>
          <w:color w:val="auto"/>
          <w:sz w:val="24"/>
          <w:szCs w:val="24"/>
        </w:rPr>
        <w:instrText>317253625 \</w:instrText>
      </w:r>
      <w:r w:rsidR="00035643" w:rsidRPr="00F74E35">
        <w:rPr>
          <w:rFonts w:ascii="Times New Roman" w:hAnsi="Times New Roman"/>
          <w:color w:val="auto"/>
          <w:sz w:val="24"/>
          <w:szCs w:val="24"/>
          <w:lang w:val="en-US"/>
        </w:rPr>
        <w:instrText>r</w:instrText>
      </w:r>
      <w:r w:rsidR="00035643" w:rsidRPr="00F74E35">
        <w:rPr>
          <w:rFonts w:ascii="Times New Roman" w:hAnsi="Times New Roman"/>
          <w:color w:val="auto"/>
          <w:sz w:val="24"/>
          <w:szCs w:val="24"/>
        </w:rPr>
        <w:instrText xml:space="preserve"> \</w:instrText>
      </w:r>
      <w:r w:rsidR="00035643" w:rsidRPr="00F74E35">
        <w:rPr>
          <w:rFonts w:ascii="Times New Roman" w:hAnsi="Times New Roman"/>
          <w:color w:val="auto"/>
          <w:sz w:val="24"/>
          <w:szCs w:val="24"/>
          <w:lang w:val="en-US"/>
        </w:rPr>
        <w:instrText>h</w:instrText>
      </w:r>
      <w:r w:rsidR="00035643" w:rsidRPr="00F74E35">
        <w:rPr>
          <w:rFonts w:ascii="Times New Roman" w:hAnsi="Times New Roman"/>
          <w:color w:val="auto"/>
          <w:sz w:val="24"/>
          <w:szCs w:val="24"/>
        </w:rPr>
        <w:instrText xml:space="preserve"> </w:instrText>
      </w:r>
      <w:r w:rsidR="00C12007" w:rsidRPr="00F74E35">
        <w:rPr>
          <w:rFonts w:ascii="Times New Roman" w:hAnsi="Times New Roman"/>
          <w:color w:val="auto"/>
          <w:sz w:val="24"/>
          <w:szCs w:val="24"/>
        </w:rPr>
        <w:instrText xml:space="preserve"> \* </w:instrText>
      </w:r>
      <w:r w:rsidR="00C12007" w:rsidRPr="00F74E35">
        <w:rPr>
          <w:rFonts w:ascii="Times New Roman" w:hAnsi="Times New Roman"/>
          <w:color w:val="auto"/>
          <w:sz w:val="24"/>
          <w:szCs w:val="24"/>
          <w:lang w:val="en-US"/>
        </w:rPr>
        <w:instrText>MERGEFORMAT</w:instrText>
      </w:r>
      <w:r w:rsidR="00C12007" w:rsidRPr="00F74E35">
        <w:rPr>
          <w:rFonts w:ascii="Times New Roman" w:hAnsi="Times New Roman"/>
          <w:color w:val="auto"/>
          <w:sz w:val="24"/>
          <w:szCs w:val="24"/>
        </w:rPr>
        <w:instrText xml:space="preserve"> </w:instrText>
      </w:r>
      <w:r w:rsidR="00035643" w:rsidRPr="00F74E35">
        <w:rPr>
          <w:rFonts w:ascii="Times New Roman" w:hAnsi="Times New Roman"/>
          <w:color w:val="auto"/>
          <w:sz w:val="24"/>
          <w:szCs w:val="24"/>
          <w:lang w:val="en-US"/>
        </w:rPr>
      </w:r>
      <w:r w:rsidR="00035643" w:rsidRPr="00F74E35">
        <w:rPr>
          <w:rFonts w:ascii="Times New Roman" w:hAnsi="Times New Roman"/>
          <w:color w:val="auto"/>
          <w:sz w:val="24"/>
          <w:szCs w:val="24"/>
          <w:lang w:val="en-US"/>
        </w:rPr>
        <w:fldChar w:fldCharType="separate"/>
      </w:r>
      <w:r w:rsidR="00A41ADE" w:rsidRPr="00A41ADE">
        <w:rPr>
          <w:rFonts w:ascii="Times New Roman" w:hAnsi="Times New Roman"/>
          <w:color w:val="auto"/>
          <w:sz w:val="24"/>
          <w:szCs w:val="24"/>
        </w:rPr>
        <w:t>5</w:t>
      </w:r>
      <w:r w:rsidR="00035643" w:rsidRPr="00F74E35">
        <w:rPr>
          <w:rFonts w:ascii="Times New Roman" w:hAnsi="Times New Roman"/>
          <w:color w:val="auto"/>
          <w:sz w:val="24"/>
          <w:szCs w:val="24"/>
          <w:lang w:val="en-US"/>
        </w:rPr>
        <w:fldChar w:fldCharType="end"/>
      </w:r>
      <w:r w:rsidR="00EB13B6" w:rsidRPr="00F74E35">
        <w:rPr>
          <w:rFonts w:ascii="Times New Roman" w:hAnsi="Times New Roman"/>
          <w:color w:val="auto"/>
          <w:sz w:val="24"/>
          <w:szCs w:val="24"/>
        </w:rPr>
        <w:t xml:space="preserve"> «Информационная карта конкурса»</w:t>
      </w:r>
      <w:r w:rsidR="00EF6F8F">
        <w:rPr>
          <w:rFonts w:ascii="Times New Roman" w:hAnsi="Times New Roman"/>
          <w:color w:val="auto"/>
          <w:sz w:val="24"/>
          <w:szCs w:val="24"/>
        </w:rPr>
        <w:t>,</w:t>
      </w:r>
      <w:r w:rsidR="00EF6F8F" w:rsidRPr="00EF6F8F">
        <w:rPr>
          <w:rFonts w:ascii="Times New Roman" w:hAnsi="Times New Roman"/>
          <w:color w:val="auto"/>
          <w:sz w:val="28"/>
          <w:szCs w:val="28"/>
        </w:rPr>
        <w:t xml:space="preserve"> </w:t>
      </w:r>
      <w:r w:rsidR="00EF6F8F" w:rsidRPr="00EF6F8F">
        <w:rPr>
          <w:rFonts w:ascii="Times New Roman" w:hAnsi="Times New Roman"/>
          <w:color w:val="auto"/>
          <w:sz w:val="24"/>
          <w:szCs w:val="24"/>
        </w:rPr>
        <w:t>за исключением случаев, когда изменение заявки осуществляется в порядке, предусмотренном настоящей конкурсной документацией</w:t>
      </w:r>
      <w:r w:rsidRPr="00F74E35">
        <w:rPr>
          <w:rFonts w:ascii="Times New Roman" w:hAnsi="Times New Roman"/>
          <w:color w:val="auto"/>
          <w:sz w:val="24"/>
          <w:szCs w:val="24"/>
        </w:rPr>
        <w:t>;</w:t>
      </w:r>
    </w:p>
    <w:p w:rsidR="00C87330" w:rsidRPr="00F74E35" w:rsidRDefault="00EF6F8F" w:rsidP="00A557B9">
      <w:pPr>
        <w:pStyle w:val="02statia2"/>
        <w:numPr>
          <w:ilvl w:val="0"/>
          <w:numId w:val="24"/>
        </w:numPr>
        <w:tabs>
          <w:tab w:val="num" w:pos="1134"/>
        </w:tabs>
        <w:spacing w:before="0" w:line="240" w:lineRule="auto"/>
        <w:ind w:left="0" w:firstLine="709"/>
        <w:rPr>
          <w:rFonts w:ascii="Times New Roman" w:hAnsi="Times New Roman"/>
          <w:color w:val="auto"/>
          <w:sz w:val="24"/>
          <w:szCs w:val="24"/>
        </w:rPr>
      </w:pPr>
      <w:r>
        <w:rPr>
          <w:rFonts w:ascii="Times New Roman" w:hAnsi="Times New Roman"/>
          <w:color w:val="auto"/>
          <w:sz w:val="24"/>
          <w:szCs w:val="24"/>
        </w:rPr>
        <w:t xml:space="preserve">при </w:t>
      </w:r>
      <w:r w:rsidR="00C87330" w:rsidRPr="00F74E35">
        <w:rPr>
          <w:rFonts w:ascii="Times New Roman" w:hAnsi="Times New Roman"/>
          <w:color w:val="auto"/>
          <w:sz w:val="24"/>
          <w:szCs w:val="24"/>
        </w:rPr>
        <w:t>уклонени</w:t>
      </w:r>
      <w:r>
        <w:rPr>
          <w:rFonts w:ascii="Times New Roman" w:hAnsi="Times New Roman"/>
          <w:color w:val="auto"/>
          <w:sz w:val="24"/>
          <w:szCs w:val="24"/>
        </w:rPr>
        <w:t>и</w:t>
      </w:r>
      <w:r w:rsidR="00C87330" w:rsidRPr="00F74E35">
        <w:rPr>
          <w:rFonts w:ascii="Times New Roman" w:hAnsi="Times New Roman"/>
          <w:color w:val="auto"/>
          <w:sz w:val="24"/>
          <w:szCs w:val="24"/>
        </w:rPr>
        <w:t xml:space="preserve"> победителя конкурса </w:t>
      </w:r>
      <w:r w:rsidR="000D5B5F" w:rsidRPr="00F74E35">
        <w:rPr>
          <w:rFonts w:ascii="Times New Roman" w:hAnsi="Times New Roman"/>
          <w:color w:val="auto"/>
          <w:sz w:val="24"/>
          <w:szCs w:val="24"/>
        </w:rPr>
        <w:t xml:space="preserve">или участника конкурса, с которым </w:t>
      </w:r>
      <w:r>
        <w:rPr>
          <w:rFonts w:ascii="Times New Roman" w:hAnsi="Times New Roman"/>
          <w:color w:val="auto"/>
          <w:sz w:val="24"/>
          <w:szCs w:val="24"/>
        </w:rPr>
        <w:t>заключается</w:t>
      </w:r>
      <w:r w:rsidR="000D5B5F" w:rsidRPr="00F74E35">
        <w:rPr>
          <w:rFonts w:ascii="Times New Roman" w:hAnsi="Times New Roman"/>
          <w:color w:val="auto"/>
          <w:sz w:val="24"/>
          <w:szCs w:val="24"/>
        </w:rPr>
        <w:t xml:space="preserve"> договор согласно пункт</w:t>
      </w:r>
      <w:r>
        <w:rPr>
          <w:rFonts w:ascii="Times New Roman" w:hAnsi="Times New Roman"/>
          <w:color w:val="auto"/>
          <w:sz w:val="24"/>
          <w:szCs w:val="24"/>
        </w:rPr>
        <w:t>у</w:t>
      </w:r>
      <w:r w:rsidR="000D5B5F" w:rsidRPr="00F74E35">
        <w:rPr>
          <w:rFonts w:ascii="Times New Roman" w:hAnsi="Times New Roman"/>
          <w:color w:val="auto"/>
          <w:sz w:val="24"/>
          <w:szCs w:val="24"/>
        </w:rPr>
        <w:t xml:space="preserve"> </w:t>
      </w:r>
      <w:r w:rsidR="000D5B5F" w:rsidRPr="00F74E35">
        <w:rPr>
          <w:rFonts w:ascii="Times New Roman" w:hAnsi="Times New Roman"/>
          <w:color w:val="auto"/>
          <w:sz w:val="24"/>
          <w:szCs w:val="24"/>
        </w:rPr>
        <w:fldChar w:fldCharType="begin"/>
      </w:r>
      <w:r w:rsidR="000D5B5F" w:rsidRPr="00F74E35">
        <w:rPr>
          <w:rFonts w:ascii="Times New Roman" w:hAnsi="Times New Roman"/>
          <w:color w:val="auto"/>
          <w:sz w:val="24"/>
          <w:szCs w:val="24"/>
        </w:rPr>
        <w:instrText xml:space="preserve"> REF _Ref320023416 \r \h  \* MERGEFORMAT </w:instrText>
      </w:r>
      <w:r w:rsidR="000D5B5F" w:rsidRPr="00F74E35">
        <w:rPr>
          <w:rFonts w:ascii="Times New Roman" w:hAnsi="Times New Roman"/>
          <w:color w:val="auto"/>
          <w:sz w:val="24"/>
          <w:szCs w:val="24"/>
        </w:rPr>
      </w:r>
      <w:r w:rsidR="000D5B5F" w:rsidRPr="00F74E35">
        <w:rPr>
          <w:rFonts w:ascii="Times New Roman" w:hAnsi="Times New Roman"/>
          <w:color w:val="auto"/>
          <w:sz w:val="24"/>
          <w:szCs w:val="24"/>
        </w:rPr>
        <w:fldChar w:fldCharType="separate"/>
      </w:r>
      <w:r w:rsidR="00A41ADE">
        <w:rPr>
          <w:rFonts w:ascii="Times New Roman" w:hAnsi="Times New Roman"/>
          <w:color w:val="auto"/>
          <w:sz w:val="24"/>
          <w:szCs w:val="24"/>
        </w:rPr>
        <w:t>4.15.4</w:t>
      </w:r>
      <w:r w:rsidR="000D5B5F" w:rsidRPr="00F74E35">
        <w:rPr>
          <w:rFonts w:ascii="Times New Roman" w:hAnsi="Times New Roman"/>
          <w:color w:val="auto"/>
          <w:sz w:val="24"/>
          <w:szCs w:val="24"/>
        </w:rPr>
        <w:fldChar w:fldCharType="end"/>
      </w:r>
      <w:r>
        <w:rPr>
          <w:rFonts w:ascii="Times New Roman" w:hAnsi="Times New Roman"/>
          <w:color w:val="auto"/>
          <w:sz w:val="24"/>
          <w:szCs w:val="24"/>
        </w:rPr>
        <w:t xml:space="preserve">, </w:t>
      </w:r>
      <w:r w:rsidR="00C87330" w:rsidRPr="00F74E35">
        <w:rPr>
          <w:rFonts w:ascii="Times New Roman" w:hAnsi="Times New Roman"/>
          <w:color w:val="auto"/>
          <w:sz w:val="24"/>
          <w:szCs w:val="24"/>
        </w:rPr>
        <w:t>от заключения договора</w:t>
      </w:r>
      <w:r w:rsidR="000D5B5F" w:rsidRPr="00F74E35">
        <w:rPr>
          <w:rFonts w:ascii="Times New Roman" w:hAnsi="Times New Roman"/>
          <w:color w:val="auto"/>
          <w:sz w:val="24"/>
          <w:szCs w:val="24"/>
        </w:rPr>
        <w:t xml:space="preserve"> (пункт </w:t>
      </w:r>
      <w:r w:rsidR="000D5B5F" w:rsidRPr="00F74E35">
        <w:rPr>
          <w:rFonts w:ascii="Times New Roman" w:hAnsi="Times New Roman"/>
          <w:color w:val="auto"/>
          <w:sz w:val="24"/>
          <w:szCs w:val="24"/>
        </w:rPr>
        <w:fldChar w:fldCharType="begin"/>
      </w:r>
      <w:r w:rsidR="000D5B5F" w:rsidRPr="00F74E35">
        <w:rPr>
          <w:rFonts w:ascii="Times New Roman" w:hAnsi="Times New Roman"/>
          <w:color w:val="auto"/>
          <w:sz w:val="24"/>
          <w:szCs w:val="24"/>
        </w:rPr>
        <w:instrText xml:space="preserve"> REF _Ref320210943 \r \h  \* MERGEFORMAT </w:instrText>
      </w:r>
      <w:r w:rsidR="000D5B5F" w:rsidRPr="00F74E35">
        <w:rPr>
          <w:rFonts w:ascii="Times New Roman" w:hAnsi="Times New Roman"/>
          <w:color w:val="auto"/>
          <w:sz w:val="24"/>
          <w:szCs w:val="24"/>
        </w:rPr>
      </w:r>
      <w:r w:rsidR="000D5B5F" w:rsidRPr="00F74E35">
        <w:rPr>
          <w:rFonts w:ascii="Times New Roman" w:hAnsi="Times New Roman"/>
          <w:color w:val="auto"/>
          <w:sz w:val="24"/>
          <w:szCs w:val="24"/>
        </w:rPr>
        <w:fldChar w:fldCharType="separate"/>
      </w:r>
      <w:r w:rsidR="00A41ADE">
        <w:rPr>
          <w:rFonts w:ascii="Times New Roman" w:hAnsi="Times New Roman"/>
          <w:color w:val="auto"/>
          <w:sz w:val="24"/>
          <w:szCs w:val="24"/>
        </w:rPr>
        <w:t>4.15.12</w:t>
      </w:r>
      <w:r w:rsidR="000D5B5F" w:rsidRPr="00F74E35">
        <w:rPr>
          <w:rFonts w:ascii="Times New Roman" w:hAnsi="Times New Roman"/>
          <w:color w:val="auto"/>
          <w:sz w:val="24"/>
          <w:szCs w:val="24"/>
        </w:rPr>
        <w:fldChar w:fldCharType="end"/>
      </w:r>
      <w:r w:rsidR="000D5B5F" w:rsidRPr="00F74E35">
        <w:rPr>
          <w:rFonts w:ascii="Times New Roman" w:hAnsi="Times New Roman"/>
          <w:color w:val="auto"/>
          <w:sz w:val="24"/>
          <w:szCs w:val="24"/>
        </w:rPr>
        <w:t>).</w:t>
      </w:r>
    </w:p>
    <w:p w:rsidR="00C87330" w:rsidRPr="00F74E35" w:rsidRDefault="00C87330" w:rsidP="00C87330">
      <w:pPr>
        <w:numPr>
          <w:ilvl w:val="2"/>
          <w:numId w:val="11"/>
        </w:numPr>
        <w:ind w:left="0" w:firstLine="709"/>
        <w:jc w:val="both"/>
      </w:pPr>
      <w:r w:rsidRPr="00F74E35">
        <w:t>При наступл</w:t>
      </w:r>
      <w:r w:rsidR="00035643" w:rsidRPr="00F74E35">
        <w:t>ении случая, указанного в пункте </w:t>
      </w:r>
      <w:r w:rsidR="005E66A9" w:rsidRPr="00F74E35">
        <w:fldChar w:fldCharType="begin"/>
      </w:r>
      <w:r w:rsidR="005E66A9" w:rsidRPr="00F74E35">
        <w:instrText xml:space="preserve"> REF _Ref317515319 \r \h </w:instrText>
      </w:r>
      <w:r w:rsidR="0087433A" w:rsidRPr="00F74E35">
        <w:instrText xml:space="preserve"> \* MERGEFORMAT </w:instrText>
      </w:r>
      <w:r w:rsidR="005E66A9" w:rsidRPr="00F74E35">
        <w:fldChar w:fldCharType="separate"/>
      </w:r>
      <w:r w:rsidR="00A41ADE">
        <w:t>4.9.7</w:t>
      </w:r>
      <w:r w:rsidR="005E66A9" w:rsidRPr="00F74E35">
        <w:fldChar w:fldCharType="end"/>
      </w:r>
      <w:r w:rsidRPr="00F74E35">
        <w:t>, организатор конкурса</w:t>
      </w:r>
      <w:r w:rsidR="006F02C8" w:rsidRPr="00F74E35">
        <w:t>/заказчик</w:t>
      </w:r>
      <w:r w:rsidRPr="00F74E35">
        <w:t xml:space="preserve"> уведомляет </w:t>
      </w:r>
      <w:r w:rsidR="00C9348B" w:rsidRPr="00F74E35">
        <w:t xml:space="preserve">такого </w:t>
      </w:r>
      <w:r w:rsidRPr="00F74E35">
        <w:t>участника</w:t>
      </w:r>
      <w:r w:rsidR="0008141F" w:rsidRPr="00F74E35">
        <w:t xml:space="preserve"> конкурса</w:t>
      </w:r>
      <w:r w:rsidRPr="00F74E35">
        <w:t xml:space="preserve"> </w:t>
      </w:r>
      <w:r w:rsidR="0008141F" w:rsidRPr="00F74E35">
        <w:t>об </w:t>
      </w:r>
      <w:r w:rsidRPr="00F74E35">
        <w:t>удержании обеспечен</w:t>
      </w:r>
      <w:r w:rsidR="006F02C8" w:rsidRPr="00F74E35">
        <w:t>ия заявки на участие в конкурсе</w:t>
      </w:r>
      <w:r w:rsidRPr="00F74E35">
        <w:t>.</w:t>
      </w:r>
    </w:p>
    <w:p w:rsidR="00C87330" w:rsidRPr="00F74E35" w:rsidRDefault="00C87330" w:rsidP="00094204">
      <w:pPr>
        <w:pStyle w:val="21"/>
        <w:numPr>
          <w:ilvl w:val="1"/>
          <w:numId w:val="11"/>
        </w:numPr>
        <w:tabs>
          <w:tab w:val="clear" w:pos="2367"/>
          <w:tab w:val="num" w:pos="960"/>
        </w:tabs>
        <w:suppressAutoHyphens/>
        <w:spacing w:before="120" w:after="120"/>
        <w:ind w:left="0" w:firstLine="709"/>
        <w:rPr>
          <w:rFonts w:ascii="Times New Roman" w:hAnsi="Times New Roman" w:cs="Times New Roman"/>
          <w:b w:val="0"/>
          <w:i w:val="0"/>
          <w:sz w:val="24"/>
          <w:szCs w:val="24"/>
        </w:rPr>
      </w:pPr>
      <w:bookmarkStart w:id="110" w:name="_Ref317254894"/>
      <w:bookmarkStart w:id="111" w:name="_Toc404777663"/>
      <w:r w:rsidRPr="00094204">
        <w:rPr>
          <w:rFonts w:ascii="Times New Roman" w:hAnsi="Times New Roman" w:cs="Times New Roman"/>
          <w:i w:val="0"/>
          <w:sz w:val="24"/>
          <w:szCs w:val="24"/>
        </w:rPr>
        <w:t>Подача и прием заяв</w:t>
      </w:r>
      <w:r w:rsidR="000B1AA1" w:rsidRPr="00094204">
        <w:rPr>
          <w:rFonts w:ascii="Times New Roman" w:hAnsi="Times New Roman" w:cs="Times New Roman"/>
          <w:i w:val="0"/>
          <w:sz w:val="24"/>
          <w:szCs w:val="24"/>
        </w:rPr>
        <w:t>ок</w:t>
      </w:r>
      <w:r w:rsidRPr="00094204">
        <w:rPr>
          <w:rFonts w:ascii="Times New Roman" w:hAnsi="Times New Roman" w:cs="Times New Roman"/>
          <w:i w:val="0"/>
          <w:sz w:val="24"/>
          <w:szCs w:val="24"/>
        </w:rPr>
        <w:t xml:space="preserve"> на участие в конкурсе</w:t>
      </w:r>
      <w:bookmarkEnd w:id="110"/>
      <w:bookmarkEnd w:id="111"/>
    </w:p>
    <w:p w:rsidR="000B1AA1" w:rsidRPr="00F74E35" w:rsidRDefault="000B1AA1" w:rsidP="00C87330">
      <w:pPr>
        <w:numPr>
          <w:ilvl w:val="2"/>
          <w:numId w:val="11"/>
        </w:numPr>
        <w:tabs>
          <w:tab w:val="num" w:pos="960"/>
          <w:tab w:val="num" w:pos="1560"/>
        </w:tabs>
        <w:ind w:left="0" w:firstLine="709"/>
        <w:jc w:val="both"/>
      </w:pPr>
      <w:r w:rsidRPr="00F74E35">
        <w:t>Порядок подачи заявок на участие в конкурсе на ЭТП определяется регламентом работы данной ЭТП.</w:t>
      </w:r>
    </w:p>
    <w:p w:rsidR="00C87330" w:rsidRPr="00F74E35" w:rsidRDefault="000B1AA1" w:rsidP="000B1AA1">
      <w:pPr>
        <w:numPr>
          <w:ilvl w:val="2"/>
          <w:numId w:val="11"/>
        </w:numPr>
        <w:tabs>
          <w:tab w:val="num" w:pos="960"/>
          <w:tab w:val="num" w:pos="1560"/>
        </w:tabs>
        <w:ind w:left="0" w:firstLine="709"/>
        <w:jc w:val="both"/>
      </w:pPr>
      <w:r w:rsidRPr="00F74E35">
        <w:t xml:space="preserve">Заявки на участие в конкурсе должны быть поданы на ЭТП </w:t>
      </w:r>
      <w:r w:rsidR="00A43962" w:rsidRPr="00F74E35">
        <w:t>до </w:t>
      </w:r>
      <w:r w:rsidRPr="00F74E35">
        <w:t>истечения срока, установленного в извещении о проведении конкурса и</w:t>
      </w:r>
      <w:r w:rsidR="00A43962" w:rsidRPr="00F74E35">
        <w:t> </w:t>
      </w:r>
      <w:r w:rsidRPr="00F74E35">
        <w:t>в</w:t>
      </w:r>
      <w:r w:rsidR="00A43962" w:rsidRPr="00F74E35">
        <w:t> </w:t>
      </w:r>
      <w:r w:rsidRPr="00F74E35">
        <w:t>пункте</w:t>
      </w:r>
      <w:r w:rsidR="00035643" w:rsidRPr="00F74E35">
        <w:t> </w:t>
      </w:r>
      <w:r w:rsidR="00035643" w:rsidRPr="00F74E35">
        <w:fldChar w:fldCharType="begin"/>
      </w:r>
      <w:r w:rsidR="00035643" w:rsidRPr="00F74E35">
        <w:instrText xml:space="preserve"> REF _Ref317250778 \r \h </w:instrText>
      </w:r>
      <w:r w:rsidR="00C12007" w:rsidRPr="00F74E35">
        <w:instrText xml:space="preserve"> \* MERGEFORMAT </w:instrText>
      </w:r>
      <w:r w:rsidR="00035643" w:rsidRPr="00F74E35">
        <w:fldChar w:fldCharType="separate"/>
      </w:r>
      <w:r w:rsidR="00A41ADE">
        <w:t>20</w:t>
      </w:r>
      <w:r w:rsidR="00035643" w:rsidRPr="00F74E35">
        <w:fldChar w:fldCharType="end"/>
      </w:r>
      <w:r w:rsidRPr="00F74E35">
        <w:t xml:space="preserve"> раздела</w:t>
      </w:r>
      <w:r w:rsidR="00035643" w:rsidRPr="00F74E35">
        <w:t> </w:t>
      </w:r>
      <w:r w:rsidR="00035643" w:rsidRPr="00F74E35">
        <w:fldChar w:fldCharType="begin"/>
      </w:r>
      <w:r w:rsidR="00035643" w:rsidRPr="00F74E35">
        <w:instrText xml:space="preserve"> REF _Ref317253730 \r \h </w:instrText>
      </w:r>
      <w:r w:rsidR="00C12007" w:rsidRPr="00F74E35">
        <w:instrText xml:space="preserve"> \* MERGEFORMAT </w:instrText>
      </w:r>
      <w:r w:rsidR="00035643" w:rsidRPr="00F74E35">
        <w:fldChar w:fldCharType="separate"/>
      </w:r>
      <w:r w:rsidR="00A41ADE">
        <w:t>5</w:t>
      </w:r>
      <w:r w:rsidR="00035643" w:rsidRPr="00F74E35">
        <w:fldChar w:fldCharType="end"/>
      </w:r>
      <w:r w:rsidRPr="00F74E35">
        <w:t xml:space="preserve"> «Информационная карта конкурса».</w:t>
      </w:r>
    </w:p>
    <w:p w:rsidR="00C51240" w:rsidRPr="00F74E35" w:rsidRDefault="00D4707D" w:rsidP="000B1AA1">
      <w:pPr>
        <w:numPr>
          <w:ilvl w:val="2"/>
          <w:numId w:val="11"/>
        </w:numPr>
        <w:tabs>
          <w:tab w:val="num" w:pos="960"/>
          <w:tab w:val="num" w:pos="1560"/>
        </w:tabs>
        <w:ind w:left="0" w:firstLine="709"/>
        <w:jc w:val="both"/>
      </w:pPr>
      <w:r w:rsidRPr="00F74E35">
        <w:t>З</w:t>
      </w:r>
      <w:r w:rsidR="00C51240" w:rsidRPr="00F74E35">
        <w:t>аявк</w:t>
      </w:r>
      <w:r w:rsidRPr="00F74E35">
        <w:t>и</w:t>
      </w:r>
      <w:r w:rsidR="00C51240" w:rsidRPr="00F74E35">
        <w:t xml:space="preserve"> на участие в конкурсе</w:t>
      </w:r>
      <w:r w:rsidRPr="00F74E35">
        <w:t xml:space="preserve"> должны быть поданы в соответствии с </w:t>
      </w:r>
      <w:r w:rsidR="00F30B16" w:rsidRPr="00F74E35">
        <w:t xml:space="preserve">требованиями по </w:t>
      </w:r>
      <w:r w:rsidRPr="00F74E35">
        <w:t>состав</w:t>
      </w:r>
      <w:r w:rsidR="00F30B16" w:rsidRPr="00F74E35">
        <w:t>у</w:t>
      </w:r>
      <w:r w:rsidRPr="00F74E35">
        <w:t xml:space="preserve"> и порядк</w:t>
      </w:r>
      <w:r w:rsidR="00F30B16" w:rsidRPr="00F74E35">
        <w:t>у</w:t>
      </w:r>
      <w:r w:rsidRPr="00F74E35">
        <w:t xml:space="preserve"> размещения документов в составе заявок, указанным</w:t>
      </w:r>
      <w:r w:rsidR="00F30B16" w:rsidRPr="00F74E35">
        <w:t>и</w:t>
      </w:r>
      <w:r w:rsidR="00C9629A" w:rsidRPr="00F74E35">
        <w:t xml:space="preserve"> в пункте </w:t>
      </w:r>
      <w:r w:rsidR="00844333" w:rsidRPr="00F74E35">
        <w:fldChar w:fldCharType="begin"/>
      </w:r>
      <w:r w:rsidR="00844333" w:rsidRPr="00F74E35">
        <w:instrText xml:space="preserve"> REF _Ref317252608 \r \h </w:instrText>
      </w:r>
      <w:r w:rsidR="00FE14EA" w:rsidRPr="00F74E35">
        <w:instrText xml:space="preserve"> \* MERGEFORMAT </w:instrText>
      </w:r>
      <w:r w:rsidR="00844333" w:rsidRPr="00F74E35">
        <w:fldChar w:fldCharType="separate"/>
      </w:r>
      <w:r w:rsidR="00A41ADE">
        <w:t>17</w:t>
      </w:r>
      <w:r w:rsidR="00844333" w:rsidRPr="00F74E35">
        <w:fldChar w:fldCharType="end"/>
      </w:r>
      <w:r w:rsidR="00C9629A" w:rsidRPr="00F74E35">
        <w:t xml:space="preserve"> раздела </w:t>
      </w:r>
      <w:r w:rsidR="00844333" w:rsidRPr="00F74E35">
        <w:fldChar w:fldCharType="begin"/>
      </w:r>
      <w:r w:rsidR="00844333" w:rsidRPr="00F74E35">
        <w:instrText xml:space="preserve"> REF _Ref317249938 \r \h </w:instrText>
      </w:r>
      <w:r w:rsidR="00FE14EA" w:rsidRPr="00F74E35">
        <w:instrText xml:space="preserve"> \* MERGEFORMAT </w:instrText>
      </w:r>
      <w:r w:rsidR="00844333" w:rsidRPr="00F74E35">
        <w:fldChar w:fldCharType="separate"/>
      </w:r>
      <w:r w:rsidR="00A41ADE">
        <w:t>5</w:t>
      </w:r>
      <w:r w:rsidR="00844333" w:rsidRPr="00F74E35">
        <w:fldChar w:fldCharType="end"/>
      </w:r>
      <w:r w:rsidR="00C9629A" w:rsidRPr="00F74E35">
        <w:t xml:space="preserve"> «Информационная карта конкурса».</w:t>
      </w:r>
    </w:p>
    <w:p w:rsidR="00C87330" w:rsidRPr="00094204" w:rsidRDefault="00C87330" w:rsidP="00094204">
      <w:pPr>
        <w:pStyle w:val="21"/>
        <w:numPr>
          <w:ilvl w:val="1"/>
          <w:numId w:val="11"/>
        </w:numPr>
        <w:tabs>
          <w:tab w:val="clear" w:pos="2367"/>
          <w:tab w:val="num" w:pos="960"/>
        </w:tabs>
        <w:suppressAutoHyphens/>
        <w:spacing w:before="120" w:after="120"/>
        <w:ind w:left="0" w:firstLine="709"/>
        <w:rPr>
          <w:rFonts w:ascii="Times New Roman" w:hAnsi="Times New Roman" w:cs="Times New Roman"/>
          <w:i w:val="0"/>
          <w:sz w:val="24"/>
          <w:szCs w:val="24"/>
        </w:rPr>
      </w:pPr>
      <w:bookmarkStart w:id="112" w:name="_Toc404777664"/>
      <w:r w:rsidRPr="00094204">
        <w:rPr>
          <w:rFonts w:ascii="Times New Roman" w:hAnsi="Times New Roman" w:cs="Times New Roman"/>
          <w:i w:val="0"/>
          <w:sz w:val="24"/>
          <w:szCs w:val="24"/>
        </w:rPr>
        <w:t>Изменение заявок на участие в конкурсе или их отзыв</w:t>
      </w:r>
      <w:bookmarkEnd w:id="112"/>
    </w:p>
    <w:p w:rsidR="00C87330" w:rsidRPr="00F74E35" w:rsidRDefault="00F62BD9" w:rsidP="00C87330">
      <w:pPr>
        <w:numPr>
          <w:ilvl w:val="2"/>
          <w:numId w:val="11"/>
        </w:numPr>
        <w:tabs>
          <w:tab w:val="clear" w:pos="1713"/>
          <w:tab w:val="left" w:pos="1701"/>
        </w:tabs>
        <w:ind w:left="0" w:firstLine="709"/>
        <w:jc w:val="both"/>
      </w:pPr>
      <w:r w:rsidRPr="00F74E35">
        <w:t>Участник конкурса, подавший заявку на участие в</w:t>
      </w:r>
      <w:r w:rsidRPr="00F74E35">
        <w:rPr>
          <w:lang w:val="en-US"/>
        </w:rPr>
        <w:t> </w:t>
      </w:r>
      <w:r w:rsidRPr="00F74E35">
        <w:t>конкурсе, вправе изменить или отозвать свою заявку на участие в конкурсе, в соответствии с регламентом ЭТП, в любое время после ее</w:t>
      </w:r>
      <w:r w:rsidRPr="00F74E35">
        <w:rPr>
          <w:lang w:val="en-US"/>
        </w:rPr>
        <w:t> </w:t>
      </w:r>
      <w:r w:rsidRPr="00F74E35">
        <w:t>подачи, но до истечения срока окончания подачи заявок на участие в конкурсе</w:t>
      </w:r>
      <w:r w:rsidRPr="00F74E35">
        <w:rPr>
          <w:b/>
          <w:i/>
        </w:rPr>
        <w:t>,</w:t>
      </w:r>
      <w:r w:rsidRPr="00F74E35">
        <w:t xml:space="preserve"> указанного в пункте</w:t>
      </w:r>
      <w:r w:rsidR="00035643" w:rsidRPr="00F74E35">
        <w:t> </w:t>
      </w:r>
      <w:r w:rsidR="00035643" w:rsidRPr="00F74E35">
        <w:fldChar w:fldCharType="begin"/>
      </w:r>
      <w:r w:rsidR="00035643" w:rsidRPr="00F74E35">
        <w:instrText xml:space="preserve"> REF _Ref317250778 \r \h </w:instrText>
      </w:r>
      <w:r w:rsidR="00C12007" w:rsidRPr="00F74E35">
        <w:instrText xml:space="preserve"> \* MERGEFORMAT </w:instrText>
      </w:r>
      <w:r w:rsidR="00035643" w:rsidRPr="00F74E35">
        <w:fldChar w:fldCharType="separate"/>
      </w:r>
      <w:r w:rsidR="00A41ADE">
        <w:t>20</w:t>
      </w:r>
      <w:r w:rsidR="00035643" w:rsidRPr="00F74E35">
        <w:fldChar w:fldCharType="end"/>
      </w:r>
      <w:r w:rsidRPr="00F74E35">
        <w:t xml:space="preserve"> раздела</w:t>
      </w:r>
      <w:r w:rsidR="00035643" w:rsidRPr="00F74E35">
        <w:t> </w:t>
      </w:r>
      <w:r w:rsidR="00035643" w:rsidRPr="00F74E35">
        <w:fldChar w:fldCharType="begin"/>
      </w:r>
      <w:r w:rsidR="00035643" w:rsidRPr="00F74E35">
        <w:instrText xml:space="preserve"> REF _Ref317253746 \r \h </w:instrText>
      </w:r>
      <w:r w:rsidR="00C12007" w:rsidRPr="00F74E35">
        <w:instrText xml:space="preserve"> \* MERGEFORMAT </w:instrText>
      </w:r>
      <w:r w:rsidR="00035643" w:rsidRPr="00F74E35">
        <w:fldChar w:fldCharType="separate"/>
      </w:r>
      <w:r w:rsidR="00A41ADE">
        <w:t>5</w:t>
      </w:r>
      <w:r w:rsidR="00035643" w:rsidRPr="00F74E35">
        <w:fldChar w:fldCharType="end"/>
      </w:r>
      <w:r w:rsidRPr="00F74E35">
        <w:t xml:space="preserve"> «Информационная карта конкурса».</w:t>
      </w:r>
    </w:p>
    <w:p w:rsidR="00C87330" w:rsidRPr="00F74E35" w:rsidRDefault="0088045F" w:rsidP="00C87330">
      <w:pPr>
        <w:numPr>
          <w:ilvl w:val="2"/>
          <w:numId w:val="11"/>
        </w:numPr>
        <w:tabs>
          <w:tab w:val="clear" w:pos="1713"/>
          <w:tab w:val="num" w:pos="1701"/>
        </w:tabs>
        <w:ind w:left="0" w:firstLine="709"/>
        <w:jc w:val="both"/>
      </w:pPr>
      <w:r w:rsidRPr="00F74E35">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F62BD9" w:rsidRPr="00F74E35" w:rsidRDefault="00F62BD9" w:rsidP="00F62BD9">
      <w:pPr>
        <w:numPr>
          <w:ilvl w:val="2"/>
          <w:numId w:val="11"/>
        </w:numPr>
        <w:tabs>
          <w:tab w:val="clear" w:pos="1713"/>
          <w:tab w:val="num" w:pos="1701"/>
        </w:tabs>
        <w:ind w:left="0" w:firstLine="709"/>
        <w:jc w:val="both"/>
      </w:pPr>
      <w:bookmarkStart w:id="113" w:name="_Ref317253800"/>
      <w:r w:rsidRPr="00F74E35">
        <w:t>Если организатором конкурса</w:t>
      </w:r>
      <w:r w:rsidR="000E6268" w:rsidRPr="00F74E35">
        <w:t xml:space="preserve"> продлен срок подачи заявок, то </w:t>
      </w:r>
      <w:r w:rsidRPr="00F74E35">
        <w:t>участник конкурса, уже подавший заявку, вправе принять любое из следующих решений:</w:t>
      </w:r>
      <w:bookmarkEnd w:id="113"/>
    </w:p>
    <w:p w:rsidR="00F62BD9" w:rsidRPr="00F74E35" w:rsidRDefault="00F62BD9" w:rsidP="00A557B9">
      <w:pPr>
        <w:numPr>
          <w:ilvl w:val="0"/>
          <w:numId w:val="40"/>
        </w:numPr>
        <w:ind w:left="0" w:firstLine="709"/>
        <w:jc w:val="both"/>
      </w:pPr>
      <w:r w:rsidRPr="00F74E35">
        <w:t>отозвать поданную заявку</w:t>
      </w:r>
      <w:r w:rsidR="00E23AF3" w:rsidRPr="00F74E35">
        <w:t xml:space="preserve"> и подать ее вновь (при желании)</w:t>
      </w:r>
      <w:r w:rsidRPr="00F74E35">
        <w:t>;</w:t>
      </w:r>
    </w:p>
    <w:p w:rsidR="00F62BD9" w:rsidRPr="00F74E35" w:rsidRDefault="00F62BD9" w:rsidP="00A557B9">
      <w:pPr>
        <w:numPr>
          <w:ilvl w:val="0"/>
          <w:numId w:val="40"/>
        </w:numPr>
        <w:ind w:left="0" w:firstLine="709"/>
        <w:jc w:val="both"/>
      </w:pPr>
      <w:bookmarkStart w:id="114" w:name="_Ref307223370"/>
      <w:r w:rsidRPr="00F74E35">
        <w:t>продли</w:t>
      </w:r>
      <w:r w:rsidR="00E23AF3" w:rsidRPr="00F74E35">
        <w:t>ть</w:t>
      </w:r>
      <w:r w:rsidRPr="00F74E35">
        <w:t xml:space="preserve"> срок действия </w:t>
      </w:r>
      <w:r w:rsidR="00E23AF3" w:rsidRPr="00F74E35">
        <w:t xml:space="preserve">заявки </w:t>
      </w:r>
      <w:r w:rsidRPr="00F74E35">
        <w:t>на соответствующий период времени;</w:t>
      </w:r>
      <w:bookmarkEnd w:id="114"/>
    </w:p>
    <w:p w:rsidR="00F62BD9" w:rsidRPr="00F74E35" w:rsidRDefault="00F62BD9" w:rsidP="00A557B9">
      <w:pPr>
        <w:numPr>
          <w:ilvl w:val="0"/>
          <w:numId w:val="40"/>
        </w:numPr>
        <w:ind w:left="0" w:firstLine="709"/>
        <w:jc w:val="both"/>
      </w:pPr>
      <w:r w:rsidRPr="00F74E35">
        <w:t>не изменять срок ее действия, при этом заявка утрачивает свою си</w:t>
      </w:r>
      <w:r w:rsidR="000E6268" w:rsidRPr="00F74E35">
        <w:t>лу в </w:t>
      </w:r>
      <w:r w:rsidRPr="00F74E35">
        <w:t>первоначально установленный в ней срок. При этом</w:t>
      </w:r>
      <w:proofErr w:type="gramStart"/>
      <w:r w:rsidR="007968E7" w:rsidRPr="00F74E35">
        <w:t>,</w:t>
      </w:r>
      <w:proofErr w:type="gramEnd"/>
      <w:r w:rsidRPr="00F74E35">
        <w:t xml:space="preserve"> </w:t>
      </w:r>
      <w:r w:rsidR="007968E7" w:rsidRPr="00F74E35">
        <w:t>если в течение старого срока действия заявки конкурсная комиссия успевает выбрать победителя, то</w:t>
      </w:r>
      <w:r w:rsidR="000E6268" w:rsidRPr="00F74E35">
        <w:t> </w:t>
      </w:r>
      <w:r w:rsidRPr="00F74E35">
        <w:t>конкурсная комиссия не отклон</w:t>
      </w:r>
      <w:r w:rsidR="007968E7" w:rsidRPr="00F74E35">
        <w:t>яет</w:t>
      </w:r>
      <w:r w:rsidRPr="00F74E35">
        <w:t xml:space="preserve"> заявку на основании несоответствия срока действия заявки вновь установленному.</w:t>
      </w:r>
    </w:p>
    <w:p w:rsidR="00F62BD9" w:rsidRPr="00F74E35" w:rsidRDefault="00F62BD9" w:rsidP="00F62BD9">
      <w:pPr>
        <w:numPr>
          <w:ilvl w:val="2"/>
          <w:numId w:val="11"/>
        </w:numPr>
        <w:tabs>
          <w:tab w:val="clear" w:pos="1713"/>
          <w:tab w:val="num" w:pos="1701"/>
        </w:tabs>
        <w:ind w:left="0" w:firstLine="709"/>
        <w:jc w:val="both"/>
      </w:pPr>
      <w:r w:rsidRPr="00F74E35">
        <w:t xml:space="preserve">Продление срока действия заявки в соответствии с </w:t>
      </w:r>
      <w:r w:rsidR="00C62F44" w:rsidRPr="00F74E35">
        <w:t>подпунктом </w:t>
      </w:r>
      <w:r w:rsidR="00035643" w:rsidRPr="00F74E35">
        <w:fldChar w:fldCharType="begin"/>
      </w:r>
      <w:r w:rsidR="00035643" w:rsidRPr="00F74E35">
        <w:instrText xml:space="preserve"> REF _Ref307223370 \r \h </w:instrText>
      </w:r>
      <w:r w:rsidR="00E23AF3" w:rsidRPr="00F74E35">
        <w:instrText xml:space="preserve"> \* MERGEFORMAT </w:instrText>
      </w:r>
      <w:r w:rsidR="00035643" w:rsidRPr="00F74E35">
        <w:fldChar w:fldCharType="separate"/>
      </w:r>
      <w:r w:rsidR="00A41ADE">
        <w:t>б)</w:t>
      </w:r>
      <w:r w:rsidR="00035643" w:rsidRPr="00F74E35">
        <w:fldChar w:fldCharType="end"/>
      </w:r>
      <w:r w:rsidR="00C62F44" w:rsidRPr="00F74E35">
        <w:t xml:space="preserve"> </w:t>
      </w:r>
      <w:r w:rsidRPr="00F74E35">
        <w:t>п</w:t>
      </w:r>
      <w:r w:rsidR="00C62F44" w:rsidRPr="00F74E35">
        <w:t>ункта </w:t>
      </w:r>
      <w:r w:rsidR="00035643" w:rsidRPr="00F74E35">
        <w:fldChar w:fldCharType="begin"/>
      </w:r>
      <w:r w:rsidR="00035643" w:rsidRPr="00F74E35">
        <w:instrText xml:space="preserve"> REF _Ref317253800 \r \h </w:instrText>
      </w:r>
      <w:r w:rsidR="00E23AF3" w:rsidRPr="00F74E35">
        <w:instrText xml:space="preserve"> \* MERGEFORMAT </w:instrText>
      </w:r>
      <w:r w:rsidR="00035643" w:rsidRPr="00F74E35">
        <w:fldChar w:fldCharType="separate"/>
      </w:r>
      <w:r w:rsidR="00A41ADE">
        <w:t>4.11.3</w:t>
      </w:r>
      <w:r w:rsidR="00035643" w:rsidRPr="00F74E35">
        <w:fldChar w:fldCharType="end"/>
      </w:r>
      <w:r w:rsidRPr="00F74E35">
        <w:t xml:space="preserve"> осуществляется путем </w:t>
      </w:r>
      <w:r w:rsidR="00C62F44" w:rsidRPr="00F74E35">
        <w:t>размещения</w:t>
      </w:r>
      <w:r w:rsidR="007968E7" w:rsidRPr="00F74E35">
        <w:t xml:space="preserve"> на ЭТП в составе заявки на участие в конкурсе,</w:t>
      </w:r>
      <w:r w:rsidRPr="00F74E35">
        <w:t xml:space="preserve"> подавшим ее участником</w:t>
      </w:r>
      <w:r w:rsidR="00C62F44" w:rsidRPr="00F74E35">
        <w:t xml:space="preserve"> конкурса</w:t>
      </w:r>
      <w:r w:rsidR="007968E7" w:rsidRPr="00F74E35">
        <w:t>,</w:t>
      </w:r>
      <w:r w:rsidRPr="00F74E35">
        <w:t xml:space="preserve"> письм</w:t>
      </w:r>
      <w:proofErr w:type="gramStart"/>
      <w:r w:rsidRPr="00F74E35">
        <w:t>а о ее</w:t>
      </w:r>
      <w:proofErr w:type="gramEnd"/>
      <w:r w:rsidRPr="00F74E35">
        <w:t xml:space="preserve"> продлении. При этом такой участник </w:t>
      </w:r>
      <w:r w:rsidR="00C62F44" w:rsidRPr="00F74E35">
        <w:t xml:space="preserve">конкурса </w:t>
      </w:r>
      <w:r w:rsidRPr="00F74E35">
        <w:t xml:space="preserve">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w:t>
      </w:r>
      <w:r w:rsidRPr="00F74E35">
        <w:lastRenderedPageBreak/>
        <w:t>срок действия ранее представленной такой банковской гарантии меньше продленного срока действия заявки.</w:t>
      </w:r>
    </w:p>
    <w:p w:rsidR="00C87330" w:rsidRPr="00094204" w:rsidRDefault="00C62F44" w:rsidP="00094204">
      <w:pPr>
        <w:pStyle w:val="21"/>
        <w:numPr>
          <w:ilvl w:val="1"/>
          <w:numId w:val="11"/>
        </w:numPr>
        <w:tabs>
          <w:tab w:val="clear" w:pos="2367"/>
          <w:tab w:val="num" w:pos="960"/>
        </w:tabs>
        <w:suppressAutoHyphens/>
        <w:spacing w:before="120" w:after="120"/>
        <w:ind w:left="0" w:firstLine="709"/>
        <w:rPr>
          <w:rFonts w:ascii="Times New Roman" w:hAnsi="Times New Roman" w:cs="Times New Roman"/>
          <w:i w:val="0"/>
          <w:sz w:val="24"/>
          <w:szCs w:val="24"/>
        </w:rPr>
      </w:pPr>
      <w:bookmarkStart w:id="115" w:name="_Ref317254920"/>
      <w:bookmarkStart w:id="116" w:name="_Toc404777665"/>
      <w:r w:rsidRPr="00094204">
        <w:rPr>
          <w:rFonts w:ascii="Times New Roman" w:hAnsi="Times New Roman" w:cs="Times New Roman"/>
          <w:i w:val="0"/>
          <w:sz w:val="24"/>
          <w:szCs w:val="24"/>
        </w:rPr>
        <w:t>Открытие доступа к поданным заявкам на участие в конкурсе</w:t>
      </w:r>
      <w:bookmarkEnd w:id="115"/>
      <w:bookmarkEnd w:id="116"/>
    </w:p>
    <w:p w:rsidR="00C87330" w:rsidRDefault="00C62F44" w:rsidP="00C87330">
      <w:pPr>
        <w:numPr>
          <w:ilvl w:val="2"/>
          <w:numId w:val="11"/>
        </w:numPr>
        <w:tabs>
          <w:tab w:val="num" w:pos="960"/>
          <w:tab w:val="num" w:pos="1560"/>
        </w:tabs>
        <w:ind w:left="0" w:firstLine="709"/>
        <w:jc w:val="both"/>
      </w:pPr>
      <w:r w:rsidRPr="00F74E35">
        <w:t>В срок, установленный в извещении о проведении конкурса и в пункте</w:t>
      </w:r>
      <w:r w:rsidR="00035643" w:rsidRPr="00F74E35">
        <w:t> </w:t>
      </w:r>
      <w:r w:rsidR="00035643" w:rsidRPr="00F74E35">
        <w:fldChar w:fldCharType="begin"/>
      </w:r>
      <w:r w:rsidR="00035643" w:rsidRPr="00F74E35">
        <w:instrText xml:space="preserve"> REF _Ref317250778 \r \h </w:instrText>
      </w:r>
      <w:r w:rsidR="00C12007" w:rsidRPr="00F74E35">
        <w:instrText xml:space="preserve"> \* MERGEFORMAT </w:instrText>
      </w:r>
      <w:r w:rsidR="00035643" w:rsidRPr="00F74E35">
        <w:fldChar w:fldCharType="separate"/>
      </w:r>
      <w:r w:rsidR="00A41ADE">
        <w:t>20</w:t>
      </w:r>
      <w:r w:rsidR="00035643" w:rsidRPr="00F74E35">
        <w:fldChar w:fldCharType="end"/>
      </w:r>
      <w:r w:rsidRPr="00F74E35">
        <w:t xml:space="preserve"> раздела</w:t>
      </w:r>
      <w:r w:rsidR="00035643" w:rsidRPr="00F74E35">
        <w:t> </w:t>
      </w:r>
      <w:r w:rsidR="00035643" w:rsidRPr="00F74E35">
        <w:fldChar w:fldCharType="begin"/>
      </w:r>
      <w:r w:rsidR="00035643" w:rsidRPr="00F74E35">
        <w:instrText xml:space="preserve"> REF _Ref317253837 \r \h </w:instrText>
      </w:r>
      <w:r w:rsidR="00C12007" w:rsidRPr="00F74E35">
        <w:instrText xml:space="preserve"> \* MERGEFORMAT </w:instrText>
      </w:r>
      <w:r w:rsidR="00035643" w:rsidRPr="00F74E35">
        <w:fldChar w:fldCharType="separate"/>
      </w:r>
      <w:r w:rsidR="00A41ADE">
        <w:t>5</w:t>
      </w:r>
      <w:r w:rsidR="00035643" w:rsidRPr="00F74E35">
        <w:fldChar w:fldCharType="end"/>
      </w:r>
      <w:r w:rsidRPr="00F74E35">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поданным заявкам на участие в конкурсе и содержащимся в них документам и сведениям.</w:t>
      </w:r>
    </w:p>
    <w:p w:rsidR="00B347C5" w:rsidRPr="00F74E35" w:rsidRDefault="00B347C5" w:rsidP="00C87330">
      <w:pPr>
        <w:numPr>
          <w:ilvl w:val="2"/>
          <w:numId w:val="11"/>
        </w:numPr>
        <w:tabs>
          <w:tab w:val="num" w:pos="960"/>
          <w:tab w:val="num" w:pos="1560"/>
        </w:tabs>
        <w:ind w:left="0" w:firstLine="709"/>
        <w:jc w:val="both"/>
      </w:pPr>
      <w:r w:rsidRPr="00B347C5">
        <w:t>При проведении процедуры открытия доступа к поданным заявкам заседание конкурсной комиссии не проводится.</w:t>
      </w:r>
    </w:p>
    <w:p w:rsidR="00B347C5" w:rsidRDefault="00B347C5" w:rsidP="00B347C5">
      <w:pPr>
        <w:numPr>
          <w:ilvl w:val="2"/>
          <w:numId w:val="11"/>
        </w:numPr>
        <w:tabs>
          <w:tab w:val="num" w:pos="960"/>
          <w:tab w:val="num" w:pos="1560"/>
        </w:tabs>
        <w:ind w:left="0" w:firstLine="709"/>
        <w:jc w:val="both"/>
      </w:pPr>
      <w:r w:rsidRPr="00F74E35">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F74E35">
        <w:t>позднее</w:t>
      </w:r>
      <w:proofErr w:type="gramEnd"/>
      <w:r w:rsidRPr="00F74E35">
        <w:t xml:space="preserve"> чем за 1 (один) день до истечения срока подачи заявок на участие в конкурсе, указанного в извещении о проведении конкурса и в пункте </w:t>
      </w:r>
      <w:r w:rsidRPr="00F74E35">
        <w:fldChar w:fldCharType="begin"/>
      </w:r>
      <w:r w:rsidRPr="00F74E35">
        <w:instrText xml:space="preserve"> REF _Ref317250778 \r \h  \* MERGEFORMAT </w:instrText>
      </w:r>
      <w:r w:rsidRPr="00F74E35">
        <w:fldChar w:fldCharType="separate"/>
      </w:r>
      <w:r w:rsidR="00A41ADE">
        <w:t>20</w:t>
      </w:r>
      <w:r w:rsidRPr="00F74E35">
        <w:fldChar w:fldCharType="end"/>
      </w:r>
      <w:r w:rsidRPr="00F74E35">
        <w:t xml:space="preserve"> раздела </w:t>
      </w:r>
      <w:r w:rsidRPr="00F74E35">
        <w:fldChar w:fldCharType="begin"/>
      </w:r>
      <w:r w:rsidRPr="00F74E35">
        <w:instrText xml:space="preserve"> REF _Ref317253860 \r \h  \* MERGEFORMAT </w:instrText>
      </w:r>
      <w:r w:rsidRPr="00F74E35">
        <w:fldChar w:fldCharType="separate"/>
      </w:r>
      <w:r w:rsidR="00A41ADE">
        <w:t>5</w:t>
      </w:r>
      <w:r w:rsidRPr="00F74E35">
        <w:fldChar w:fldCharType="end"/>
      </w:r>
      <w:r w:rsidRPr="00F74E35">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Pr="00F74E35">
        <w:fldChar w:fldCharType="begin"/>
      </w:r>
      <w:r w:rsidRPr="00F74E35">
        <w:instrText xml:space="preserve"> REF _Ref317250471 \r \h  \* MERGEFORMAT </w:instrText>
      </w:r>
      <w:r w:rsidRPr="00F74E35">
        <w:fldChar w:fldCharType="separate"/>
      </w:r>
      <w:r w:rsidR="00A41ADE">
        <w:t>6</w:t>
      </w:r>
      <w:r w:rsidRPr="00F74E35">
        <w:fldChar w:fldCharType="end"/>
      </w:r>
      <w:r w:rsidRPr="00F74E35">
        <w:t xml:space="preserve"> раздела </w:t>
      </w:r>
      <w:r w:rsidRPr="00F74E35">
        <w:fldChar w:fldCharType="begin"/>
      </w:r>
      <w:r w:rsidRPr="00F74E35">
        <w:instrText xml:space="preserve"> REF _Ref317253928 \r \h  \* MERGEFORMAT </w:instrText>
      </w:r>
      <w:r w:rsidRPr="00F74E35">
        <w:fldChar w:fldCharType="separate"/>
      </w:r>
      <w:r w:rsidR="00A41ADE">
        <w:t>5</w:t>
      </w:r>
      <w:r w:rsidRPr="00F74E35">
        <w:fldChar w:fldCharType="end"/>
      </w:r>
      <w:r w:rsidRPr="00F74E35">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Заявка на оформление пропуска может направляться с</w:t>
      </w:r>
      <w:r w:rsidRPr="00F74E35">
        <w:rPr>
          <w:lang w:val="en-US"/>
        </w:rPr>
        <w:t> </w:t>
      </w:r>
      <w:r w:rsidRPr="00F74E35">
        <w:t>использованием любых сре</w:t>
      </w:r>
      <w:proofErr w:type="gramStart"/>
      <w:r w:rsidRPr="00F74E35">
        <w:t>дств св</w:t>
      </w:r>
      <w:proofErr w:type="gramEnd"/>
      <w:r w:rsidRPr="00F74E35">
        <w:t>язи, включая почтовую, телеграфную и</w:t>
      </w:r>
      <w:r w:rsidRPr="00F74E35">
        <w:rPr>
          <w:lang w:val="en-US"/>
        </w:rPr>
        <w:t> </w:t>
      </w:r>
      <w:r w:rsidRPr="00F74E35">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B347C5" w:rsidRDefault="00B347C5" w:rsidP="00B347C5">
      <w:pPr>
        <w:numPr>
          <w:ilvl w:val="2"/>
          <w:numId w:val="11"/>
        </w:numPr>
        <w:tabs>
          <w:tab w:val="num" w:pos="960"/>
          <w:tab w:val="num" w:pos="1560"/>
        </w:tabs>
        <w:ind w:left="0" w:firstLine="709"/>
        <w:jc w:val="both"/>
      </w:pPr>
      <w:bookmarkStart w:id="117" w:name="_Ref384019858"/>
      <w:r w:rsidRPr="00B347C5">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7B5BE6">
        <w:fldChar w:fldCharType="begin"/>
      </w:r>
      <w:r w:rsidR="007B5BE6">
        <w:instrText xml:space="preserve"> REF _Ref385856029 \r \h </w:instrText>
      </w:r>
      <w:r w:rsidR="007B5BE6">
        <w:fldChar w:fldCharType="separate"/>
      </w:r>
      <w:r w:rsidR="00A41ADE">
        <w:t>4.12.6</w:t>
      </w:r>
      <w:r w:rsidR="007B5BE6">
        <w:fldChar w:fldCharType="end"/>
      </w:r>
      <w:r w:rsidRPr="00B347C5">
        <w:t>.</w:t>
      </w:r>
      <w:bookmarkEnd w:id="117"/>
    </w:p>
    <w:p w:rsidR="00B347C5" w:rsidRDefault="00B347C5" w:rsidP="00B347C5">
      <w:pPr>
        <w:numPr>
          <w:ilvl w:val="2"/>
          <w:numId w:val="11"/>
        </w:numPr>
        <w:tabs>
          <w:tab w:val="num" w:pos="960"/>
          <w:tab w:val="num" w:pos="1560"/>
        </w:tabs>
        <w:ind w:left="0" w:firstLine="709"/>
        <w:jc w:val="both"/>
      </w:pPr>
      <w:bookmarkStart w:id="118" w:name="_Ref394049429"/>
      <w:r w:rsidRPr="00F74E35">
        <w:t xml:space="preserve">Присутствующие </w:t>
      </w:r>
      <w:proofErr w:type="gramStart"/>
      <w:r w:rsidRPr="00F74E35">
        <w:t>на заседании конкурсной комиссии при открытии доступа к заявкам на участие в конкурсе</w:t>
      </w:r>
      <w:proofErr w:type="gramEnd"/>
      <w:r w:rsidRPr="00F74E35">
        <w:t xml:space="preserve"> представители участников конкурса должны зарегистрироваться в Журнале регистрации представителей участников конкурса</w:t>
      </w:r>
      <w:r>
        <w:t>.</w:t>
      </w:r>
      <w:bookmarkEnd w:id="118"/>
    </w:p>
    <w:p w:rsidR="004C1EE9" w:rsidRPr="00F74E35" w:rsidRDefault="004C1EE9" w:rsidP="004C1EE9">
      <w:pPr>
        <w:numPr>
          <w:ilvl w:val="2"/>
          <w:numId w:val="11"/>
        </w:numPr>
        <w:tabs>
          <w:tab w:val="num" w:pos="960"/>
          <w:tab w:val="num" w:pos="1560"/>
        </w:tabs>
        <w:ind w:left="0" w:firstLine="709"/>
        <w:jc w:val="both"/>
      </w:pPr>
      <w:bookmarkStart w:id="119" w:name="_Ref385856029"/>
      <w:r w:rsidRPr="00F74E35">
        <w:t xml:space="preserve">Протокол открытия доступа к заявкам на участие в конкурсе формируется организатором конкурса с указанием </w:t>
      </w:r>
      <w:r w:rsidR="00E455A6" w:rsidRPr="00F74E35">
        <w:t xml:space="preserve">как минимум </w:t>
      </w:r>
      <w:r w:rsidRPr="00F74E35">
        <w:t>следующих сведений:</w:t>
      </w:r>
      <w:bookmarkEnd w:id="119"/>
    </w:p>
    <w:p w:rsidR="004C1EE9" w:rsidRPr="00F74E35" w:rsidRDefault="004C1EE9" w:rsidP="00A557B9">
      <w:pPr>
        <w:numPr>
          <w:ilvl w:val="0"/>
          <w:numId w:val="36"/>
        </w:numPr>
        <w:tabs>
          <w:tab w:val="left" w:pos="0"/>
        </w:tabs>
        <w:autoSpaceDE w:val="0"/>
        <w:autoSpaceDN w:val="0"/>
        <w:adjustRightInd w:val="0"/>
        <w:ind w:left="0" w:firstLine="709"/>
        <w:jc w:val="both"/>
      </w:pPr>
      <w:r w:rsidRPr="00F74E35">
        <w:t>наименование и реквизиты конкурса;</w:t>
      </w:r>
    </w:p>
    <w:p w:rsidR="004C1EE9" w:rsidRPr="00F74E35" w:rsidRDefault="004C1EE9" w:rsidP="00A557B9">
      <w:pPr>
        <w:numPr>
          <w:ilvl w:val="0"/>
          <w:numId w:val="36"/>
        </w:numPr>
        <w:tabs>
          <w:tab w:val="left" w:pos="0"/>
        </w:tabs>
        <w:autoSpaceDE w:val="0"/>
        <w:autoSpaceDN w:val="0"/>
        <w:adjustRightInd w:val="0"/>
        <w:ind w:left="0" w:firstLine="709"/>
        <w:jc w:val="both"/>
      </w:pPr>
      <w:r w:rsidRPr="00F74E35">
        <w:t>наименование ЭТП и ее адрес в информационно-телекоммуникационной сети «Интернет»;</w:t>
      </w:r>
    </w:p>
    <w:p w:rsidR="004C1EE9" w:rsidRPr="00F74E35" w:rsidRDefault="004C1EE9" w:rsidP="00A557B9">
      <w:pPr>
        <w:numPr>
          <w:ilvl w:val="0"/>
          <w:numId w:val="36"/>
        </w:numPr>
        <w:tabs>
          <w:tab w:val="left" w:pos="0"/>
        </w:tabs>
        <w:autoSpaceDE w:val="0"/>
        <w:autoSpaceDN w:val="0"/>
        <w:adjustRightInd w:val="0"/>
        <w:ind w:left="0" w:firstLine="709"/>
        <w:jc w:val="both"/>
      </w:pPr>
      <w:r w:rsidRPr="00F74E35">
        <w:t>дату и время окончания подачи заявок;</w:t>
      </w:r>
    </w:p>
    <w:p w:rsidR="004C1EE9" w:rsidRPr="00F74E35" w:rsidRDefault="004C1EE9" w:rsidP="00A557B9">
      <w:pPr>
        <w:numPr>
          <w:ilvl w:val="0"/>
          <w:numId w:val="36"/>
        </w:numPr>
        <w:tabs>
          <w:tab w:val="left" w:pos="0"/>
        </w:tabs>
        <w:autoSpaceDE w:val="0"/>
        <w:autoSpaceDN w:val="0"/>
        <w:adjustRightInd w:val="0"/>
        <w:ind w:left="0" w:firstLine="709"/>
        <w:jc w:val="both"/>
      </w:pPr>
      <w:r w:rsidRPr="00F74E35">
        <w:t>сведения об объеме закупаемых товаров, работ, услуг;</w:t>
      </w:r>
    </w:p>
    <w:p w:rsidR="004C1EE9" w:rsidRPr="00F74E35" w:rsidRDefault="004C1EE9" w:rsidP="00A557B9">
      <w:pPr>
        <w:numPr>
          <w:ilvl w:val="0"/>
          <w:numId w:val="36"/>
        </w:numPr>
        <w:tabs>
          <w:tab w:val="left" w:pos="0"/>
        </w:tabs>
        <w:autoSpaceDE w:val="0"/>
        <w:autoSpaceDN w:val="0"/>
        <w:adjustRightInd w:val="0"/>
        <w:ind w:left="0" w:firstLine="709"/>
        <w:jc w:val="both"/>
      </w:pPr>
      <w:r w:rsidRPr="00F74E35">
        <w:t>сведения о начальной (максимальной) цене договора;</w:t>
      </w:r>
    </w:p>
    <w:p w:rsidR="004C1EE9" w:rsidRDefault="004C1EE9" w:rsidP="00A557B9">
      <w:pPr>
        <w:numPr>
          <w:ilvl w:val="0"/>
          <w:numId w:val="36"/>
        </w:numPr>
        <w:tabs>
          <w:tab w:val="left" w:pos="0"/>
        </w:tabs>
        <w:autoSpaceDE w:val="0"/>
        <w:autoSpaceDN w:val="0"/>
        <w:adjustRightInd w:val="0"/>
        <w:ind w:left="0" w:firstLine="709"/>
        <w:jc w:val="both"/>
      </w:pPr>
      <w:r w:rsidRPr="00F74E35">
        <w:t>сведения о сроке исполнения договора;</w:t>
      </w:r>
    </w:p>
    <w:p w:rsidR="00B347C5" w:rsidRPr="00F74E35" w:rsidRDefault="00B347C5" w:rsidP="00A557B9">
      <w:pPr>
        <w:numPr>
          <w:ilvl w:val="0"/>
          <w:numId w:val="36"/>
        </w:numPr>
        <w:tabs>
          <w:tab w:val="left" w:pos="0"/>
        </w:tabs>
        <w:autoSpaceDE w:val="0"/>
        <w:autoSpaceDN w:val="0"/>
        <w:adjustRightInd w:val="0"/>
        <w:ind w:left="0" w:firstLine="709"/>
        <w:jc w:val="both"/>
      </w:pPr>
      <w:r w:rsidRPr="00B347C5">
        <w:t>общее количество поступивших заявок на участие в конкурсе;</w:t>
      </w:r>
    </w:p>
    <w:p w:rsidR="004C1EE9" w:rsidRPr="00F74E35" w:rsidRDefault="00B347C5" w:rsidP="00A557B9">
      <w:pPr>
        <w:numPr>
          <w:ilvl w:val="0"/>
          <w:numId w:val="36"/>
        </w:numPr>
        <w:tabs>
          <w:tab w:val="left" w:pos="0"/>
        </w:tabs>
        <w:autoSpaceDE w:val="0"/>
        <w:autoSpaceDN w:val="0"/>
        <w:adjustRightInd w:val="0"/>
        <w:ind w:left="0" w:firstLine="709"/>
        <w:jc w:val="both"/>
      </w:pPr>
      <w:r w:rsidRPr="00B347C5">
        <w:t>наименование, ИНН и (или) адреса участников конкурса, подавших заявки на участие в конкурсе, а также предмет и цены заявок</w:t>
      </w:r>
      <w:r w:rsidR="004C1EE9" w:rsidRPr="00F74E35">
        <w:t>.</w:t>
      </w:r>
    </w:p>
    <w:p w:rsidR="00B347C5" w:rsidRDefault="00B347C5" w:rsidP="00E01CFC">
      <w:pPr>
        <w:ind w:firstLine="709"/>
        <w:jc w:val="both"/>
      </w:pPr>
      <w:r w:rsidRPr="00B347C5">
        <w:t>Данный протокол подписывается секретарем конкурсной комиссии не позже следующего рабочего дня после проведения процедуры открытия доступа и</w:t>
      </w:r>
      <w:r w:rsidRPr="00B347C5">
        <w:rPr>
          <w:lang w:val="en-US"/>
        </w:rPr>
        <w:t> </w:t>
      </w:r>
      <w:r w:rsidRPr="00B347C5">
        <w:t>размещается не позднее 1 (одного) рабочего дня, следующего после дня подписания данного протокола на официальном сайте и на ЭТП.</w:t>
      </w:r>
    </w:p>
    <w:p w:rsidR="00EF094E" w:rsidRPr="00F74E35" w:rsidRDefault="00B347C5" w:rsidP="00E01CFC">
      <w:pPr>
        <w:ind w:firstLine="709"/>
        <w:jc w:val="both"/>
      </w:pPr>
      <w:proofErr w:type="gramStart"/>
      <w:r w:rsidRPr="00B347C5">
        <w:t>При проведении заседания конкурсной комиссии в соответствии с пунктом </w:t>
      </w:r>
      <w:r w:rsidRPr="00B347C5">
        <w:fldChar w:fldCharType="begin"/>
      </w:r>
      <w:r w:rsidRPr="00B347C5">
        <w:instrText xml:space="preserve"> REF _Ref384019858 \r \h </w:instrText>
      </w:r>
      <w:r w:rsidRPr="00B347C5">
        <w:fldChar w:fldCharType="separate"/>
      </w:r>
      <w:r w:rsidR="00A41ADE">
        <w:t>4.12.4</w:t>
      </w:r>
      <w:r w:rsidRPr="00B347C5">
        <w:fldChar w:fldCharType="end"/>
      </w:r>
      <w:r w:rsidRPr="00B347C5">
        <w:t xml:space="preserve"> данный протокол подписывается всеми 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w:t>
      </w:r>
      <w:r w:rsidRPr="00B347C5">
        <w:lastRenderedPageBreak/>
        <w:t>размещается организатором конкурса на официальном сайте и на ЭТП, с учетом положений пункта </w:t>
      </w:r>
      <w:r w:rsidRPr="00B347C5">
        <w:fldChar w:fldCharType="begin"/>
      </w:r>
      <w:r w:rsidRPr="00B347C5">
        <w:instrText xml:space="preserve"> REF _Ref317254108 \r \h  \* MERGEFORMAT </w:instrText>
      </w:r>
      <w:r w:rsidRPr="00B347C5">
        <w:fldChar w:fldCharType="separate"/>
      </w:r>
      <w:r w:rsidR="00A41ADE">
        <w:t>2.7.2</w:t>
      </w:r>
      <w:r w:rsidRPr="00B347C5">
        <w:fldChar w:fldCharType="end"/>
      </w:r>
      <w:r w:rsidRPr="00B347C5">
        <w:t>.</w:t>
      </w:r>
      <w:proofErr w:type="gramEnd"/>
    </w:p>
    <w:p w:rsidR="00EF094E" w:rsidRPr="00F74E35" w:rsidRDefault="00EF094E" w:rsidP="00EF094E">
      <w:pPr>
        <w:numPr>
          <w:ilvl w:val="2"/>
          <w:numId w:val="11"/>
        </w:numPr>
        <w:tabs>
          <w:tab w:val="clear" w:pos="1713"/>
          <w:tab w:val="left" w:pos="1701"/>
        </w:tabs>
        <w:ind w:left="0" w:firstLine="709"/>
        <w:jc w:val="both"/>
      </w:pPr>
      <w:r w:rsidRPr="00F74E35">
        <w:t>В случае если по окончании срока подачи заявок на участие в</w:t>
      </w:r>
      <w:r w:rsidRPr="00F74E35">
        <w:rPr>
          <w:lang w:val="en-US"/>
        </w:rPr>
        <w:t> </w:t>
      </w:r>
      <w:r w:rsidRPr="00F74E35">
        <w:t>конкурсе на ЭТП в порядке, предусмотренном регламентом работы данной ЭТП, подана только одна заявка на участие в конкурсе или не</w:t>
      </w:r>
      <w:r w:rsidRPr="00F74E35">
        <w:rPr>
          <w:lang w:val="en-US"/>
        </w:rPr>
        <w:t> </w:t>
      </w:r>
      <w:r w:rsidRPr="00F74E35">
        <w:t>подано ни одной заявки на участие в конкурсе, в указанный протокол вносится информация о признании конкурса несостоявшимся.</w:t>
      </w:r>
    </w:p>
    <w:p w:rsidR="00EF094E" w:rsidRPr="00F74E35" w:rsidRDefault="00EF094E" w:rsidP="00EF094E">
      <w:pPr>
        <w:numPr>
          <w:ilvl w:val="2"/>
          <w:numId w:val="11"/>
        </w:numPr>
        <w:tabs>
          <w:tab w:val="clear" w:pos="1713"/>
          <w:tab w:val="left" w:pos="1701"/>
        </w:tabs>
        <w:ind w:left="0" w:firstLine="709"/>
        <w:jc w:val="both"/>
      </w:pPr>
      <w:r w:rsidRPr="00F74E35">
        <w:t>В случае</w:t>
      </w:r>
      <w:proofErr w:type="gramStart"/>
      <w:r w:rsidRPr="00F74E35">
        <w:t>,</w:t>
      </w:r>
      <w:proofErr w:type="gramEnd"/>
      <w:r w:rsidRPr="00F74E35">
        <w:t xml:space="preserve"> если по окончании срока подачи заявок на участие в</w:t>
      </w:r>
      <w:r w:rsidRPr="00F74E35">
        <w:rPr>
          <w:lang w:val="en-US"/>
        </w:rPr>
        <w:t> </w:t>
      </w:r>
      <w:r w:rsidRPr="00F74E35">
        <w:t xml:space="preserve">конкурсе подана только одна заявка на участие в конкурсе, указанная заявка на участие в конкурсе рассматривается в порядке, установленном </w:t>
      </w:r>
      <w:r w:rsidR="007B5BE6" w:rsidRPr="007B5BE6">
        <w:t>пунктами </w:t>
      </w:r>
      <w:r w:rsidR="007B5BE6">
        <w:fldChar w:fldCharType="begin"/>
      </w:r>
      <w:r w:rsidR="007B5BE6">
        <w:instrText xml:space="preserve"> REF _Ref385855992 \r \h </w:instrText>
      </w:r>
      <w:r w:rsidR="007B5BE6">
        <w:fldChar w:fldCharType="separate"/>
      </w:r>
      <w:r w:rsidR="00A41ADE">
        <w:t>4.14.1</w:t>
      </w:r>
      <w:r w:rsidR="007B5BE6">
        <w:fldChar w:fldCharType="end"/>
      </w:r>
      <w:r w:rsidR="007B5BE6" w:rsidRPr="007B5BE6">
        <w:t xml:space="preserve">, </w:t>
      </w:r>
      <w:r w:rsidR="007B5BE6" w:rsidRPr="007B5BE6">
        <w:fldChar w:fldCharType="begin"/>
      </w:r>
      <w:r w:rsidR="007B5BE6" w:rsidRPr="007B5BE6">
        <w:instrText xml:space="preserve"> REF _Ref317258141 \r \h </w:instrText>
      </w:r>
      <w:r w:rsidR="007B5BE6" w:rsidRPr="007B5BE6">
        <w:fldChar w:fldCharType="separate"/>
      </w:r>
      <w:r w:rsidR="00A41ADE">
        <w:t>4.14.2</w:t>
      </w:r>
      <w:r w:rsidR="007B5BE6" w:rsidRPr="007B5BE6">
        <w:fldChar w:fldCharType="end"/>
      </w:r>
      <w:r w:rsidRPr="00F74E35">
        <w:t>.</w:t>
      </w:r>
    </w:p>
    <w:p w:rsidR="00C87330" w:rsidRPr="00094204" w:rsidRDefault="00C87330" w:rsidP="00094204">
      <w:pPr>
        <w:pStyle w:val="21"/>
        <w:numPr>
          <w:ilvl w:val="1"/>
          <w:numId w:val="11"/>
        </w:numPr>
        <w:tabs>
          <w:tab w:val="clear" w:pos="2367"/>
          <w:tab w:val="num" w:pos="960"/>
        </w:tabs>
        <w:suppressAutoHyphens/>
        <w:spacing w:before="120" w:after="120"/>
        <w:ind w:left="0" w:firstLine="709"/>
        <w:rPr>
          <w:rFonts w:ascii="Times New Roman" w:hAnsi="Times New Roman" w:cs="Times New Roman"/>
          <w:i w:val="0"/>
          <w:sz w:val="24"/>
          <w:szCs w:val="24"/>
        </w:rPr>
      </w:pPr>
      <w:bookmarkStart w:id="120" w:name="_Toc317269894"/>
      <w:bookmarkStart w:id="121" w:name="_Toc317269975"/>
      <w:bookmarkStart w:id="122" w:name="_Toc317269900"/>
      <w:bookmarkStart w:id="123" w:name="_Toc317269981"/>
      <w:bookmarkStart w:id="124" w:name="_Toc317269901"/>
      <w:bookmarkStart w:id="125" w:name="_Toc317269982"/>
      <w:bookmarkStart w:id="126" w:name="_Toc317269902"/>
      <w:bookmarkStart w:id="127" w:name="_Toc317269983"/>
      <w:bookmarkStart w:id="128" w:name="_Toc317269903"/>
      <w:bookmarkStart w:id="129" w:name="_Toc317269984"/>
      <w:bookmarkStart w:id="130" w:name="_Toc317269904"/>
      <w:bookmarkStart w:id="131" w:name="_Toc317269985"/>
      <w:bookmarkStart w:id="132" w:name="_Toc317269907"/>
      <w:bookmarkStart w:id="133" w:name="_Toc317269988"/>
      <w:bookmarkStart w:id="134" w:name="_Toc317269909"/>
      <w:bookmarkStart w:id="135" w:name="_Toc317269990"/>
      <w:bookmarkStart w:id="136" w:name="_Toc269472549"/>
      <w:bookmarkStart w:id="137" w:name="_Toc277263812"/>
      <w:bookmarkStart w:id="138" w:name="_Toc404777666"/>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094204">
        <w:rPr>
          <w:rFonts w:ascii="Times New Roman" w:hAnsi="Times New Roman" w:cs="Times New Roman"/>
          <w:i w:val="0"/>
          <w:sz w:val="24"/>
          <w:szCs w:val="24"/>
        </w:rPr>
        <w:t xml:space="preserve">Опоздавшие </w:t>
      </w:r>
      <w:bookmarkEnd w:id="136"/>
      <w:r w:rsidRPr="00094204">
        <w:rPr>
          <w:rFonts w:ascii="Times New Roman" w:hAnsi="Times New Roman" w:cs="Times New Roman"/>
          <w:i w:val="0"/>
          <w:sz w:val="24"/>
          <w:szCs w:val="24"/>
        </w:rPr>
        <w:t>заявки на участие в конкурсе</w:t>
      </w:r>
      <w:bookmarkEnd w:id="137"/>
      <w:bookmarkEnd w:id="138"/>
    </w:p>
    <w:p w:rsidR="00C87330" w:rsidRPr="00F74E35" w:rsidRDefault="00F55C42" w:rsidP="00C87330">
      <w:pPr>
        <w:numPr>
          <w:ilvl w:val="2"/>
          <w:numId w:val="11"/>
        </w:numPr>
        <w:tabs>
          <w:tab w:val="clear" w:pos="1713"/>
          <w:tab w:val="num" w:pos="1701"/>
        </w:tabs>
        <w:ind w:left="0" w:firstLine="709"/>
        <w:jc w:val="both"/>
      </w:pPr>
      <w:r w:rsidRPr="00F74E35">
        <w:t xml:space="preserve">У участника </w:t>
      </w:r>
      <w:r w:rsidR="00FF5992" w:rsidRPr="00F74E35">
        <w:t>конкурса</w:t>
      </w:r>
      <w:r w:rsidRPr="00F74E35">
        <w:t xml:space="preserve"> отсутствует возможность подать заявку на участие в конкурсе на ЭТП после окончания срока подачи заявок на участие в конкурсе</w:t>
      </w:r>
      <w:r w:rsidR="001F0381">
        <w:t>.</w:t>
      </w:r>
    </w:p>
    <w:p w:rsidR="00C87330" w:rsidRPr="00094204" w:rsidRDefault="00C87330" w:rsidP="00094204">
      <w:pPr>
        <w:pStyle w:val="21"/>
        <w:numPr>
          <w:ilvl w:val="1"/>
          <w:numId w:val="11"/>
        </w:numPr>
        <w:tabs>
          <w:tab w:val="clear" w:pos="2367"/>
          <w:tab w:val="num" w:pos="960"/>
        </w:tabs>
        <w:suppressAutoHyphens/>
        <w:spacing w:before="120" w:after="120"/>
        <w:ind w:left="0" w:firstLine="709"/>
        <w:rPr>
          <w:rFonts w:ascii="Times New Roman" w:hAnsi="Times New Roman" w:cs="Times New Roman"/>
          <w:i w:val="0"/>
          <w:sz w:val="24"/>
          <w:szCs w:val="24"/>
        </w:rPr>
      </w:pPr>
      <w:bookmarkStart w:id="139" w:name="_Toc269472550"/>
      <w:bookmarkStart w:id="140" w:name="_Ref317258080"/>
      <w:bookmarkStart w:id="141" w:name="_Ref317258098"/>
      <w:bookmarkStart w:id="142" w:name="_Toc404777667"/>
      <w:r w:rsidRPr="00094204">
        <w:rPr>
          <w:rFonts w:ascii="Times New Roman" w:hAnsi="Times New Roman" w:cs="Times New Roman"/>
          <w:i w:val="0"/>
          <w:sz w:val="24"/>
          <w:szCs w:val="24"/>
        </w:rPr>
        <w:t xml:space="preserve">Рассмотрение заявок на участие в конкурсе, проведение переторжки, выбор победителя </w:t>
      </w:r>
      <w:bookmarkEnd w:id="139"/>
      <w:r w:rsidRPr="00094204">
        <w:rPr>
          <w:rFonts w:ascii="Times New Roman" w:hAnsi="Times New Roman" w:cs="Times New Roman"/>
          <w:i w:val="0"/>
          <w:sz w:val="24"/>
          <w:szCs w:val="24"/>
        </w:rPr>
        <w:t>конкурса</w:t>
      </w:r>
      <w:bookmarkEnd w:id="140"/>
      <w:bookmarkEnd w:id="141"/>
      <w:bookmarkEnd w:id="142"/>
    </w:p>
    <w:p w:rsidR="00C87330" w:rsidRPr="00094204" w:rsidRDefault="00C87330" w:rsidP="00094204">
      <w:pPr>
        <w:pStyle w:val="4"/>
        <w:widowControl w:val="0"/>
        <w:numPr>
          <w:ilvl w:val="2"/>
          <w:numId w:val="11"/>
        </w:numPr>
        <w:tabs>
          <w:tab w:val="clear" w:pos="1713"/>
          <w:tab w:val="num" w:pos="1701"/>
        </w:tabs>
        <w:suppressAutoHyphens/>
        <w:adjustRightInd w:val="0"/>
        <w:spacing w:before="120" w:after="120"/>
        <w:ind w:left="0" w:firstLine="709"/>
        <w:jc w:val="both"/>
        <w:textAlignment w:val="baseline"/>
        <w:rPr>
          <w:sz w:val="24"/>
          <w:szCs w:val="24"/>
        </w:rPr>
      </w:pPr>
      <w:bookmarkStart w:id="143" w:name="_Ref385855992"/>
      <w:r w:rsidRPr="00094204">
        <w:rPr>
          <w:sz w:val="24"/>
          <w:szCs w:val="24"/>
        </w:rPr>
        <w:t>Общие положения</w:t>
      </w:r>
      <w:bookmarkEnd w:id="143"/>
    </w:p>
    <w:p w:rsidR="00F55C42" w:rsidRPr="00F74E35" w:rsidRDefault="001F0381" w:rsidP="00442344">
      <w:pPr>
        <w:widowControl w:val="0"/>
        <w:numPr>
          <w:ilvl w:val="3"/>
          <w:numId w:val="11"/>
        </w:numPr>
        <w:tabs>
          <w:tab w:val="num" w:pos="1701"/>
        </w:tabs>
        <w:autoSpaceDE w:val="0"/>
        <w:autoSpaceDN w:val="0"/>
        <w:adjustRightInd w:val="0"/>
        <w:ind w:left="0" w:firstLine="709"/>
        <w:jc w:val="both"/>
        <w:rPr>
          <w:rFonts w:eastAsia="Arial Unicode MS"/>
          <w:bCs/>
        </w:rPr>
      </w:pPr>
      <w:r>
        <w:rPr>
          <w:rFonts w:eastAsia="Arial Unicode MS"/>
          <w:bCs/>
        </w:rPr>
        <w:t>Р</w:t>
      </w:r>
      <w:r w:rsidR="00F55C42" w:rsidRPr="00F74E35">
        <w:rPr>
          <w:rFonts w:eastAsia="Arial Unicode MS"/>
          <w:bCs/>
        </w:rPr>
        <w:t xml:space="preserve">ассмотрение заявок осуществляется </w:t>
      </w:r>
      <w:r w:rsidR="006B2358" w:rsidRPr="006B2358">
        <w:rPr>
          <w:rFonts w:eastAsia="Arial Unicode MS"/>
          <w:bCs/>
        </w:rPr>
        <w:t>в соответствии с Методикой</w:t>
      </w:r>
      <w:r w:rsidR="006B2358">
        <w:rPr>
          <w:rFonts w:eastAsia="Arial Unicode MS"/>
          <w:bCs/>
          <w:sz w:val="28"/>
          <w:szCs w:val="28"/>
        </w:rPr>
        <w:t xml:space="preserve"> </w:t>
      </w:r>
      <w:r w:rsidR="00F55C42" w:rsidRPr="00F74E35">
        <w:rPr>
          <w:rFonts w:eastAsia="Arial Unicode MS"/>
          <w:bCs/>
        </w:rPr>
        <w:t>в следующем порядке:</w:t>
      </w:r>
    </w:p>
    <w:p w:rsidR="00F55C42" w:rsidRPr="00F74E35" w:rsidRDefault="00F55C42" w:rsidP="00A557B9">
      <w:pPr>
        <w:widowControl w:val="0"/>
        <w:numPr>
          <w:ilvl w:val="0"/>
          <w:numId w:val="34"/>
        </w:numPr>
        <w:tabs>
          <w:tab w:val="left" w:pos="1276"/>
        </w:tabs>
        <w:autoSpaceDE w:val="0"/>
        <w:autoSpaceDN w:val="0"/>
        <w:adjustRightInd w:val="0"/>
        <w:ind w:left="1276" w:hanging="567"/>
        <w:jc w:val="both"/>
        <w:rPr>
          <w:rFonts w:eastAsia="Arial Unicode MS"/>
          <w:bCs/>
        </w:rPr>
      </w:pPr>
      <w:r w:rsidRPr="00F74E35">
        <w:rPr>
          <w:rFonts w:eastAsia="Arial Unicode MS"/>
          <w:bCs/>
        </w:rPr>
        <w:t>проведение отборочной стадии</w:t>
      </w:r>
      <w:r w:rsidR="00173D87" w:rsidRPr="00F74E35">
        <w:rPr>
          <w:rFonts w:eastAsia="Arial Unicode MS"/>
          <w:bCs/>
        </w:rPr>
        <w:t xml:space="preserve"> (</w:t>
      </w:r>
      <w:r w:rsidR="007540C3" w:rsidRPr="00F74E35">
        <w:rPr>
          <w:rFonts w:eastAsia="Arial Unicode MS"/>
          <w:bCs/>
        </w:rPr>
        <w:t>пункт </w:t>
      </w:r>
      <w:r w:rsidR="007540C3" w:rsidRPr="00F74E35">
        <w:rPr>
          <w:rFonts w:eastAsia="Arial Unicode MS"/>
          <w:bCs/>
        </w:rPr>
        <w:fldChar w:fldCharType="begin"/>
      </w:r>
      <w:r w:rsidR="007540C3" w:rsidRPr="00F74E35">
        <w:rPr>
          <w:rFonts w:eastAsia="Arial Unicode MS"/>
          <w:bCs/>
        </w:rPr>
        <w:instrText xml:space="preserve"> REF _Ref317258141 \r \h </w:instrText>
      </w:r>
      <w:r w:rsidR="00C12007" w:rsidRPr="00F74E35">
        <w:rPr>
          <w:rFonts w:eastAsia="Arial Unicode MS"/>
          <w:bCs/>
        </w:rPr>
        <w:instrText xml:space="preserve"> \* MERGEFORMAT </w:instrText>
      </w:r>
      <w:r w:rsidR="007540C3" w:rsidRPr="00F74E35">
        <w:rPr>
          <w:rFonts w:eastAsia="Arial Unicode MS"/>
          <w:bCs/>
        </w:rPr>
      </w:r>
      <w:r w:rsidR="007540C3" w:rsidRPr="00F74E35">
        <w:rPr>
          <w:rFonts w:eastAsia="Arial Unicode MS"/>
          <w:bCs/>
        </w:rPr>
        <w:fldChar w:fldCharType="separate"/>
      </w:r>
      <w:r w:rsidR="00A41ADE">
        <w:rPr>
          <w:rFonts w:eastAsia="Arial Unicode MS"/>
          <w:bCs/>
        </w:rPr>
        <w:t>4.14.2</w:t>
      </w:r>
      <w:r w:rsidR="007540C3" w:rsidRPr="00F74E35">
        <w:rPr>
          <w:rFonts w:eastAsia="Arial Unicode MS"/>
          <w:bCs/>
        </w:rPr>
        <w:fldChar w:fldCharType="end"/>
      </w:r>
      <w:r w:rsidR="00173D87" w:rsidRPr="00F74E35">
        <w:rPr>
          <w:rFonts w:eastAsia="Arial Unicode MS"/>
          <w:bCs/>
        </w:rPr>
        <w:t>)</w:t>
      </w:r>
      <w:r w:rsidRPr="00F74E35">
        <w:rPr>
          <w:rFonts w:eastAsia="Arial Unicode MS"/>
          <w:bCs/>
        </w:rPr>
        <w:t>;</w:t>
      </w:r>
    </w:p>
    <w:p w:rsidR="00F55C42" w:rsidRPr="00F74E35" w:rsidRDefault="00F55C42" w:rsidP="00A557B9">
      <w:pPr>
        <w:widowControl w:val="0"/>
        <w:numPr>
          <w:ilvl w:val="0"/>
          <w:numId w:val="34"/>
        </w:numPr>
        <w:tabs>
          <w:tab w:val="left" w:pos="1276"/>
          <w:tab w:val="num" w:pos="2357"/>
        </w:tabs>
        <w:autoSpaceDE w:val="0"/>
        <w:autoSpaceDN w:val="0"/>
        <w:adjustRightInd w:val="0"/>
        <w:ind w:left="1276" w:hanging="567"/>
        <w:jc w:val="both"/>
        <w:rPr>
          <w:rFonts w:eastAsia="Arial Unicode MS"/>
          <w:bCs/>
        </w:rPr>
      </w:pPr>
      <w:r w:rsidRPr="00F74E35">
        <w:rPr>
          <w:rFonts w:eastAsia="Arial Unicode MS"/>
          <w:bCs/>
        </w:rPr>
        <w:t>проведение оценочной стадии</w:t>
      </w:r>
      <w:r w:rsidR="00173D87" w:rsidRPr="00F74E35">
        <w:rPr>
          <w:rFonts w:eastAsia="Arial Unicode MS"/>
          <w:bCs/>
        </w:rPr>
        <w:t xml:space="preserve"> (</w:t>
      </w:r>
      <w:r w:rsidR="007540C3" w:rsidRPr="00F74E35">
        <w:rPr>
          <w:rFonts w:eastAsia="Arial Unicode MS"/>
          <w:bCs/>
        </w:rPr>
        <w:t>пункт </w:t>
      </w:r>
      <w:r w:rsidR="007540C3" w:rsidRPr="00F74E35">
        <w:rPr>
          <w:rFonts w:eastAsia="Arial Unicode MS"/>
          <w:bCs/>
        </w:rPr>
        <w:fldChar w:fldCharType="begin"/>
      </w:r>
      <w:r w:rsidR="007540C3" w:rsidRPr="00F74E35">
        <w:rPr>
          <w:rFonts w:eastAsia="Arial Unicode MS"/>
          <w:bCs/>
        </w:rPr>
        <w:instrText xml:space="preserve"> REF _Ref317258175 \r \h </w:instrText>
      </w:r>
      <w:r w:rsidR="00C12007" w:rsidRPr="00F74E35">
        <w:rPr>
          <w:rFonts w:eastAsia="Arial Unicode MS"/>
          <w:bCs/>
        </w:rPr>
        <w:instrText xml:space="preserve"> \* MERGEFORMAT </w:instrText>
      </w:r>
      <w:r w:rsidR="007540C3" w:rsidRPr="00F74E35">
        <w:rPr>
          <w:rFonts w:eastAsia="Arial Unicode MS"/>
          <w:bCs/>
        </w:rPr>
      </w:r>
      <w:r w:rsidR="007540C3" w:rsidRPr="00F74E35">
        <w:rPr>
          <w:rFonts w:eastAsia="Arial Unicode MS"/>
          <w:bCs/>
        </w:rPr>
        <w:fldChar w:fldCharType="separate"/>
      </w:r>
      <w:r w:rsidR="00A41ADE">
        <w:rPr>
          <w:rFonts w:eastAsia="Arial Unicode MS"/>
          <w:bCs/>
        </w:rPr>
        <w:t>4.14.4</w:t>
      </w:r>
      <w:r w:rsidR="007540C3" w:rsidRPr="00F74E35">
        <w:rPr>
          <w:rFonts w:eastAsia="Arial Unicode MS"/>
          <w:bCs/>
        </w:rPr>
        <w:fldChar w:fldCharType="end"/>
      </w:r>
      <w:r w:rsidR="00173D87" w:rsidRPr="00F74E35">
        <w:rPr>
          <w:rFonts w:eastAsia="Arial Unicode MS"/>
          <w:bCs/>
        </w:rPr>
        <w:t>)</w:t>
      </w:r>
      <w:r w:rsidRPr="00F74E35">
        <w:rPr>
          <w:rFonts w:eastAsia="Arial Unicode MS"/>
          <w:bCs/>
        </w:rPr>
        <w:t>.</w:t>
      </w:r>
    </w:p>
    <w:p w:rsidR="0005382C" w:rsidRPr="00442344" w:rsidRDefault="00F21B8C" w:rsidP="00442344">
      <w:pPr>
        <w:widowControl w:val="0"/>
        <w:numPr>
          <w:ilvl w:val="3"/>
          <w:numId w:val="11"/>
        </w:numPr>
        <w:tabs>
          <w:tab w:val="num" w:pos="1701"/>
        </w:tabs>
        <w:autoSpaceDE w:val="0"/>
        <w:autoSpaceDN w:val="0"/>
        <w:adjustRightInd w:val="0"/>
        <w:ind w:left="0" w:firstLine="709"/>
        <w:jc w:val="both"/>
        <w:rPr>
          <w:rFonts w:eastAsia="Arial Unicode MS"/>
          <w:bCs/>
        </w:rPr>
      </w:pPr>
      <w:r w:rsidRPr="00F74E35">
        <w:rPr>
          <w:rFonts w:eastAsia="Arial Unicode MS"/>
          <w:bCs/>
        </w:rPr>
        <w:t>После отборочной стадии рассмотрения заявок до выбора победителя</w:t>
      </w:r>
      <w:r w:rsidR="0005382C" w:rsidRPr="00F74E35">
        <w:rPr>
          <w:rFonts w:eastAsia="Arial Unicode MS"/>
          <w:bCs/>
        </w:rPr>
        <w:t xml:space="preserve"> возможно </w:t>
      </w:r>
      <w:r w:rsidR="0005382C" w:rsidRPr="00F74E35">
        <w:t>проведение переторжки</w:t>
      </w:r>
      <w:r w:rsidR="0005382C" w:rsidRPr="00442344">
        <w:rPr>
          <w:rFonts w:eastAsia="Arial Unicode MS"/>
          <w:bCs/>
        </w:rPr>
        <w:t>, если в пункте </w:t>
      </w:r>
      <w:r w:rsidR="0005382C" w:rsidRPr="00442344">
        <w:rPr>
          <w:rFonts w:eastAsia="Arial Unicode MS"/>
          <w:bCs/>
        </w:rPr>
        <w:fldChar w:fldCharType="begin"/>
      </w:r>
      <w:r w:rsidR="0005382C" w:rsidRPr="00442344">
        <w:rPr>
          <w:rFonts w:eastAsia="Arial Unicode MS"/>
          <w:bCs/>
        </w:rPr>
        <w:instrText xml:space="preserve"> REF _Ref317254826 \r \h </w:instrText>
      </w:r>
      <w:r w:rsidR="00C12007" w:rsidRPr="00442344">
        <w:rPr>
          <w:rFonts w:eastAsia="Arial Unicode MS"/>
          <w:bCs/>
        </w:rPr>
        <w:instrText xml:space="preserve"> \* MERGEFORMAT </w:instrText>
      </w:r>
      <w:r w:rsidR="0005382C" w:rsidRPr="00442344">
        <w:rPr>
          <w:rFonts w:eastAsia="Arial Unicode MS"/>
          <w:bCs/>
        </w:rPr>
      </w:r>
      <w:r w:rsidR="0005382C" w:rsidRPr="00442344">
        <w:rPr>
          <w:rFonts w:eastAsia="Arial Unicode MS"/>
          <w:bCs/>
        </w:rPr>
        <w:fldChar w:fldCharType="separate"/>
      </w:r>
      <w:r w:rsidR="00A41ADE">
        <w:rPr>
          <w:rFonts w:eastAsia="Arial Unicode MS"/>
          <w:bCs/>
        </w:rPr>
        <w:t>18</w:t>
      </w:r>
      <w:r w:rsidR="0005382C" w:rsidRPr="00442344">
        <w:rPr>
          <w:rFonts w:eastAsia="Arial Unicode MS"/>
          <w:bCs/>
        </w:rPr>
        <w:fldChar w:fldCharType="end"/>
      </w:r>
      <w:r w:rsidR="0005382C" w:rsidRPr="00442344">
        <w:rPr>
          <w:rFonts w:eastAsia="Arial Unicode MS"/>
          <w:bCs/>
        </w:rPr>
        <w:t xml:space="preserve"> раздела </w:t>
      </w:r>
      <w:r w:rsidR="0005382C" w:rsidRPr="00442344">
        <w:rPr>
          <w:rFonts w:eastAsia="Arial Unicode MS"/>
          <w:bCs/>
        </w:rPr>
        <w:fldChar w:fldCharType="begin"/>
      </w:r>
      <w:r w:rsidR="0005382C" w:rsidRPr="00442344">
        <w:rPr>
          <w:rFonts w:eastAsia="Arial Unicode MS"/>
          <w:bCs/>
        </w:rPr>
        <w:instrText xml:space="preserve"> REF _Ref317249938 \r \h </w:instrText>
      </w:r>
      <w:r w:rsidR="00C12007" w:rsidRPr="00442344">
        <w:rPr>
          <w:rFonts w:eastAsia="Arial Unicode MS"/>
          <w:bCs/>
        </w:rPr>
        <w:instrText xml:space="preserve"> \* MERGEFORMAT </w:instrText>
      </w:r>
      <w:r w:rsidR="0005382C" w:rsidRPr="00442344">
        <w:rPr>
          <w:rFonts w:eastAsia="Arial Unicode MS"/>
          <w:bCs/>
        </w:rPr>
      </w:r>
      <w:r w:rsidR="0005382C" w:rsidRPr="00442344">
        <w:rPr>
          <w:rFonts w:eastAsia="Arial Unicode MS"/>
          <w:bCs/>
        </w:rPr>
        <w:fldChar w:fldCharType="separate"/>
      </w:r>
      <w:r w:rsidR="00A41ADE">
        <w:rPr>
          <w:rFonts w:eastAsia="Arial Unicode MS"/>
          <w:bCs/>
        </w:rPr>
        <w:t>5</w:t>
      </w:r>
      <w:r w:rsidR="0005382C" w:rsidRPr="00442344">
        <w:rPr>
          <w:rFonts w:eastAsia="Arial Unicode MS"/>
          <w:bCs/>
        </w:rPr>
        <w:fldChar w:fldCharType="end"/>
      </w:r>
      <w:r w:rsidR="0005382C" w:rsidRPr="00442344">
        <w:rPr>
          <w:rFonts w:eastAsia="Arial Unicode MS"/>
          <w:bCs/>
        </w:rPr>
        <w:t xml:space="preserve"> «Информационная карта конкурса» предусмотрена возможность проведения процедуры переторжки.</w:t>
      </w:r>
    </w:p>
    <w:p w:rsidR="00F55C42" w:rsidRPr="00442344" w:rsidRDefault="001F0381" w:rsidP="00442344">
      <w:pPr>
        <w:widowControl w:val="0"/>
        <w:numPr>
          <w:ilvl w:val="3"/>
          <w:numId w:val="11"/>
        </w:numPr>
        <w:tabs>
          <w:tab w:val="num" w:pos="1701"/>
        </w:tabs>
        <w:autoSpaceDE w:val="0"/>
        <w:autoSpaceDN w:val="0"/>
        <w:adjustRightInd w:val="0"/>
        <w:ind w:left="0" w:firstLine="709"/>
        <w:jc w:val="both"/>
        <w:rPr>
          <w:rFonts w:eastAsia="Arial Unicode MS"/>
          <w:bCs/>
        </w:rPr>
      </w:pPr>
      <w:r w:rsidRPr="00442344">
        <w:rPr>
          <w:rFonts w:eastAsia="Arial Unicode MS"/>
          <w:bCs/>
        </w:rPr>
        <w:t>П</w:t>
      </w:r>
      <w:r w:rsidR="00F55C42" w:rsidRPr="00442344">
        <w:rPr>
          <w:rFonts w:eastAsia="Arial Unicode MS"/>
          <w:bCs/>
        </w:rPr>
        <w:t>о решению конкурсной комиссии отборочная и оценочная стадии могут быть объединены с оформлением единого протокола</w:t>
      </w:r>
      <w:r w:rsidR="00C604F8" w:rsidRPr="00442344">
        <w:rPr>
          <w:rFonts w:eastAsia="Arial Unicode MS"/>
          <w:bCs/>
        </w:rPr>
        <w:t>, при этом сроки оформления протоколов по результатам отборочной стадии и оценочной стадии не суммируются.</w:t>
      </w:r>
    </w:p>
    <w:p w:rsidR="00C87330" w:rsidRPr="00442344" w:rsidRDefault="001F0381" w:rsidP="00442344">
      <w:pPr>
        <w:widowControl w:val="0"/>
        <w:numPr>
          <w:ilvl w:val="3"/>
          <w:numId w:val="11"/>
        </w:numPr>
        <w:tabs>
          <w:tab w:val="num" w:pos="1701"/>
        </w:tabs>
        <w:autoSpaceDE w:val="0"/>
        <w:autoSpaceDN w:val="0"/>
        <w:adjustRightInd w:val="0"/>
        <w:ind w:left="0" w:firstLine="709"/>
        <w:jc w:val="both"/>
        <w:rPr>
          <w:rFonts w:eastAsia="Arial Unicode MS"/>
          <w:bCs/>
        </w:rPr>
      </w:pPr>
      <w:r w:rsidRPr="00442344">
        <w:rPr>
          <w:rFonts w:eastAsia="Arial Unicode MS"/>
          <w:bCs/>
        </w:rPr>
        <w:t>Р</w:t>
      </w:r>
      <w:r w:rsidR="00C87330" w:rsidRPr="00442344">
        <w:rPr>
          <w:rFonts w:eastAsia="Arial Unicode MS"/>
          <w:bCs/>
        </w:rPr>
        <w:t>ассмотрение заявок на участие в конкурсе проводится в сроки, установленные извещением о проведении конкурса и пунктом</w:t>
      </w:r>
      <w:r w:rsidR="00035643" w:rsidRPr="00442344">
        <w:rPr>
          <w:rFonts w:eastAsia="Arial Unicode MS"/>
          <w:bCs/>
        </w:rPr>
        <w:t> </w:t>
      </w:r>
      <w:r w:rsidR="00035643" w:rsidRPr="00442344">
        <w:rPr>
          <w:rFonts w:eastAsia="Arial Unicode MS"/>
          <w:bCs/>
        </w:rPr>
        <w:fldChar w:fldCharType="begin"/>
      </w:r>
      <w:r w:rsidR="00035643" w:rsidRPr="00442344">
        <w:rPr>
          <w:rFonts w:eastAsia="Arial Unicode MS"/>
          <w:bCs/>
        </w:rPr>
        <w:instrText xml:space="preserve"> REF _Ref317254136 \r \h </w:instrText>
      </w:r>
      <w:r w:rsidR="00C12007" w:rsidRPr="00442344">
        <w:rPr>
          <w:rFonts w:eastAsia="Arial Unicode MS"/>
          <w:bCs/>
        </w:rPr>
        <w:instrText xml:space="preserve"> \* MERGEFORMAT </w:instrText>
      </w:r>
      <w:r w:rsidR="00035643" w:rsidRPr="00442344">
        <w:rPr>
          <w:rFonts w:eastAsia="Arial Unicode MS"/>
          <w:bCs/>
        </w:rPr>
      </w:r>
      <w:r w:rsidR="00035643" w:rsidRPr="00442344">
        <w:rPr>
          <w:rFonts w:eastAsia="Arial Unicode MS"/>
          <w:bCs/>
        </w:rPr>
        <w:fldChar w:fldCharType="separate"/>
      </w:r>
      <w:r w:rsidR="00A41ADE">
        <w:rPr>
          <w:rFonts w:eastAsia="Arial Unicode MS"/>
          <w:bCs/>
        </w:rPr>
        <w:t>21</w:t>
      </w:r>
      <w:r w:rsidR="00035643" w:rsidRPr="00442344">
        <w:rPr>
          <w:rFonts w:eastAsia="Arial Unicode MS"/>
          <w:bCs/>
        </w:rPr>
        <w:fldChar w:fldCharType="end"/>
      </w:r>
      <w:r w:rsidR="00C87330" w:rsidRPr="00442344">
        <w:rPr>
          <w:rFonts w:eastAsia="Arial Unicode MS"/>
          <w:bCs/>
        </w:rPr>
        <w:t xml:space="preserve"> раздела</w:t>
      </w:r>
      <w:r w:rsidR="00035643" w:rsidRPr="00442344">
        <w:rPr>
          <w:rFonts w:eastAsia="Arial Unicode MS"/>
          <w:bCs/>
        </w:rPr>
        <w:t> </w:t>
      </w:r>
      <w:r w:rsidR="00035643" w:rsidRPr="00442344">
        <w:rPr>
          <w:rFonts w:eastAsia="Arial Unicode MS"/>
          <w:bCs/>
        </w:rPr>
        <w:fldChar w:fldCharType="begin"/>
      </w:r>
      <w:r w:rsidR="00035643" w:rsidRPr="00442344">
        <w:rPr>
          <w:rFonts w:eastAsia="Arial Unicode MS"/>
          <w:bCs/>
        </w:rPr>
        <w:instrText xml:space="preserve"> REF _Ref317254150 \r \h </w:instrText>
      </w:r>
      <w:r w:rsidR="00C12007" w:rsidRPr="00442344">
        <w:rPr>
          <w:rFonts w:eastAsia="Arial Unicode MS"/>
          <w:bCs/>
        </w:rPr>
        <w:instrText xml:space="preserve"> \* MERGEFORMAT </w:instrText>
      </w:r>
      <w:r w:rsidR="00035643" w:rsidRPr="00442344">
        <w:rPr>
          <w:rFonts w:eastAsia="Arial Unicode MS"/>
          <w:bCs/>
        </w:rPr>
      </w:r>
      <w:r w:rsidR="00035643" w:rsidRPr="00442344">
        <w:rPr>
          <w:rFonts w:eastAsia="Arial Unicode MS"/>
          <w:bCs/>
        </w:rPr>
        <w:fldChar w:fldCharType="separate"/>
      </w:r>
      <w:r w:rsidR="00A41ADE">
        <w:rPr>
          <w:rFonts w:eastAsia="Arial Unicode MS"/>
          <w:bCs/>
        </w:rPr>
        <w:t>5</w:t>
      </w:r>
      <w:r w:rsidR="00035643" w:rsidRPr="00442344">
        <w:rPr>
          <w:rFonts w:eastAsia="Arial Unicode MS"/>
          <w:bCs/>
        </w:rPr>
        <w:fldChar w:fldCharType="end"/>
      </w:r>
      <w:r w:rsidR="00C87330" w:rsidRPr="00442344">
        <w:rPr>
          <w:rFonts w:eastAsia="Arial Unicode MS"/>
          <w:bCs/>
        </w:rPr>
        <w:t xml:space="preserve"> «Информационная карта конкурса».</w:t>
      </w:r>
    </w:p>
    <w:p w:rsidR="00C87330" w:rsidRPr="00F81008" w:rsidRDefault="00F81008" w:rsidP="00442344">
      <w:pPr>
        <w:widowControl w:val="0"/>
        <w:numPr>
          <w:ilvl w:val="3"/>
          <w:numId w:val="11"/>
        </w:numPr>
        <w:tabs>
          <w:tab w:val="num" w:pos="1701"/>
        </w:tabs>
        <w:autoSpaceDE w:val="0"/>
        <w:autoSpaceDN w:val="0"/>
        <w:adjustRightInd w:val="0"/>
        <w:ind w:left="0" w:firstLine="709"/>
        <w:jc w:val="both"/>
        <w:rPr>
          <w:rFonts w:eastAsia="Arial Unicode MS"/>
          <w:bCs/>
        </w:rPr>
      </w:pPr>
      <w:r w:rsidRPr="00F81008">
        <w:t>Организатор конкурса, по решению конкурсной комиссии либо по указанию заказчика, привлекает экспертов к рассмотрению заявок на участие в конкурсе. При рассмотрении заявок на участие в конкурсе конкурсная комиссия также рассматривает оценки и рекомендации экспертов (если они привлекались)</w:t>
      </w:r>
      <w:r w:rsidR="00C604F8" w:rsidRPr="00F81008">
        <w:rPr>
          <w:rFonts w:eastAsia="Arial Unicode MS"/>
          <w:bCs/>
        </w:rPr>
        <w:t xml:space="preserve">. </w:t>
      </w:r>
    </w:p>
    <w:p w:rsidR="00C87330" w:rsidRPr="00442344" w:rsidRDefault="00C87330" w:rsidP="00442344">
      <w:pPr>
        <w:widowControl w:val="0"/>
        <w:numPr>
          <w:ilvl w:val="3"/>
          <w:numId w:val="11"/>
        </w:numPr>
        <w:tabs>
          <w:tab w:val="num" w:pos="1701"/>
        </w:tabs>
        <w:autoSpaceDE w:val="0"/>
        <w:autoSpaceDN w:val="0"/>
        <w:adjustRightInd w:val="0"/>
        <w:ind w:left="0" w:firstLine="709"/>
        <w:jc w:val="both"/>
        <w:rPr>
          <w:rFonts w:eastAsia="Arial Unicode MS"/>
          <w:bCs/>
        </w:rPr>
      </w:pPr>
      <w:r w:rsidRPr="00442344">
        <w:rPr>
          <w:rFonts w:eastAsia="Arial Unicode MS"/>
          <w:bCs/>
        </w:rPr>
        <w:t xml:space="preserve">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 заявке на участие в конкурсе и приложениях к ней, информацию о соответствии </w:t>
      </w:r>
      <w:r w:rsidR="00EE2017" w:rsidRPr="00442344">
        <w:rPr>
          <w:rFonts w:eastAsia="Arial Unicode MS"/>
          <w:bCs/>
        </w:rPr>
        <w:t>предоставленных участником конкурса сведений действительности</w:t>
      </w:r>
      <w:r w:rsidRPr="00442344">
        <w:rPr>
          <w:rFonts w:eastAsia="Arial Unicode MS"/>
          <w:bCs/>
        </w:rPr>
        <w:t>.</w:t>
      </w:r>
    </w:p>
    <w:p w:rsidR="00C87330" w:rsidRPr="00F81008" w:rsidRDefault="00F81008" w:rsidP="00442344">
      <w:pPr>
        <w:widowControl w:val="0"/>
        <w:numPr>
          <w:ilvl w:val="3"/>
          <w:numId w:val="11"/>
        </w:numPr>
        <w:tabs>
          <w:tab w:val="num" w:pos="1701"/>
        </w:tabs>
        <w:autoSpaceDE w:val="0"/>
        <w:autoSpaceDN w:val="0"/>
        <w:adjustRightInd w:val="0"/>
        <w:ind w:left="0" w:firstLine="709"/>
        <w:jc w:val="both"/>
      </w:pPr>
      <w:r w:rsidRPr="00F81008">
        <w:t>При наличии сомнений в достоверности копии документа организатор конкурса вправе запросить для обозрения нотариально заверенную копию документа, предоставленного в копии. В случае</w:t>
      </w:r>
      <w:proofErr w:type="gramStart"/>
      <w:r w:rsidRPr="00F81008">
        <w:t>,</w:t>
      </w:r>
      <w:proofErr w:type="gramEnd"/>
      <w:r w:rsidRPr="00F81008">
        <w:t xml:space="preserve"> если участник конкурса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8240C6" w:rsidRPr="00F74E35" w:rsidRDefault="00EE2017" w:rsidP="00442344">
      <w:pPr>
        <w:widowControl w:val="0"/>
        <w:numPr>
          <w:ilvl w:val="3"/>
          <w:numId w:val="11"/>
        </w:numPr>
        <w:tabs>
          <w:tab w:val="num" w:pos="1701"/>
        </w:tabs>
        <w:autoSpaceDE w:val="0"/>
        <w:autoSpaceDN w:val="0"/>
        <w:adjustRightInd w:val="0"/>
        <w:ind w:left="0" w:firstLine="709"/>
        <w:jc w:val="both"/>
      </w:pPr>
      <w:bookmarkStart w:id="144" w:name="_Ref317251555"/>
      <w:r w:rsidRPr="00EE2017">
        <w:t xml:space="preserve">В ходе рассмотрения заявок на участие в конкурсе в случаях, указанных ниже, конкурсная комиссия </w:t>
      </w:r>
      <w:r w:rsidRPr="00442344">
        <w:rPr>
          <w:rFonts w:eastAsia="Arial Unicode MS"/>
          <w:bCs/>
        </w:rPr>
        <w:t>принимает</w:t>
      </w:r>
      <w:r w:rsidRPr="00EE2017">
        <w:t xml:space="preserve"> решение об уточнении заявки на участие в конкурсе, на основании которого организатор конкурса направляет уточняющие запросы:</w:t>
      </w:r>
      <w:bookmarkEnd w:id="144"/>
    </w:p>
    <w:p w:rsidR="00EE2017" w:rsidRDefault="00EE2017" w:rsidP="00442344">
      <w:pPr>
        <w:numPr>
          <w:ilvl w:val="4"/>
          <w:numId w:val="11"/>
        </w:numPr>
        <w:tabs>
          <w:tab w:val="clear" w:pos="7668"/>
          <w:tab w:val="left" w:pos="1843"/>
          <w:tab w:val="num" w:pos="7797"/>
        </w:tabs>
        <w:autoSpaceDE w:val="0"/>
        <w:autoSpaceDN w:val="0"/>
        <w:adjustRightInd w:val="0"/>
        <w:ind w:left="0" w:firstLine="709"/>
        <w:jc w:val="both"/>
      </w:pPr>
      <w:bookmarkStart w:id="145" w:name="_Ref382573369"/>
      <w:bookmarkStart w:id="146" w:name="_Ref348978186"/>
      <w:r w:rsidRPr="00EE2017">
        <w:t>При отсутствии, представлении не в полном объеме или в нечитаемом виде в составе заявки на участие в конкурсе следующих документов:</w:t>
      </w:r>
      <w:bookmarkEnd w:id="145"/>
    </w:p>
    <w:p w:rsidR="00EE2017" w:rsidRDefault="00D04425" w:rsidP="00A557B9">
      <w:pPr>
        <w:numPr>
          <w:ilvl w:val="0"/>
          <w:numId w:val="35"/>
        </w:numPr>
        <w:tabs>
          <w:tab w:val="num" w:pos="1276"/>
        </w:tabs>
        <w:autoSpaceDE w:val="0"/>
        <w:autoSpaceDN w:val="0"/>
        <w:adjustRightInd w:val="0"/>
        <w:ind w:left="0" w:firstLine="709"/>
        <w:jc w:val="both"/>
      </w:pPr>
      <w:r w:rsidRPr="00F74E35">
        <w:t xml:space="preserve">документы, подтверждающие полномочия лица на подписание заявки от имени участника конкурса, </w:t>
      </w:r>
    </w:p>
    <w:p w:rsidR="00EE2017" w:rsidRDefault="00D04425" w:rsidP="00A557B9">
      <w:pPr>
        <w:numPr>
          <w:ilvl w:val="0"/>
          <w:numId w:val="35"/>
        </w:numPr>
        <w:tabs>
          <w:tab w:val="num" w:pos="1276"/>
        </w:tabs>
        <w:autoSpaceDE w:val="0"/>
        <w:autoSpaceDN w:val="0"/>
        <w:adjustRightInd w:val="0"/>
        <w:ind w:left="0" w:firstLine="709"/>
        <w:jc w:val="both"/>
      </w:pPr>
      <w:r w:rsidRPr="00F74E35">
        <w:t xml:space="preserve">учредительные документы, </w:t>
      </w:r>
    </w:p>
    <w:p w:rsidR="00EE2017" w:rsidRDefault="00F3540C" w:rsidP="00A557B9">
      <w:pPr>
        <w:numPr>
          <w:ilvl w:val="0"/>
          <w:numId w:val="35"/>
        </w:numPr>
        <w:tabs>
          <w:tab w:val="num" w:pos="1276"/>
        </w:tabs>
        <w:autoSpaceDE w:val="0"/>
        <w:autoSpaceDN w:val="0"/>
        <w:adjustRightInd w:val="0"/>
        <w:ind w:left="0" w:firstLine="709"/>
        <w:jc w:val="both"/>
      </w:pPr>
      <w:r w:rsidRPr="00F74E35">
        <w:lastRenderedPageBreak/>
        <w:t xml:space="preserve">разрешающие документы (лицензии, допуски, членство в саморегулируемых общественных организациях и т.д.), </w:t>
      </w:r>
    </w:p>
    <w:p w:rsidR="00EE2017" w:rsidRDefault="00D04425" w:rsidP="00A557B9">
      <w:pPr>
        <w:numPr>
          <w:ilvl w:val="0"/>
          <w:numId w:val="35"/>
        </w:numPr>
        <w:tabs>
          <w:tab w:val="num" w:pos="1276"/>
        </w:tabs>
        <w:autoSpaceDE w:val="0"/>
        <w:autoSpaceDN w:val="0"/>
        <w:adjustRightInd w:val="0"/>
        <w:ind w:left="0" w:firstLine="709"/>
        <w:jc w:val="both"/>
      </w:pPr>
      <w:r w:rsidRPr="00F74E35">
        <w:t xml:space="preserve">документы о крупной сделке, </w:t>
      </w:r>
    </w:p>
    <w:p w:rsidR="00EE2017" w:rsidRDefault="00D04425" w:rsidP="00A557B9">
      <w:pPr>
        <w:numPr>
          <w:ilvl w:val="0"/>
          <w:numId w:val="35"/>
        </w:numPr>
        <w:tabs>
          <w:tab w:val="num" w:pos="1276"/>
        </w:tabs>
        <w:autoSpaceDE w:val="0"/>
        <w:autoSpaceDN w:val="0"/>
        <w:adjustRightInd w:val="0"/>
        <w:ind w:left="0" w:firstLine="709"/>
        <w:jc w:val="both"/>
      </w:pPr>
      <w:r w:rsidRPr="00F74E35">
        <w:t xml:space="preserve">документы о сделке с заинтересованностью, </w:t>
      </w:r>
    </w:p>
    <w:p w:rsidR="00EE2017" w:rsidRDefault="00F3540C" w:rsidP="00A557B9">
      <w:pPr>
        <w:numPr>
          <w:ilvl w:val="0"/>
          <w:numId w:val="35"/>
        </w:numPr>
        <w:tabs>
          <w:tab w:val="num" w:pos="1276"/>
        </w:tabs>
        <w:autoSpaceDE w:val="0"/>
        <w:autoSpaceDN w:val="0"/>
        <w:adjustRightInd w:val="0"/>
        <w:ind w:left="0" w:firstLine="709"/>
        <w:jc w:val="both"/>
      </w:pPr>
      <w:r w:rsidRPr="00F74E35">
        <w:t xml:space="preserve">документы, подтверждающие обладание участником конкурса необходимыми для исполнения договора финансовыми ресурсами, </w:t>
      </w:r>
    </w:p>
    <w:p w:rsidR="00EE2017" w:rsidRDefault="00F81008" w:rsidP="00A557B9">
      <w:pPr>
        <w:numPr>
          <w:ilvl w:val="0"/>
          <w:numId w:val="35"/>
        </w:numPr>
        <w:tabs>
          <w:tab w:val="num" w:pos="1276"/>
        </w:tabs>
        <w:autoSpaceDE w:val="0"/>
        <w:autoSpaceDN w:val="0"/>
        <w:adjustRightInd w:val="0"/>
        <w:ind w:left="0" w:firstLine="709"/>
        <w:jc w:val="both"/>
      </w:pPr>
      <w:r w:rsidRPr="00F81008">
        <w:t>документы от изготовителя товара, подтверждающие согласие изготовителя на предложение в рамках закупки его товара участником</w:t>
      </w:r>
      <w:r w:rsidR="00A878C6" w:rsidRPr="00A878C6">
        <w:t xml:space="preserve">, </w:t>
      </w:r>
    </w:p>
    <w:p w:rsidR="00EE2017" w:rsidRPr="00F81008" w:rsidRDefault="00F81008" w:rsidP="00A557B9">
      <w:pPr>
        <w:numPr>
          <w:ilvl w:val="0"/>
          <w:numId w:val="35"/>
        </w:numPr>
        <w:tabs>
          <w:tab w:val="num" w:pos="1276"/>
        </w:tabs>
        <w:autoSpaceDE w:val="0"/>
        <w:autoSpaceDN w:val="0"/>
        <w:adjustRightInd w:val="0"/>
        <w:ind w:left="0" w:firstLine="709"/>
        <w:jc w:val="both"/>
      </w:pPr>
      <w:r w:rsidRPr="00F81008">
        <w:t>документы, подтверждающие опыт участника конкурса, указанный им в своей заявке</w:t>
      </w:r>
      <w:r w:rsidR="003F7241" w:rsidRPr="00F81008">
        <w:t xml:space="preserve">, </w:t>
      </w:r>
    </w:p>
    <w:p w:rsidR="008240C6" w:rsidRPr="00F74E35" w:rsidRDefault="003F7241" w:rsidP="00A557B9">
      <w:pPr>
        <w:numPr>
          <w:ilvl w:val="0"/>
          <w:numId w:val="35"/>
        </w:numPr>
        <w:tabs>
          <w:tab w:val="num" w:pos="1276"/>
        </w:tabs>
        <w:autoSpaceDE w:val="0"/>
        <w:autoSpaceDN w:val="0"/>
        <w:adjustRightInd w:val="0"/>
        <w:ind w:left="0" w:firstLine="709"/>
        <w:jc w:val="both"/>
      </w:pPr>
      <w:r w:rsidRPr="00F74E35">
        <w:t>документы, подтверждающие</w:t>
      </w:r>
      <w:r w:rsidR="00342B8C" w:rsidRPr="00F74E35">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8240C6" w:rsidRPr="00F74E35">
        <w:t>;</w:t>
      </w:r>
      <w:bookmarkEnd w:id="146"/>
    </w:p>
    <w:p w:rsidR="008240C6" w:rsidRPr="00F74E35" w:rsidRDefault="00EE2017" w:rsidP="00442344">
      <w:pPr>
        <w:numPr>
          <w:ilvl w:val="4"/>
          <w:numId w:val="11"/>
        </w:numPr>
        <w:tabs>
          <w:tab w:val="clear" w:pos="7668"/>
          <w:tab w:val="left" w:pos="1843"/>
          <w:tab w:val="num" w:pos="7797"/>
        </w:tabs>
        <w:autoSpaceDE w:val="0"/>
        <w:autoSpaceDN w:val="0"/>
        <w:adjustRightInd w:val="0"/>
        <w:ind w:left="0" w:firstLine="709"/>
        <w:jc w:val="both"/>
      </w:pPr>
      <w:r w:rsidRPr="00EE2017">
        <w:t>При выявлении в заявке на участие в конкурсе арифметических, грамматических ошибок. При предоставлении участником конкурса исправленных документов при наличии арифметических ошибок</w:t>
      </w:r>
      <w:r w:rsidR="008240C6" w:rsidRPr="00F74E35">
        <w:t xml:space="preserve"> применяются следующие правила:</w:t>
      </w:r>
    </w:p>
    <w:p w:rsidR="006D246B" w:rsidRPr="00F74E35" w:rsidRDefault="006D246B" w:rsidP="00A557B9">
      <w:pPr>
        <w:numPr>
          <w:ilvl w:val="0"/>
          <w:numId w:val="33"/>
        </w:numPr>
        <w:tabs>
          <w:tab w:val="left" w:pos="1276"/>
        </w:tabs>
        <w:autoSpaceDE w:val="0"/>
        <w:autoSpaceDN w:val="0"/>
        <w:adjustRightInd w:val="0"/>
        <w:ind w:left="1276" w:hanging="567"/>
        <w:jc w:val="both"/>
      </w:pPr>
      <w:r w:rsidRPr="00F74E35">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F74E35" w:rsidRDefault="006D246B" w:rsidP="00A557B9">
      <w:pPr>
        <w:numPr>
          <w:ilvl w:val="0"/>
          <w:numId w:val="33"/>
        </w:numPr>
        <w:tabs>
          <w:tab w:val="left" w:pos="1276"/>
        </w:tabs>
        <w:autoSpaceDE w:val="0"/>
        <w:autoSpaceDN w:val="0"/>
        <w:adjustRightInd w:val="0"/>
        <w:ind w:left="1276" w:hanging="567"/>
        <w:jc w:val="both"/>
      </w:pPr>
      <w:r w:rsidRPr="00F74E35">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F74E35">
        <w:t>;</w:t>
      </w:r>
    </w:p>
    <w:p w:rsidR="008240C6" w:rsidRPr="00F74E35" w:rsidRDefault="006D246B" w:rsidP="00A557B9">
      <w:pPr>
        <w:numPr>
          <w:ilvl w:val="0"/>
          <w:numId w:val="33"/>
        </w:numPr>
        <w:tabs>
          <w:tab w:val="left" w:pos="1276"/>
        </w:tabs>
        <w:autoSpaceDE w:val="0"/>
        <w:autoSpaceDN w:val="0"/>
        <w:adjustRightInd w:val="0"/>
        <w:ind w:left="1276" w:hanging="567"/>
        <w:jc w:val="both"/>
      </w:pPr>
      <w:r w:rsidRPr="00F74E35">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F74E35">
        <w:t>.</w:t>
      </w:r>
    </w:p>
    <w:p w:rsidR="008240C6" w:rsidRPr="00F74E35" w:rsidRDefault="008240C6" w:rsidP="008240C6">
      <w:pPr>
        <w:autoSpaceDE w:val="0"/>
        <w:autoSpaceDN w:val="0"/>
        <w:adjustRightInd w:val="0"/>
        <w:ind w:firstLine="709"/>
        <w:jc w:val="both"/>
      </w:pPr>
      <w:r w:rsidRPr="00F74E35">
        <w:t>Исправление иных ошибок не допускается.</w:t>
      </w:r>
    </w:p>
    <w:p w:rsidR="008C12E0" w:rsidRPr="00F74E35" w:rsidRDefault="00EE2017" w:rsidP="00442344">
      <w:pPr>
        <w:numPr>
          <w:ilvl w:val="4"/>
          <w:numId w:val="11"/>
        </w:numPr>
        <w:tabs>
          <w:tab w:val="clear" w:pos="7668"/>
          <w:tab w:val="left" w:pos="1843"/>
          <w:tab w:val="num" w:pos="7797"/>
        </w:tabs>
        <w:autoSpaceDE w:val="0"/>
        <w:autoSpaceDN w:val="0"/>
        <w:adjustRightInd w:val="0"/>
        <w:ind w:left="0" w:firstLine="709"/>
        <w:jc w:val="both"/>
      </w:pPr>
      <w:r w:rsidRPr="00EE2017">
        <w:t>В случаях, влияющих на допуск участника к конкурсу или оценку его заявки на участие в конкурсе:</w:t>
      </w:r>
    </w:p>
    <w:p w:rsidR="00EE2017" w:rsidRDefault="00EE2017" w:rsidP="00357441">
      <w:pPr>
        <w:numPr>
          <w:ilvl w:val="0"/>
          <w:numId w:val="61"/>
        </w:numPr>
        <w:tabs>
          <w:tab w:val="left" w:pos="1276"/>
        </w:tabs>
        <w:autoSpaceDE w:val="0"/>
        <w:autoSpaceDN w:val="0"/>
        <w:adjustRightInd w:val="0"/>
        <w:ind w:left="0" w:firstLine="709"/>
        <w:jc w:val="both"/>
      </w:pPr>
      <w:bookmarkStart w:id="147" w:name="_Ref349118445"/>
      <w:r w:rsidRPr="00EE2017">
        <w:t>в представленных документах в составе заявки на участие в конкурсе отсутствуют сведения, необходимые для определения соответствия:</w:t>
      </w:r>
    </w:p>
    <w:p w:rsidR="00EE2017" w:rsidRPr="00442344" w:rsidRDefault="00EE2017" w:rsidP="00A557B9">
      <w:pPr>
        <w:numPr>
          <w:ilvl w:val="0"/>
          <w:numId w:val="33"/>
        </w:numPr>
        <w:tabs>
          <w:tab w:val="left" w:pos="1276"/>
        </w:tabs>
        <w:autoSpaceDE w:val="0"/>
        <w:autoSpaceDN w:val="0"/>
        <w:adjustRightInd w:val="0"/>
        <w:ind w:left="1276" w:hanging="567"/>
        <w:jc w:val="both"/>
      </w:pPr>
      <w:r w:rsidRPr="00442344">
        <w:t>участника конкурса требованиям конкурсной документации, указанным в пункте </w:t>
      </w:r>
      <w:r>
        <w:fldChar w:fldCharType="begin"/>
      </w:r>
      <w:r>
        <w:instrText xml:space="preserve"> REF _Ref385579333 \r \h </w:instrText>
      </w:r>
      <w:r>
        <w:fldChar w:fldCharType="separate"/>
      </w:r>
      <w:r w:rsidR="00A41ADE">
        <w:t>3.1.1</w:t>
      </w:r>
      <w:r>
        <w:fldChar w:fldCharType="end"/>
      </w:r>
      <w:r w:rsidRPr="00442344">
        <w:t>, включая требования о наличии разрешительных документов, указанных в пункте </w:t>
      </w:r>
      <w:r w:rsidRPr="00442344">
        <w:fldChar w:fldCharType="begin"/>
      </w:r>
      <w:r w:rsidRPr="00442344">
        <w:instrText xml:space="preserve"> REF _Ref319658173 \r \h </w:instrText>
      </w:r>
      <w:r>
        <w:instrText xml:space="preserve"> \* MERGEFORMAT </w:instrText>
      </w:r>
      <w:r w:rsidRPr="00442344">
        <w:fldChar w:fldCharType="separate"/>
      </w:r>
      <w:r w:rsidR="00A41ADE">
        <w:t>14</w:t>
      </w:r>
      <w:r w:rsidRPr="00442344">
        <w:fldChar w:fldCharType="end"/>
      </w:r>
      <w:r w:rsidRPr="00442344">
        <w:t xml:space="preserve"> раздела </w:t>
      </w:r>
      <w:r w:rsidRPr="00442344">
        <w:fldChar w:fldCharType="begin"/>
      </w:r>
      <w:r w:rsidRPr="00442344">
        <w:instrText xml:space="preserve"> REF _Ref317249938 \r \h  \* MERGEFORMAT </w:instrText>
      </w:r>
      <w:r w:rsidRPr="00442344">
        <w:fldChar w:fldCharType="separate"/>
      </w:r>
      <w:r w:rsidR="00A41ADE">
        <w:t>5</w:t>
      </w:r>
      <w:r w:rsidRPr="00442344">
        <w:fldChar w:fldCharType="end"/>
      </w:r>
      <w:r w:rsidRPr="00442344">
        <w:t xml:space="preserve"> «Информационная карта конкурса», </w:t>
      </w:r>
    </w:p>
    <w:p w:rsidR="00EE2017" w:rsidRPr="00442344" w:rsidRDefault="00EE2017" w:rsidP="00A557B9">
      <w:pPr>
        <w:numPr>
          <w:ilvl w:val="0"/>
          <w:numId w:val="33"/>
        </w:numPr>
        <w:tabs>
          <w:tab w:val="left" w:pos="1276"/>
        </w:tabs>
        <w:autoSpaceDE w:val="0"/>
        <w:autoSpaceDN w:val="0"/>
        <w:adjustRightInd w:val="0"/>
        <w:ind w:left="1276" w:hanging="567"/>
        <w:jc w:val="both"/>
      </w:pPr>
      <w:r w:rsidRPr="00442344">
        <w:t xml:space="preserve">привлекаемых </w:t>
      </w:r>
      <w:r w:rsidR="0014555B" w:rsidRPr="0014555B">
        <w:t>субподрядчиков (соисполнителей)</w:t>
      </w:r>
      <w:r w:rsidR="00A578B0" w:rsidRPr="00E005A5">
        <w:t xml:space="preserve"> </w:t>
      </w:r>
      <w:r w:rsidRPr="00442344">
        <w:t>требованиям конкурсной документации, указанным в подпунктах </w:t>
      </w:r>
      <w:r>
        <w:fldChar w:fldCharType="begin"/>
      </w:r>
      <w:r>
        <w:instrText xml:space="preserve"> REF _Ref356413578 \r \h </w:instrText>
      </w:r>
      <w:r>
        <w:fldChar w:fldCharType="separate"/>
      </w:r>
      <w:r w:rsidR="00A41ADE">
        <w:t>3.1.1.1</w:t>
      </w:r>
      <w:r>
        <w:fldChar w:fldCharType="end"/>
      </w:r>
      <w:r w:rsidRPr="00442344">
        <w:t> - </w:t>
      </w:r>
      <w:r w:rsidRPr="00442344">
        <w:fldChar w:fldCharType="begin"/>
      </w:r>
      <w:r w:rsidRPr="00442344">
        <w:instrText xml:space="preserve"> REF _Ref299553055 \r \h </w:instrText>
      </w:r>
      <w:r>
        <w:instrText xml:space="preserve"> \* MERGEFORMAT </w:instrText>
      </w:r>
      <w:r w:rsidRPr="00442344">
        <w:fldChar w:fldCharType="separate"/>
      </w:r>
      <w:r w:rsidR="00A41ADE">
        <w:t>3.1.1.5</w:t>
      </w:r>
      <w:r w:rsidRPr="00442344">
        <w:fldChar w:fldCharType="end"/>
      </w:r>
      <w:r w:rsidRPr="00442344">
        <w:t xml:space="preserve"> и установленным в пункте </w:t>
      </w:r>
      <w:r w:rsidRPr="00442344">
        <w:fldChar w:fldCharType="begin"/>
      </w:r>
      <w:r w:rsidRPr="00442344">
        <w:instrText xml:space="preserve"> REF _Ref319658173 \r \h </w:instrText>
      </w:r>
      <w:r>
        <w:instrText xml:space="preserve"> \* MERGEFORMAT </w:instrText>
      </w:r>
      <w:r w:rsidRPr="00442344">
        <w:fldChar w:fldCharType="separate"/>
      </w:r>
      <w:r w:rsidR="00A41ADE">
        <w:t>14</w:t>
      </w:r>
      <w:r w:rsidRPr="00442344">
        <w:fldChar w:fldCharType="end"/>
      </w:r>
      <w:r w:rsidRPr="00442344">
        <w:t xml:space="preserve"> раздела </w:t>
      </w:r>
      <w:r w:rsidRPr="00442344">
        <w:fldChar w:fldCharType="begin"/>
      </w:r>
      <w:r w:rsidRPr="00442344">
        <w:instrText xml:space="preserve"> REF _Ref317249938 \r \h  \* MERGEFORMAT </w:instrText>
      </w:r>
      <w:r w:rsidRPr="00442344">
        <w:fldChar w:fldCharType="separate"/>
      </w:r>
      <w:r w:rsidR="00A41ADE">
        <w:t>5</w:t>
      </w:r>
      <w:r w:rsidRPr="00442344">
        <w:fldChar w:fldCharType="end"/>
      </w:r>
      <w:r w:rsidRPr="00442344">
        <w:t xml:space="preserve"> «Информационная карта конкурса»,</w:t>
      </w:r>
    </w:p>
    <w:p w:rsidR="00EE2017" w:rsidRDefault="00EE2017" w:rsidP="00A557B9">
      <w:pPr>
        <w:numPr>
          <w:ilvl w:val="0"/>
          <w:numId w:val="33"/>
        </w:numPr>
        <w:tabs>
          <w:tab w:val="left" w:pos="1276"/>
        </w:tabs>
        <w:autoSpaceDE w:val="0"/>
        <w:autoSpaceDN w:val="0"/>
        <w:adjustRightInd w:val="0"/>
        <w:ind w:left="1276" w:hanging="567"/>
        <w:jc w:val="both"/>
      </w:pPr>
      <w:r w:rsidRPr="00442344">
        <w:t>заявки на участие в конкурсе требованиям конкурсной документации, указанным в пунктах </w:t>
      </w:r>
      <w:r w:rsidRPr="00442344">
        <w:fldChar w:fldCharType="begin"/>
      </w:r>
      <w:r w:rsidRPr="00442344">
        <w:instrText xml:space="preserve"> REF _Ref317250598 \r \h </w:instrText>
      </w:r>
      <w:r>
        <w:instrText xml:space="preserve"> \* MERGEFORMAT </w:instrText>
      </w:r>
      <w:r w:rsidRPr="00442344">
        <w:fldChar w:fldCharType="separate"/>
      </w:r>
      <w:r w:rsidR="00A41ADE">
        <w:t>3</w:t>
      </w:r>
      <w:r w:rsidRPr="00442344">
        <w:fldChar w:fldCharType="end"/>
      </w:r>
      <w:r w:rsidRPr="00442344">
        <w:t xml:space="preserve">, </w:t>
      </w:r>
      <w:r w:rsidRPr="00442344">
        <w:fldChar w:fldCharType="begin"/>
      </w:r>
      <w:r w:rsidRPr="00442344">
        <w:instrText xml:space="preserve"> REF _Ref317250440 \r \h </w:instrText>
      </w:r>
      <w:r>
        <w:instrText xml:space="preserve"> \* MERGEFORMAT </w:instrText>
      </w:r>
      <w:r w:rsidRPr="00442344">
        <w:fldChar w:fldCharType="separate"/>
      </w:r>
      <w:r w:rsidR="00A41ADE">
        <w:t>10</w:t>
      </w:r>
      <w:r w:rsidRPr="00442344">
        <w:fldChar w:fldCharType="end"/>
      </w:r>
      <w:r w:rsidRPr="00442344">
        <w:t xml:space="preserve">, </w:t>
      </w:r>
      <w:r w:rsidRPr="00442344">
        <w:fldChar w:fldCharType="begin"/>
      </w:r>
      <w:r w:rsidRPr="00442344">
        <w:instrText xml:space="preserve"> REF _Ref317257394 \r \h </w:instrText>
      </w:r>
      <w:r>
        <w:instrText xml:space="preserve"> \* MERGEFORMAT </w:instrText>
      </w:r>
      <w:r w:rsidRPr="00442344">
        <w:fldChar w:fldCharType="separate"/>
      </w:r>
      <w:r w:rsidR="00A41ADE">
        <w:t>15</w:t>
      </w:r>
      <w:r w:rsidRPr="00442344">
        <w:fldChar w:fldCharType="end"/>
      </w:r>
      <w:r w:rsidRPr="00442344">
        <w:t xml:space="preserve">, </w:t>
      </w:r>
      <w:r w:rsidRPr="00442344">
        <w:fldChar w:fldCharType="begin"/>
      </w:r>
      <w:r w:rsidRPr="00442344">
        <w:instrText xml:space="preserve"> REF _Ref317256138 \r \h </w:instrText>
      </w:r>
      <w:r>
        <w:instrText xml:space="preserve"> \* MERGEFORMAT </w:instrText>
      </w:r>
      <w:r w:rsidRPr="00442344">
        <w:fldChar w:fldCharType="separate"/>
      </w:r>
      <w:r w:rsidR="00A41ADE">
        <w:t>25</w:t>
      </w:r>
      <w:r w:rsidRPr="00442344">
        <w:fldChar w:fldCharType="end"/>
      </w:r>
      <w:r w:rsidRPr="00442344">
        <w:t xml:space="preserve"> раздела </w:t>
      </w:r>
      <w:r w:rsidRPr="00442344">
        <w:fldChar w:fldCharType="begin"/>
      </w:r>
      <w:r w:rsidRPr="00442344">
        <w:instrText xml:space="preserve"> REF _Ref317249938 \r \h  \* MERGEFORMAT </w:instrText>
      </w:r>
      <w:r w:rsidRPr="00442344">
        <w:fldChar w:fldCharType="separate"/>
      </w:r>
      <w:r w:rsidR="00A41ADE">
        <w:t>5</w:t>
      </w:r>
      <w:r w:rsidRPr="00442344">
        <w:fldChar w:fldCharType="end"/>
      </w:r>
      <w:r w:rsidRPr="00442344">
        <w:t xml:space="preserve"> «Информационная карта конкурса»;</w:t>
      </w:r>
    </w:p>
    <w:p w:rsidR="00EE2017" w:rsidRDefault="00EE2017" w:rsidP="00357441">
      <w:pPr>
        <w:numPr>
          <w:ilvl w:val="0"/>
          <w:numId w:val="61"/>
        </w:numPr>
        <w:tabs>
          <w:tab w:val="left" w:pos="1276"/>
        </w:tabs>
        <w:autoSpaceDE w:val="0"/>
        <w:autoSpaceDN w:val="0"/>
        <w:adjustRightInd w:val="0"/>
        <w:ind w:left="0" w:firstLine="709"/>
        <w:jc w:val="both"/>
      </w:pPr>
      <w:bookmarkStart w:id="148" w:name="_Ref381861405"/>
      <w:r w:rsidRPr="00EE2017">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48"/>
      <w:r w:rsidRPr="00EE2017">
        <w:t>;</w:t>
      </w:r>
    </w:p>
    <w:p w:rsidR="00EE2017" w:rsidRDefault="00EE2017" w:rsidP="00357441">
      <w:pPr>
        <w:numPr>
          <w:ilvl w:val="0"/>
          <w:numId w:val="61"/>
        </w:numPr>
        <w:tabs>
          <w:tab w:val="left" w:pos="1276"/>
        </w:tabs>
        <w:autoSpaceDE w:val="0"/>
        <w:autoSpaceDN w:val="0"/>
        <w:adjustRightInd w:val="0"/>
        <w:ind w:left="0" w:firstLine="709"/>
        <w:jc w:val="both"/>
      </w:pPr>
      <w:bookmarkStart w:id="149" w:name="_Ref381859812"/>
      <w:r w:rsidRPr="00EE2017">
        <w:t xml:space="preserve">привлекаемый участником конкурса </w:t>
      </w:r>
      <w:r w:rsidR="0014555B" w:rsidRPr="0014555B">
        <w:t>субподрядчик (соисполнитель)</w:t>
      </w:r>
      <w:r w:rsidR="00A578B0" w:rsidRPr="00E005A5">
        <w:t xml:space="preserve"> </w:t>
      </w:r>
      <w:r w:rsidRPr="00EE2017">
        <w:t>не соответствует требованию о не нахождении в реестре недобросовестных поставщиков, установленному в пункте </w:t>
      </w:r>
      <w:r w:rsidRPr="00EE2017">
        <w:fldChar w:fldCharType="begin"/>
      </w:r>
      <w:r w:rsidRPr="00EE2017">
        <w:instrText xml:space="preserve"> REF _Ref319658173 \r \h </w:instrText>
      </w:r>
      <w:r w:rsidRPr="00EE2017">
        <w:fldChar w:fldCharType="separate"/>
      </w:r>
      <w:r w:rsidR="00A41ADE">
        <w:t>14</w:t>
      </w:r>
      <w:r w:rsidRPr="00EE2017">
        <w:fldChar w:fldCharType="end"/>
      </w:r>
      <w:r w:rsidRPr="00EE2017">
        <w:t xml:space="preserve"> раздела </w:t>
      </w:r>
      <w:r w:rsidRPr="00EE2017">
        <w:fldChar w:fldCharType="begin"/>
      </w:r>
      <w:r w:rsidRPr="00EE2017">
        <w:instrText xml:space="preserve"> REF _Ref317249938 \r \h  \* MERGEFORMAT </w:instrText>
      </w:r>
      <w:r w:rsidRPr="00EE2017">
        <w:fldChar w:fldCharType="separate"/>
      </w:r>
      <w:r w:rsidR="00A41ADE">
        <w:t>5</w:t>
      </w:r>
      <w:r w:rsidRPr="00EE2017">
        <w:fldChar w:fldCharType="end"/>
      </w:r>
      <w:r w:rsidRPr="00EE2017">
        <w:t xml:space="preserve"> «Информационная карта конкурса».</w:t>
      </w:r>
      <w:bookmarkEnd w:id="149"/>
      <w:r w:rsidRPr="00EE2017">
        <w:t xml:space="preserve"> В данном случае участнику конкурса направляется запрос с предложением о замене такого </w:t>
      </w:r>
      <w:r w:rsidR="0014555B" w:rsidRPr="0014555B">
        <w:t>субподрядчика (соисполнителя)</w:t>
      </w:r>
      <w:r w:rsidRPr="0014555B">
        <w:t>,</w:t>
      </w:r>
      <w:r w:rsidRPr="00EE2017">
        <w:t xml:space="preserve"> при условии, что такая замена не изменит предмет и условия договора и заявки на участие в конкурсе.</w:t>
      </w:r>
    </w:p>
    <w:p w:rsidR="008240C6" w:rsidRPr="00F74E35" w:rsidRDefault="00EE2017" w:rsidP="00442344">
      <w:pPr>
        <w:tabs>
          <w:tab w:val="left" w:pos="1276"/>
        </w:tabs>
        <w:autoSpaceDE w:val="0"/>
        <w:autoSpaceDN w:val="0"/>
        <w:adjustRightInd w:val="0"/>
        <w:ind w:firstLine="709"/>
        <w:jc w:val="both"/>
      </w:pPr>
      <w:r w:rsidRPr="00EE2017">
        <w:t>Не допускаются запросы, направленные на изменение предмета проводимого конкурса, объема и номенклатуры предлагаемой участником конкурса продукции, существа заявки на участие в конкурсе, включая изменение условий заявки.</w:t>
      </w:r>
      <w:bookmarkEnd w:id="147"/>
    </w:p>
    <w:p w:rsidR="008240C6" w:rsidRPr="00F74E35" w:rsidRDefault="008240C6" w:rsidP="005F0D85">
      <w:pPr>
        <w:numPr>
          <w:ilvl w:val="3"/>
          <w:numId w:val="11"/>
        </w:numPr>
        <w:tabs>
          <w:tab w:val="num" w:pos="1985"/>
        </w:tabs>
        <w:autoSpaceDE w:val="0"/>
        <w:autoSpaceDN w:val="0"/>
        <w:adjustRightInd w:val="0"/>
        <w:ind w:left="0" w:firstLine="709"/>
        <w:jc w:val="both"/>
      </w:pPr>
      <w:bookmarkStart w:id="150" w:name="_Ref317250737"/>
      <w:r w:rsidRPr="00F74E35">
        <w:lastRenderedPageBreak/>
        <w:t>При уточнении заявок на участие в конкурсе организатором конкурса не допускается создание преимущественных условий участнику</w:t>
      </w:r>
      <w:r w:rsidR="005F0D85" w:rsidRPr="00F74E35">
        <w:t xml:space="preserve"> </w:t>
      </w:r>
      <w:r w:rsidRPr="00F74E35">
        <w:t>или нескольким участникам конкурса.</w:t>
      </w:r>
      <w:bookmarkEnd w:id="150"/>
      <w:r w:rsidR="00A57216" w:rsidRPr="00F74E35">
        <w:t xml:space="preserve"> Предусмотренные подпунктом </w:t>
      </w:r>
      <w:r w:rsidR="00A57216" w:rsidRPr="00F74E35">
        <w:fldChar w:fldCharType="begin"/>
      </w:r>
      <w:r w:rsidR="00A57216" w:rsidRPr="00F74E35">
        <w:instrText xml:space="preserve"> REF _Ref348978186 \r \h </w:instrText>
      </w:r>
      <w:r w:rsidR="00F74E35">
        <w:instrText xml:space="preserve"> \* MERGEFORMAT </w:instrText>
      </w:r>
      <w:r w:rsidR="00A57216" w:rsidRPr="00F74E35">
        <w:fldChar w:fldCharType="separate"/>
      </w:r>
      <w:r w:rsidR="00A41ADE">
        <w:t>4.14.1.8.1</w:t>
      </w:r>
      <w:r w:rsidR="00A57216" w:rsidRPr="00F74E35">
        <w:fldChar w:fldCharType="end"/>
      </w:r>
      <w:r w:rsidR="00A57216" w:rsidRPr="00F74E35">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F74E35" w:rsidRDefault="00855ADB" w:rsidP="005F0D85">
      <w:pPr>
        <w:numPr>
          <w:ilvl w:val="3"/>
          <w:numId w:val="11"/>
        </w:numPr>
        <w:tabs>
          <w:tab w:val="num" w:pos="1985"/>
        </w:tabs>
        <w:autoSpaceDE w:val="0"/>
        <w:autoSpaceDN w:val="0"/>
        <w:adjustRightInd w:val="0"/>
        <w:ind w:left="0" w:firstLine="709"/>
        <w:jc w:val="both"/>
      </w:pPr>
      <w:r w:rsidRPr="00855ADB">
        <w:t>Не направляются участнику конкурса запросы согласно пункту </w:t>
      </w:r>
      <w:r w:rsidRPr="00855ADB">
        <w:fldChar w:fldCharType="begin"/>
      </w:r>
      <w:r w:rsidRPr="00855ADB">
        <w:instrText xml:space="preserve"> REF _Ref317251555 \r \h </w:instrText>
      </w:r>
      <w:r w:rsidRPr="00855ADB">
        <w:fldChar w:fldCharType="separate"/>
      </w:r>
      <w:r w:rsidR="00A41ADE">
        <w:t>4.14.1.8</w:t>
      </w:r>
      <w:r w:rsidRPr="00855ADB">
        <w:fldChar w:fldCharType="end"/>
      </w:r>
      <w:r w:rsidRPr="00855ADB">
        <w:t>,</w:t>
      </w:r>
      <w:r w:rsidR="008240C6" w:rsidRPr="00F74E35">
        <w:t>, если в соответствии с пунктом </w:t>
      </w:r>
      <w:r w:rsidR="00D2253B">
        <w:fldChar w:fldCharType="begin"/>
      </w:r>
      <w:r w:rsidR="00D2253B">
        <w:instrText xml:space="preserve"> REF _Ref394057392 \r \h </w:instrText>
      </w:r>
      <w:r w:rsidR="00D2253B">
        <w:fldChar w:fldCharType="separate"/>
      </w:r>
      <w:r w:rsidR="00A41ADE">
        <w:t>4.14.2.4</w:t>
      </w:r>
      <w:r w:rsidR="00D2253B">
        <w:fldChar w:fldCharType="end"/>
      </w:r>
      <w:r w:rsidR="008240C6" w:rsidRPr="00F74E35">
        <w:t xml:space="preserve"> имеются также иные основания для отказа в допуске к участию в конкурсе такого участника.</w:t>
      </w:r>
    </w:p>
    <w:p w:rsidR="008240C6" w:rsidRPr="00F74E35" w:rsidRDefault="008240C6" w:rsidP="007D1DBD">
      <w:pPr>
        <w:numPr>
          <w:ilvl w:val="3"/>
          <w:numId w:val="11"/>
        </w:numPr>
        <w:tabs>
          <w:tab w:val="num" w:pos="1985"/>
        </w:tabs>
        <w:autoSpaceDE w:val="0"/>
        <w:autoSpaceDN w:val="0"/>
        <w:adjustRightInd w:val="0"/>
        <w:ind w:left="0" w:firstLine="709"/>
        <w:jc w:val="both"/>
      </w:pPr>
      <w:bookmarkStart w:id="151" w:name="_Ref317254290"/>
      <w:r w:rsidRPr="00F74E35">
        <w:t xml:space="preserve">Решение конкурсной комиссии </w:t>
      </w:r>
      <w:proofErr w:type="gramStart"/>
      <w:r w:rsidRPr="00F74E35">
        <w:t>о</w:t>
      </w:r>
      <w:r w:rsidR="00206B3B" w:rsidRPr="00F74E35">
        <w:t>б уточнении заявок на участие в </w:t>
      </w:r>
      <w:r w:rsidRPr="00F74E35">
        <w:t>конкурсе</w:t>
      </w:r>
      <w:r w:rsidR="005F0D85" w:rsidRPr="00F74E35">
        <w:t xml:space="preserve"> в соответствии с пунктом</w:t>
      </w:r>
      <w:proofErr w:type="gramEnd"/>
      <w:r w:rsidR="005F0D85" w:rsidRPr="00F74E35">
        <w:t> </w:t>
      </w:r>
      <w:r w:rsidR="00035643" w:rsidRPr="00F74E35">
        <w:fldChar w:fldCharType="begin"/>
      </w:r>
      <w:r w:rsidR="00035643" w:rsidRPr="00F74E35">
        <w:instrText xml:space="preserve"> REF _Ref317251555 \r \h </w:instrText>
      </w:r>
      <w:r w:rsidR="00C12007" w:rsidRPr="00F74E35">
        <w:instrText xml:space="preserve"> \* MERGEFORMAT </w:instrText>
      </w:r>
      <w:r w:rsidR="00035643" w:rsidRPr="00F74E35">
        <w:fldChar w:fldCharType="separate"/>
      </w:r>
      <w:r w:rsidR="00A41ADE">
        <w:t>4.14.1.8</w:t>
      </w:r>
      <w:r w:rsidR="00035643" w:rsidRPr="00F74E35">
        <w:fldChar w:fldCharType="end"/>
      </w:r>
      <w:r w:rsidRPr="00F74E35">
        <w:t xml:space="preserve"> отражается в протоколе заседания конкурсной комиссии, который размещается </w:t>
      </w:r>
      <w:r w:rsidR="00206B3B" w:rsidRPr="00F74E35">
        <w:t xml:space="preserve">на официальном сайте </w:t>
      </w:r>
      <w:r w:rsidR="005F0D85" w:rsidRPr="00F74E35">
        <w:t>и</w:t>
      </w:r>
      <w:r w:rsidR="00206B3B" w:rsidRPr="00F74E35">
        <w:t xml:space="preserve"> </w:t>
      </w:r>
      <w:r w:rsidR="005F0D85" w:rsidRPr="00F74E35">
        <w:t>на ЭТП, в </w:t>
      </w:r>
      <w:r w:rsidR="00206B3B" w:rsidRPr="00F74E35">
        <w:t xml:space="preserve">течение 1 (одного) </w:t>
      </w:r>
      <w:r w:rsidRPr="00F74E35">
        <w:t>дня после подписания указанного протокола</w:t>
      </w:r>
      <w:r w:rsidR="009936F6" w:rsidRPr="00F74E35">
        <w:t xml:space="preserve">, </w:t>
      </w:r>
      <w:r w:rsidR="00035643" w:rsidRPr="00F74E35">
        <w:t>с учетом положений пункта </w:t>
      </w:r>
      <w:r w:rsidR="00B85488" w:rsidRPr="00F74E35">
        <w:fldChar w:fldCharType="begin"/>
      </w:r>
      <w:r w:rsidR="00B85488" w:rsidRPr="00F74E35">
        <w:instrText xml:space="preserve"> REF _Ref317254108 \r \h </w:instrText>
      </w:r>
      <w:r w:rsidR="00C12007" w:rsidRPr="00F74E35">
        <w:instrText xml:space="preserve"> \* MERGEFORMAT </w:instrText>
      </w:r>
      <w:r w:rsidR="00B85488" w:rsidRPr="00F74E35">
        <w:fldChar w:fldCharType="separate"/>
      </w:r>
      <w:r w:rsidR="00A41ADE">
        <w:t>2.7.2</w:t>
      </w:r>
      <w:r w:rsidR="00B85488" w:rsidRPr="00F74E35">
        <w:fldChar w:fldCharType="end"/>
      </w:r>
      <w:r w:rsidR="009936F6" w:rsidRPr="00F74E35">
        <w:t>.</w:t>
      </w:r>
      <w:bookmarkEnd w:id="151"/>
    </w:p>
    <w:p w:rsidR="00206B3B" w:rsidRPr="00F81008" w:rsidRDefault="00206B3B" w:rsidP="00206B3B">
      <w:pPr>
        <w:numPr>
          <w:ilvl w:val="3"/>
          <w:numId w:val="11"/>
        </w:numPr>
        <w:tabs>
          <w:tab w:val="num" w:pos="1985"/>
        </w:tabs>
        <w:autoSpaceDE w:val="0"/>
        <w:autoSpaceDN w:val="0"/>
        <w:adjustRightInd w:val="0"/>
        <w:ind w:left="0" w:firstLine="709"/>
        <w:jc w:val="both"/>
      </w:pPr>
      <w:proofErr w:type="gramStart"/>
      <w:r w:rsidRPr="00F74E35">
        <w:t>В случае принятия</w:t>
      </w:r>
      <w:r w:rsidR="00320201" w:rsidRPr="00F74E35">
        <w:t xml:space="preserve"> конкурсной комиссией решения о </w:t>
      </w:r>
      <w:r w:rsidRPr="00F74E35">
        <w:t>направлении участникам конкурса запросов в соответствии с пунктом </w:t>
      </w:r>
      <w:r w:rsidR="00B85488" w:rsidRPr="00F74E35">
        <w:fldChar w:fldCharType="begin"/>
      </w:r>
      <w:r w:rsidR="00B85488" w:rsidRPr="00F74E35">
        <w:instrText xml:space="preserve"> REF _Ref317251555 \r \h </w:instrText>
      </w:r>
      <w:r w:rsidR="00C12007" w:rsidRPr="00F74E35">
        <w:instrText xml:space="preserve"> \* MERGEFORMAT </w:instrText>
      </w:r>
      <w:r w:rsidR="00B85488" w:rsidRPr="00F74E35">
        <w:fldChar w:fldCharType="separate"/>
      </w:r>
      <w:r w:rsidR="00A41ADE">
        <w:t>4.14.1.8</w:t>
      </w:r>
      <w:r w:rsidR="00B85488" w:rsidRPr="00F74E35">
        <w:fldChar w:fldCharType="end"/>
      </w:r>
      <w:r w:rsidRPr="00F74E35">
        <w:t>, такие запросы направляются участникам конкурса после размещения на официальном сайте протокола, указанного в пункте </w:t>
      </w:r>
      <w:r w:rsidR="00B85488" w:rsidRPr="00F74E35">
        <w:fldChar w:fldCharType="begin"/>
      </w:r>
      <w:r w:rsidR="00B85488" w:rsidRPr="00F74E35">
        <w:instrText xml:space="preserve"> REF _Ref317254290 \r \h </w:instrText>
      </w:r>
      <w:r w:rsidR="00C12007" w:rsidRPr="00F74E35">
        <w:instrText xml:space="preserve"> \* MERGEFORMAT </w:instrText>
      </w:r>
      <w:r w:rsidR="00B85488" w:rsidRPr="00F74E35">
        <w:fldChar w:fldCharType="separate"/>
      </w:r>
      <w:r w:rsidR="00A41ADE">
        <w:t>4.14.1.11</w:t>
      </w:r>
      <w:r w:rsidR="00B85488" w:rsidRPr="00F74E35">
        <w:fldChar w:fldCharType="end"/>
      </w:r>
      <w:r w:rsidRPr="00F74E35">
        <w:t xml:space="preserve">. </w:t>
      </w:r>
      <w:r w:rsidR="00855ADB" w:rsidRPr="00855ADB">
        <w:t>Направление таких запросов организатора конкурса и ответов участников на направленные данные запросы, осуществляются с помощью программных и технических средств ЭТП.</w:t>
      </w:r>
      <w:proofErr w:type="gramEnd"/>
      <w:r w:rsidR="00855ADB" w:rsidRPr="00855ADB" w:rsidDel="008D0E60">
        <w:t xml:space="preserve"> </w:t>
      </w:r>
      <w:r w:rsidRPr="00F74E35">
        <w:t xml:space="preserve">Срок уточнения участниками своих заявок на участие в конкурсе устанавливается </w:t>
      </w:r>
      <w:r w:rsidR="006A66EB" w:rsidRPr="00F74E35">
        <w:t xml:space="preserve">достаточный для предоставления запрошенных документов, </w:t>
      </w:r>
      <w:r w:rsidRPr="00F74E35">
        <w:t>одинаковый для всех участников</w:t>
      </w:r>
      <w:r w:rsidR="006A66EB" w:rsidRPr="00F74E35">
        <w:t xml:space="preserve">, </w:t>
      </w:r>
      <w:r w:rsidRPr="00F74E35">
        <w:t>не</w:t>
      </w:r>
      <w:r w:rsidR="00855ADB">
        <w:t> </w:t>
      </w:r>
      <w:r w:rsidRPr="00F74E35">
        <w:t>превыша</w:t>
      </w:r>
      <w:r w:rsidR="006A66EB" w:rsidRPr="00F74E35">
        <w:t>ющий</w:t>
      </w:r>
      <w:r w:rsidRPr="00F74E35">
        <w:t xml:space="preserve"> 5</w:t>
      </w:r>
      <w:r w:rsidR="00F300DE" w:rsidRPr="00F74E35">
        <w:t> (пять)</w:t>
      </w:r>
      <w:r w:rsidRPr="00F74E35">
        <w:t xml:space="preserve"> рабочих дней</w:t>
      </w:r>
      <w:r w:rsidR="00855ADB" w:rsidRPr="00855ADB">
        <w:t>, но не может быть меньше, чем 2 (два) рабочих дня,</w:t>
      </w:r>
      <w:r w:rsidRPr="00F74E35">
        <w:t xml:space="preserve"> со</w:t>
      </w:r>
      <w:r w:rsidR="00855ADB">
        <w:t> </w:t>
      </w:r>
      <w:r w:rsidRPr="00F74E35">
        <w:t>дня направления соответствующего запроса. Непредставление или представление не в полном объеме запрашиваемых документов и</w:t>
      </w:r>
      <w:r w:rsidR="005F0D85" w:rsidRPr="00F74E35">
        <w:t xml:space="preserve"> (</w:t>
      </w:r>
      <w:r w:rsidRPr="00F74E35">
        <w:t>или</w:t>
      </w:r>
      <w:r w:rsidR="005F0D85" w:rsidRPr="00F74E35">
        <w:t>)</w:t>
      </w:r>
      <w:r w:rsidRPr="00F74E35">
        <w:t xml:space="preserve"> разъяснений </w:t>
      </w:r>
      <w:r w:rsidR="00320201" w:rsidRPr="00F74E35">
        <w:t xml:space="preserve">в рамках отборочной стадии рассмотрения заявок </w:t>
      </w:r>
      <w:r w:rsidRPr="00F74E35">
        <w:t>в установленный в запросе срок служит основанием для отказа в допус</w:t>
      </w:r>
      <w:r w:rsidR="00320201" w:rsidRPr="00F74E35">
        <w:t>ке к </w:t>
      </w:r>
      <w:r w:rsidRPr="00F74E35">
        <w:t>участию в конкурсе.</w:t>
      </w:r>
    </w:p>
    <w:p w:rsidR="00F81008" w:rsidRPr="00F81008" w:rsidRDefault="00F81008" w:rsidP="00206B3B">
      <w:pPr>
        <w:numPr>
          <w:ilvl w:val="3"/>
          <w:numId w:val="11"/>
        </w:numPr>
        <w:tabs>
          <w:tab w:val="num" w:pos="1985"/>
        </w:tabs>
        <w:autoSpaceDE w:val="0"/>
        <w:autoSpaceDN w:val="0"/>
        <w:adjustRightInd w:val="0"/>
        <w:ind w:left="0" w:firstLine="709"/>
        <w:jc w:val="both"/>
      </w:pPr>
      <w:r w:rsidRPr="00F81008">
        <w:t>При рассмотрении заявок на участие в конкурсе конкурсной комиссией рассматриваются отдельно (в части представленных альтернатив) основное и альтернативные предложения участника.</w:t>
      </w:r>
    </w:p>
    <w:p w:rsidR="00320201" w:rsidRPr="00F74E35" w:rsidRDefault="00320201" w:rsidP="007D1DBD">
      <w:pPr>
        <w:numPr>
          <w:ilvl w:val="3"/>
          <w:numId w:val="11"/>
        </w:numPr>
        <w:tabs>
          <w:tab w:val="num" w:pos="1985"/>
        </w:tabs>
        <w:autoSpaceDE w:val="0"/>
        <w:autoSpaceDN w:val="0"/>
        <w:adjustRightInd w:val="0"/>
        <w:ind w:left="0" w:firstLine="709"/>
        <w:jc w:val="both"/>
      </w:pPr>
      <w:r w:rsidRPr="00F74E35">
        <w:t xml:space="preserve">Сроки проведения отборочной и (или) оценочной стадии, а также срок выбора победителя конкурса </w:t>
      </w:r>
      <w:r w:rsidR="00855ADB">
        <w:t xml:space="preserve">продлеваются </w:t>
      </w:r>
      <w:r w:rsidR="00F81008">
        <w:t xml:space="preserve">только </w:t>
      </w:r>
      <w:r w:rsidRPr="00F74E35">
        <w:t>по решению конкурсной комиссии</w:t>
      </w:r>
      <w:r w:rsidR="005F70C9" w:rsidRPr="00F74E35">
        <w:t xml:space="preserve"> (с оформлением соответствующего протокола) или ее председателя (с оформлением документа о его единоличном решении)</w:t>
      </w:r>
      <w:r w:rsidRPr="00F74E35">
        <w:t xml:space="preserve">, но в любом случае </w:t>
      </w:r>
      <w:r w:rsidR="00855ADB" w:rsidRPr="00855ADB">
        <w:t>до истечения сро</w:t>
      </w:r>
      <w:r w:rsidR="00855ADB">
        <w:t>ка действия заявок на участие в </w:t>
      </w:r>
      <w:r w:rsidR="00855ADB" w:rsidRPr="00855ADB">
        <w:t>конкурсе</w:t>
      </w:r>
      <w:r w:rsidRPr="00F74E35">
        <w:t xml:space="preserve">. </w:t>
      </w:r>
      <w:r w:rsidR="005F70C9" w:rsidRPr="00F74E35">
        <w:t xml:space="preserve">Извещение о продлении сроков размещается на официальном сайте </w:t>
      </w:r>
      <w:r w:rsidR="00F81008">
        <w:t xml:space="preserve">и ЭТП </w:t>
      </w:r>
      <w:r w:rsidR="005F70C9" w:rsidRPr="00F74E35">
        <w:t xml:space="preserve">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 </w:t>
      </w:r>
    </w:p>
    <w:p w:rsidR="00C87330" w:rsidRPr="00094204" w:rsidRDefault="004C1A41" w:rsidP="00094204">
      <w:pPr>
        <w:pStyle w:val="4"/>
        <w:keepNext w:val="0"/>
        <w:widowControl w:val="0"/>
        <w:numPr>
          <w:ilvl w:val="2"/>
          <w:numId w:val="11"/>
        </w:numPr>
        <w:tabs>
          <w:tab w:val="clear" w:pos="1713"/>
          <w:tab w:val="num" w:pos="1701"/>
        </w:tabs>
        <w:suppressAutoHyphens/>
        <w:adjustRightInd w:val="0"/>
        <w:spacing w:before="120" w:after="120"/>
        <w:ind w:left="0" w:firstLine="709"/>
        <w:jc w:val="both"/>
        <w:textAlignment w:val="baseline"/>
        <w:rPr>
          <w:sz w:val="24"/>
          <w:szCs w:val="24"/>
        </w:rPr>
      </w:pPr>
      <w:bookmarkStart w:id="152" w:name="_Ref317258141"/>
      <w:r w:rsidRPr="00094204">
        <w:rPr>
          <w:sz w:val="24"/>
          <w:szCs w:val="24"/>
        </w:rPr>
        <w:t>Проведение отборочной стадии</w:t>
      </w:r>
      <w:bookmarkEnd w:id="152"/>
    </w:p>
    <w:p w:rsidR="00C87330" w:rsidRDefault="008240C6" w:rsidP="00C87330">
      <w:pPr>
        <w:numPr>
          <w:ilvl w:val="3"/>
          <w:numId w:val="11"/>
        </w:numPr>
        <w:tabs>
          <w:tab w:val="num" w:pos="1985"/>
        </w:tabs>
        <w:autoSpaceDE w:val="0"/>
        <w:autoSpaceDN w:val="0"/>
        <w:adjustRightInd w:val="0"/>
        <w:ind w:left="0" w:firstLine="709"/>
        <w:jc w:val="both"/>
      </w:pPr>
      <w:r w:rsidRPr="00F74E35">
        <w:t>В рамках отборочной стадии к</w:t>
      </w:r>
      <w:r w:rsidR="00C87330" w:rsidRPr="00F74E35">
        <w:t>онкурсная комиссия в срок, указанный в извещении о</w:t>
      </w:r>
      <w:r w:rsidR="00C87330" w:rsidRPr="00F74E35">
        <w:rPr>
          <w:lang w:val="en-US"/>
        </w:rPr>
        <w:t> </w:t>
      </w:r>
      <w:r w:rsidR="00C87330" w:rsidRPr="00F74E35">
        <w:t>проведении конкурса и в пункте</w:t>
      </w:r>
      <w:r w:rsidR="00B85488" w:rsidRPr="00F74E35">
        <w:t> </w:t>
      </w:r>
      <w:r w:rsidR="00B85488" w:rsidRPr="00F74E35">
        <w:fldChar w:fldCharType="begin"/>
      </w:r>
      <w:r w:rsidR="00B85488" w:rsidRPr="00F74E35">
        <w:instrText xml:space="preserve"> REF _Ref317254136 \r \h </w:instrText>
      </w:r>
      <w:r w:rsidR="00C12007" w:rsidRPr="00F74E35">
        <w:instrText xml:space="preserve"> \* MERGEFORMAT </w:instrText>
      </w:r>
      <w:r w:rsidR="00B85488" w:rsidRPr="00F74E35">
        <w:fldChar w:fldCharType="separate"/>
      </w:r>
      <w:r w:rsidR="00A41ADE">
        <w:t>21</w:t>
      </w:r>
      <w:r w:rsidR="00B85488" w:rsidRPr="00F74E35">
        <w:fldChar w:fldCharType="end"/>
      </w:r>
      <w:r w:rsidR="00C87330" w:rsidRPr="00F74E35">
        <w:t xml:space="preserve"> раздела</w:t>
      </w:r>
      <w:r w:rsidR="00B85488" w:rsidRPr="00F74E35">
        <w:t> </w:t>
      </w:r>
      <w:r w:rsidR="00B85488" w:rsidRPr="00F74E35">
        <w:fldChar w:fldCharType="begin"/>
      </w:r>
      <w:r w:rsidR="00B85488" w:rsidRPr="00F74E35">
        <w:instrText xml:space="preserve"> REF _Ref317254376 \r \h </w:instrText>
      </w:r>
      <w:r w:rsidR="00C12007" w:rsidRPr="00F74E35">
        <w:instrText xml:space="preserve"> \* MERGEFORMAT </w:instrText>
      </w:r>
      <w:r w:rsidR="00B85488" w:rsidRPr="00F74E35">
        <w:fldChar w:fldCharType="separate"/>
      </w:r>
      <w:r w:rsidR="00A41ADE">
        <w:t>5</w:t>
      </w:r>
      <w:r w:rsidR="00B85488" w:rsidRPr="00F74E35">
        <w:fldChar w:fldCharType="end"/>
      </w:r>
      <w:r w:rsidR="00C87330" w:rsidRPr="00F74E35">
        <w:t xml:space="preserve"> «Информационная карта конкурса» осуществляет рассмотрение заявок на</w:t>
      </w:r>
      <w:r w:rsidR="00C87330" w:rsidRPr="00F74E35">
        <w:rPr>
          <w:lang w:val="en-US"/>
        </w:rPr>
        <w:t> </w:t>
      </w:r>
      <w:r w:rsidR="00C87330" w:rsidRPr="00F74E35">
        <w:t xml:space="preserve">участие в конкурсе и участников </w:t>
      </w:r>
      <w:r w:rsidR="00EC75B2" w:rsidRPr="00F74E35">
        <w:t>конкурса</w:t>
      </w:r>
      <w:r w:rsidR="00C87330" w:rsidRPr="00F74E35">
        <w:t xml:space="preserve"> на предмет их соответствия требованиям, установленным законодательством Российской Федерации, </w:t>
      </w:r>
      <w:r w:rsidR="00A234AA" w:rsidRPr="00F74E35">
        <w:t>ЕОСЗ</w:t>
      </w:r>
      <w:r w:rsidR="00C87330" w:rsidRPr="00F74E35">
        <w:t xml:space="preserve"> и</w:t>
      </w:r>
      <w:r w:rsidR="00C87330" w:rsidRPr="00F74E35">
        <w:rPr>
          <w:lang w:val="en-US"/>
        </w:rPr>
        <w:t> </w:t>
      </w:r>
      <w:r w:rsidR="00C87330" w:rsidRPr="00F74E35">
        <w:t>настоящей конкурсной документацией.</w:t>
      </w:r>
    </w:p>
    <w:p w:rsidR="005A68FD" w:rsidRPr="00F74E35" w:rsidRDefault="006376EB" w:rsidP="00C87330">
      <w:pPr>
        <w:numPr>
          <w:ilvl w:val="3"/>
          <w:numId w:val="11"/>
        </w:numPr>
        <w:tabs>
          <w:tab w:val="num" w:pos="1985"/>
        </w:tabs>
        <w:autoSpaceDE w:val="0"/>
        <w:autoSpaceDN w:val="0"/>
        <w:adjustRightInd w:val="0"/>
        <w:ind w:left="0" w:firstLine="709"/>
        <w:jc w:val="both"/>
      </w:pPr>
      <w:bookmarkStart w:id="153" w:name="_Ref319658668"/>
      <w:bookmarkStart w:id="154" w:name="_Ref266805430"/>
      <w:bookmarkStart w:id="155" w:name="_Ref125833092"/>
      <w:bookmarkStart w:id="156" w:name="_Ref297560912"/>
      <w:r w:rsidRPr="00F74E35">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F74E35">
        <w:t xml:space="preserve">установленные </w:t>
      </w:r>
      <w:r w:rsidRPr="00F74E35">
        <w:t xml:space="preserve">требования </w:t>
      </w:r>
      <w:r w:rsidR="00983EA3" w:rsidRPr="00F74E35">
        <w:t xml:space="preserve">в конкурсной документации </w:t>
      </w:r>
      <w:r w:rsidRPr="00F74E35">
        <w:t xml:space="preserve">являются </w:t>
      </w:r>
      <w:r w:rsidR="0016417D" w:rsidRPr="00F74E35">
        <w:t>минимально допустимыми</w:t>
      </w:r>
      <w:r w:rsidR="005A68FD" w:rsidRPr="00F74E35">
        <w:t>.</w:t>
      </w:r>
    </w:p>
    <w:p w:rsidR="0079735C" w:rsidRPr="00F74E35" w:rsidRDefault="00983EA3" w:rsidP="00C87330">
      <w:pPr>
        <w:numPr>
          <w:ilvl w:val="3"/>
          <w:numId w:val="11"/>
        </w:numPr>
        <w:tabs>
          <w:tab w:val="num" w:pos="1985"/>
        </w:tabs>
        <w:autoSpaceDE w:val="0"/>
        <w:autoSpaceDN w:val="0"/>
        <w:adjustRightInd w:val="0"/>
        <w:ind w:left="0" w:firstLine="709"/>
        <w:jc w:val="both"/>
      </w:pPr>
      <w:bookmarkStart w:id="157" w:name="_Ref319671143"/>
      <w:r w:rsidRPr="00F74E35">
        <w:t>В</w:t>
      </w:r>
      <w:r w:rsidR="005A68FD" w:rsidRPr="00F74E35">
        <w:t xml:space="preserve"> соответствии с установленными</w:t>
      </w:r>
      <w:r w:rsidRPr="00F74E35">
        <w:t xml:space="preserve"> в конкурсной документации</w:t>
      </w:r>
      <w:r w:rsidR="005A68FD" w:rsidRPr="00F74E35">
        <w:t xml:space="preserve"> требованиями</w:t>
      </w:r>
      <w:r w:rsidRPr="00F74E35">
        <w:t>, критериями отбора являются</w:t>
      </w:r>
      <w:r w:rsidR="0079735C" w:rsidRPr="00F74E35">
        <w:t>:</w:t>
      </w:r>
      <w:bookmarkEnd w:id="153"/>
      <w:bookmarkEnd w:id="157"/>
    </w:p>
    <w:p w:rsidR="0079735C" w:rsidRPr="00F74E35" w:rsidRDefault="0079735C" w:rsidP="00A557B9">
      <w:pPr>
        <w:numPr>
          <w:ilvl w:val="0"/>
          <w:numId w:val="48"/>
        </w:numPr>
        <w:autoSpaceDE w:val="0"/>
        <w:autoSpaceDN w:val="0"/>
        <w:adjustRightInd w:val="0"/>
        <w:ind w:left="0" w:firstLine="709"/>
        <w:jc w:val="both"/>
      </w:pPr>
      <w:bookmarkStart w:id="158" w:name="_Ref310366279"/>
      <w:r w:rsidRPr="00F74E35">
        <w:t xml:space="preserve">соответствие заявки </w:t>
      </w:r>
      <w:r w:rsidR="005A68FD" w:rsidRPr="00F74E35">
        <w:t xml:space="preserve">требованиям конкурсной документации по существу </w:t>
      </w:r>
      <w:r w:rsidRPr="00F74E35">
        <w:t>по своему составу</w:t>
      </w:r>
      <w:r w:rsidR="00856785" w:rsidRPr="00F74E35">
        <w:t>, согласно пункту </w:t>
      </w:r>
      <w:r w:rsidR="00856785" w:rsidRPr="00F74E35">
        <w:fldChar w:fldCharType="begin"/>
      </w:r>
      <w:r w:rsidR="00856785" w:rsidRPr="00F74E35">
        <w:instrText xml:space="preserve"> REF _Ref317252608 \r \h </w:instrText>
      </w:r>
      <w:r w:rsidR="00C12007" w:rsidRPr="00F74E35">
        <w:instrText xml:space="preserve"> \* MERGEFORMAT </w:instrText>
      </w:r>
      <w:r w:rsidR="00856785" w:rsidRPr="00F74E35">
        <w:fldChar w:fldCharType="separate"/>
      </w:r>
      <w:r w:rsidR="00A41ADE">
        <w:t>17</w:t>
      </w:r>
      <w:r w:rsidR="00856785" w:rsidRPr="00F74E35">
        <w:fldChar w:fldCharType="end"/>
      </w:r>
      <w:r w:rsidR="00856785" w:rsidRPr="00F74E35">
        <w:t xml:space="preserve"> раздела </w:t>
      </w:r>
      <w:r w:rsidR="00856785" w:rsidRPr="00F74E35">
        <w:fldChar w:fldCharType="begin"/>
      </w:r>
      <w:r w:rsidR="00856785" w:rsidRPr="00F74E35">
        <w:instrText xml:space="preserve"> REF _Ref317249938 \r \h </w:instrText>
      </w:r>
      <w:r w:rsidR="00C12007" w:rsidRPr="00F74E35">
        <w:instrText xml:space="preserve"> \* MERGEFORMAT </w:instrText>
      </w:r>
      <w:r w:rsidR="00856785" w:rsidRPr="00F74E35">
        <w:fldChar w:fldCharType="separate"/>
      </w:r>
      <w:r w:rsidR="00A41ADE">
        <w:t>5</w:t>
      </w:r>
      <w:r w:rsidR="00856785" w:rsidRPr="00F74E35">
        <w:fldChar w:fldCharType="end"/>
      </w:r>
      <w:r w:rsidR="00856785" w:rsidRPr="00F74E35">
        <w:t xml:space="preserve"> «Информационная карта конкурса»,</w:t>
      </w:r>
      <w:r w:rsidRPr="00F74E35">
        <w:t xml:space="preserve"> и оформлению;</w:t>
      </w:r>
      <w:bookmarkEnd w:id="158"/>
    </w:p>
    <w:p w:rsidR="0079735C" w:rsidRPr="00F74E35" w:rsidRDefault="0079735C" w:rsidP="00A557B9">
      <w:pPr>
        <w:numPr>
          <w:ilvl w:val="0"/>
          <w:numId w:val="48"/>
        </w:numPr>
        <w:autoSpaceDE w:val="0"/>
        <w:autoSpaceDN w:val="0"/>
        <w:adjustRightInd w:val="0"/>
        <w:ind w:left="0" w:firstLine="709"/>
        <w:jc w:val="both"/>
      </w:pPr>
      <w:bookmarkStart w:id="159" w:name="_Ref319658823"/>
      <w:r w:rsidRPr="00F74E35">
        <w:lastRenderedPageBreak/>
        <w:t>соответствие участника конкурса</w:t>
      </w:r>
      <w:r w:rsidR="005A68FD" w:rsidRPr="00F74E35">
        <w:t xml:space="preserve"> и</w:t>
      </w:r>
      <w:r w:rsidR="009E6E3F" w:rsidRPr="00F74E35">
        <w:t xml:space="preserve"> заявленных участником конкурса </w:t>
      </w:r>
      <w:r w:rsidR="002E4AC8" w:rsidRPr="002E4AC8">
        <w:t>субподрядчиков/ соисполнителей</w:t>
      </w:r>
      <w:r w:rsidR="00A578B0" w:rsidRPr="00E005A5">
        <w:t xml:space="preserve"> </w:t>
      </w:r>
      <w:r w:rsidR="009E6E3F" w:rsidRPr="00F74E35">
        <w:t xml:space="preserve">(в случае установления требований), </w:t>
      </w:r>
      <w:r w:rsidRPr="00F74E35">
        <w:t xml:space="preserve">требованиям, установленным </w:t>
      </w:r>
      <w:r w:rsidR="00F224E6" w:rsidRPr="00F74E35">
        <w:t>в пункт</w:t>
      </w:r>
      <w:r w:rsidR="009E6E3F" w:rsidRPr="00F74E35">
        <w:t>е</w:t>
      </w:r>
      <w:r w:rsidR="00F224E6" w:rsidRPr="00F74E35">
        <w:t> </w:t>
      </w:r>
      <w:r w:rsidR="009E6E3F" w:rsidRPr="00F74E35">
        <w:fldChar w:fldCharType="begin"/>
      </w:r>
      <w:r w:rsidR="009E6E3F" w:rsidRPr="00F74E35">
        <w:instrText xml:space="preserve"> REF _Ref319658173 \r \h </w:instrText>
      </w:r>
      <w:r w:rsidR="00C12007" w:rsidRPr="00F74E35">
        <w:instrText xml:space="preserve"> \* MERGEFORMAT </w:instrText>
      </w:r>
      <w:r w:rsidR="009E6E3F" w:rsidRPr="00F74E35">
        <w:fldChar w:fldCharType="separate"/>
      </w:r>
      <w:r w:rsidR="00A41ADE">
        <w:t>14</w:t>
      </w:r>
      <w:r w:rsidR="009E6E3F" w:rsidRPr="00F74E35">
        <w:fldChar w:fldCharType="end"/>
      </w:r>
      <w:r w:rsidR="00F224E6" w:rsidRPr="00F74E35">
        <w:t xml:space="preserve"> раздела </w:t>
      </w:r>
      <w:r w:rsidR="00F224E6" w:rsidRPr="00F74E35">
        <w:fldChar w:fldCharType="begin"/>
      </w:r>
      <w:r w:rsidR="00F224E6" w:rsidRPr="00F74E35">
        <w:instrText xml:space="preserve"> REF _Ref317249938 \r \h </w:instrText>
      </w:r>
      <w:r w:rsidR="00C12007" w:rsidRPr="00F74E35">
        <w:instrText xml:space="preserve"> \* MERGEFORMAT </w:instrText>
      </w:r>
      <w:r w:rsidR="00F224E6" w:rsidRPr="00F74E35">
        <w:fldChar w:fldCharType="separate"/>
      </w:r>
      <w:r w:rsidR="00A41ADE">
        <w:t>5</w:t>
      </w:r>
      <w:r w:rsidR="00F224E6" w:rsidRPr="00F74E35">
        <w:fldChar w:fldCharType="end"/>
      </w:r>
      <w:r w:rsidR="00F224E6" w:rsidRPr="00F74E35">
        <w:t xml:space="preserve"> «Информационная карта конкурса»</w:t>
      </w:r>
      <w:r w:rsidRPr="00F74E35">
        <w:t>;</w:t>
      </w:r>
      <w:bookmarkEnd w:id="159"/>
    </w:p>
    <w:p w:rsidR="0079735C" w:rsidRPr="00F74E35" w:rsidRDefault="0079735C" w:rsidP="00A557B9">
      <w:pPr>
        <w:numPr>
          <w:ilvl w:val="0"/>
          <w:numId w:val="48"/>
        </w:numPr>
        <w:autoSpaceDE w:val="0"/>
        <w:autoSpaceDN w:val="0"/>
        <w:adjustRightInd w:val="0"/>
        <w:ind w:left="0" w:firstLine="709"/>
        <w:jc w:val="both"/>
      </w:pPr>
      <w:bookmarkStart w:id="160" w:name="_Ref319659212"/>
      <w:r w:rsidRPr="00F74E35">
        <w:t>соответствие предлагаем</w:t>
      </w:r>
      <w:r w:rsidR="00856785" w:rsidRPr="00F74E35">
        <w:t>ых</w:t>
      </w:r>
      <w:r w:rsidRPr="00F74E35">
        <w:t xml:space="preserve"> участником конкурса </w:t>
      </w:r>
      <w:r w:rsidR="002E4AC8" w:rsidRPr="002E4AC8">
        <w:t>товара, работ, услуг</w:t>
      </w:r>
      <w:r w:rsidRPr="00F74E35">
        <w:t xml:space="preserve"> требованиям</w:t>
      </w:r>
      <w:r w:rsidR="00152303" w:rsidRPr="00F74E35">
        <w:t>, установленным в пункте </w:t>
      </w:r>
      <w:r w:rsidR="00152303" w:rsidRPr="00F74E35">
        <w:fldChar w:fldCharType="begin"/>
      </w:r>
      <w:r w:rsidR="00152303" w:rsidRPr="00F74E35">
        <w:instrText xml:space="preserve"> REF _Ref317257394 \r \h </w:instrText>
      </w:r>
      <w:r w:rsidR="00C12007" w:rsidRPr="00F74E35">
        <w:instrText xml:space="preserve"> \* MERGEFORMAT </w:instrText>
      </w:r>
      <w:r w:rsidR="00152303" w:rsidRPr="00F74E35">
        <w:fldChar w:fldCharType="separate"/>
      </w:r>
      <w:r w:rsidR="00A41ADE">
        <w:t>15</w:t>
      </w:r>
      <w:r w:rsidR="00152303" w:rsidRPr="00F74E35">
        <w:fldChar w:fldCharType="end"/>
      </w:r>
      <w:r w:rsidR="00152303" w:rsidRPr="00F74E35">
        <w:t xml:space="preserve"> раздела </w:t>
      </w:r>
      <w:r w:rsidR="00152303" w:rsidRPr="00F74E35">
        <w:fldChar w:fldCharType="begin"/>
      </w:r>
      <w:r w:rsidR="00152303" w:rsidRPr="00F74E35">
        <w:instrText xml:space="preserve"> REF _Ref317249938 \r \h </w:instrText>
      </w:r>
      <w:r w:rsidR="00C12007" w:rsidRPr="00F74E35">
        <w:instrText xml:space="preserve"> \* MERGEFORMAT </w:instrText>
      </w:r>
      <w:r w:rsidR="00152303" w:rsidRPr="00F74E35">
        <w:fldChar w:fldCharType="separate"/>
      </w:r>
      <w:r w:rsidR="00A41ADE">
        <w:t>5</w:t>
      </w:r>
      <w:r w:rsidR="00152303" w:rsidRPr="00F74E35">
        <w:fldChar w:fldCharType="end"/>
      </w:r>
      <w:r w:rsidR="00152303" w:rsidRPr="00F74E35">
        <w:t xml:space="preserve"> «Информационная карта конкурса»</w:t>
      </w:r>
      <w:r w:rsidRPr="00F74E35">
        <w:t>;</w:t>
      </w:r>
      <w:bookmarkEnd w:id="160"/>
    </w:p>
    <w:p w:rsidR="00152303" w:rsidRPr="00F74E35" w:rsidRDefault="00152303" w:rsidP="00A557B9">
      <w:pPr>
        <w:numPr>
          <w:ilvl w:val="0"/>
          <w:numId w:val="48"/>
        </w:numPr>
        <w:autoSpaceDE w:val="0"/>
        <w:autoSpaceDN w:val="0"/>
        <w:adjustRightInd w:val="0"/>
        <w:ind w:left="0" w:firstLine="709"/>
        <w:jc w:val="both"/>
      </w:pPr>
      <w:bookmarkStart w:id="161" w:name="_Ref319659237"/>
      <w:r w:rsidRPr="00F74E35">
        <w:t xml:space="preserve">соответствие предлагаемых участником конкурса договорных условий (в том числе </w:t>
      </w:r>
      <w:proofErr w:type="spellStart"/>
      <w:r w:rsidRPr="00F74E35">
        <w:t>непревышения</w:t>
      </w:r>
      <w:proofErr w:type="spellEnd"/>
      <w:r w:rsidRPr="00F74E35">
        <w:t xml:space="preserve"> объявленной начальной (максимальной) цены договора) требованиям, установленным в пунктах </w:t>
      </w:r>
      <w:r w:rsidRPr="00F74E35">
        <w:fldChar w:fldCharType="begin"/>
      </w:r>
      <w:r w:rsidRPr="00F74E35">
        <w:instrText xml:space="preserve"> REF _Ref317250598 \r \h </w:instrText>
      </w:r>
      <w:r w:rsidR="00C12007" w:rsidRPr="00F74E35">
        <w:instrText xml:space="preserve"> \* MERGEFORMAT </w:instrText>
      </w:r>
      <w:r w:rsidRPr="00F74E35">
        <w:fldChar w:fldCharType="separate"/>
      </w:r>
      <w:r w:rsidR="00A41ADE">
        <w:t>3</w:t>
      </w:r>
      <w:r w:rsidRPr="00F74E35">
        <w:fldChar w:fldCharType="end"/>
      </w:r>
      <w:r w:rsidRPr="00F74E35">
        <w:t>, </w:t>
      </w:r>
      <w:r w:rsidRPr="00F74E35">
        <w:fldChar w:fldCharType="begin"/>
      </w:r>
      <w:r w:rsidRPr="00F74E35">
        <w:instrText xml:space="preserve"> REF _Ref317250440 \r \h </w:instrText>
      </w:r>
      <w:r w:rsidR="00C12007" w:rsidRPr="00F74E35">
        <w:instrText xml:space="preserve"> \* MERGEFORMAT </w:instrText>
      </w:r>
      <w:r w:rsidRPr="00F74E35">
        <w:fldChar w:fldCharType="separate"/>
      </w:r>
      <w:r w:rsidR="00A41ADE">
        <w:t>10</w:t>
      </w:r>
      <w:r w:rsidRPr="00F74E35">
        <w:fldChar w:fldCharType="end"/>
      </w:r>
      <w:r w:rsidR="00855ADB">
        <w:t xml:space="preserve">, </w:t>
      </w:r>
      <w:r w:rsidR="00855ADB" w:rsidRPr="00442344">
        <w:fldChar w:fldCharType="begin"/>
      </w:r>
      <w:r w:rsidR="00855ADB" w:rsidRPr="00442344">
        <w:instrText xml:space="preserve"> REF _Ref317256138 \r \h </w:instrText>
      </w:r>
      <w:r w:rsidR="00855ADB">
        <w:instrText xml:space="preserve"> \* MERGEFORMAT </w:instrText>
      </w:r>
      <w:r w:rsidR="00855ADB" w:rsidRPr="00442344">
        <w:fldChar w:fldCharType="separate"/>
      </w:r>
      <w:r w:rsidR="00A41ADE">
        <w:t>25</w:t>
      </w:r>
      <w:r w:rsidR="00855ADB" w:rsidRPr="00442344">
        <w:fldChar w:fldCharType="end"/>
      </w:r>
      <w:r w:rsidR="00855ADB" w:rsidRPr="00442344">
        <w:t xml:space="preserve"> </w:t>
      </w:r>
      <w:r w:rsidRPr="00F74E35">
        <w:t xml:space="preserve"> раздела </w:t>
      </w:r>
      <w:r w:rsidRPr="00F74E35">
        <w:fldChar w:fldCharType="begin"/>
      </w:r>
      <w:r w:rsidRPr="00F74E35">
        <w:instrText xml:space="preserve"> REF _Ref317249938 \r \h </w:instrText>
      </w:r>
      <w:r w:rsidR="00C12007" w:rsidRPr="00F74E35">
        <w:instrText xml:space="preserve"> \* MERGEFORMAT </w:instrText>
      </w:r>
      <w:r w:rsidRPr="00F74E35">
        <w:fldChar w:fldCharType="separate"/>
      </w:r>
      <w:r w:rsidR="00A41ADE">
        <w:t>5</w:t>
      </w:r>
      <w:r w:rsidRPr="00F74E35">
        <w:fldChar w:fldCharType="end"/>
      </w:r>
      <w:r w:rsidRPr="00F74E35">
        <w:t xml:space="preserve"> «Информационная карта конкурса»;</w:t>
      </w:r>
      <w:bookmarkEnd w:id="161"/>
    </w:p>
    <w:p w:rsidR="002F0913" w:rsidRPr="00F74E35" w:rsidRDefault="0079735C" w:rsidP="00A557B9">
      <w:pPr>
        <w:numPr>
          <w:ilvl w:val="0"/>
          <w:numId w:val="48"/>
        </w:numPr>
        <w:autoSpaceDE w:val="0"/>
        <w:autoSpaceDN w:val="0"/>
        <w:adjustRightInd w:val="0"/>
        <w:ind w:left="0" w:firstLine="709"/>
        <w:jc w:val="both"/>
      </w:pPr>
      <w:bookmarkStart w:id="162" w:name="_Ref319659280"/>
      <w:r w:rsidRPr="00F74E35">
        <w:t xml:space="preserve">предоставление участником </w:t>
      </w:r>
      <w:r w:rsidR="00856785" w:rsidRPr="00F74E35">
        <w:t>конкурса</w:t>
      </w:r>
      <w:r w:rsidRPr="00F74E35">
        <w:t xml:space="preserve"> требуемого обеспечения заявки</w:t>
      </w:r>
      <w:r w:rsidR="00152303" w:rsidRPr="00F74E35">
        <w:t>, установленного в пункте </w:t>
      </w:r>
      <w:r w:rsidR="00152303" w:rsidRPr="00F74E35">
        <w:fldChar w:fldCharType="begin"/>
      </w:r>
      <w:r w:rsidR="00152303" w:rsidRPr="00F74E35">
        <w:instrText xml:space="preserve"> REF _Ref317253528 \r \h </w:instrText>
      </w:r>
      <w:r w:rsidR="00C12007" w:rsidRPr="00F74E35">
        <w:instrText xml:space="preserve"> \* MERGEFORMAT </w:instrText>
      </w:r>
      <w:r w:rsidR="00152303" w:rsidRPr="00F74E35">
        <w:fldChar w:fldCharType="separate"/>
      </w:r>
      <w:r w:rsidR="00A41ADE">
        <w:t>13</w:t>
      </w:r>
      <w:r w:rsidR="00152303" w:rsidRPr="00F74E35">
        <w:fldChar w:fldCharType="end"/>
      </w:r>
      <w:r w:rsidR="00152303" w:rsidRPr="00F74E35">
        <w:t xml:space="preserve"> раздела </w:t>
      </w:r>
      <w:r w:rsidR="00152303" w:rsidRPr="00F74E35">
        <w:fldChar w:fldCharType="begin"/>
      </w:r>
      <w:r w:rsidR="00152303" w:rsidRPr="00F74E35">
        <w:instrText xml:space="preserve"> REF _Ref317249938 \r \h </w:instrText>
      </w:r>
      <w:r w:rsidR="00C12007" w:rsidRPr="00F74E35">
        <w:instrText xml:space="preserve"> \* MERGEFORMAT </w:instrText>
      </w:r>
      <w:r w:rsidR="00152303" w:rsidRPr="00F74E35">
        <w:fldChar w:fldCharType="separate"/>
      </w:r>
      <w:r w:rsidR="00A41ADE">
        <w:t>5</w:t>
      </w:r>
      <w:r w:rsidR="00152303" w:rsidRPr="00F74E35">
        <w:fldChar w:fldCharType="end"/>
      </w:r>
      <w:r w:rsidR="00152303" w:rsidRPr="00F74E35">
        <w:t xml:space="preserve"> «Информационная карта конкурса»</w:t>
      </w:r>
      <w:r w:rsidRPr="00F74E35">
        <w:t>.</w:t>
      </w:r>
      <w:bookmarkEnd w:id="162"/>
    </w:p>
    <w:p w:rsidR="00C87330" w:rsidRPr="00F74E35" w:rsidRDefault="006376EB" w:rsidP="00C87330">
      <w:pPr>
        <w:numPr>
          <w:ilvl w:val="3"/>
          <w:numId w:val="11"/>
        </w:numPr>
        <w:tabs>
          <w:tab w:val="num" w:pos="1985"/>
        </w:tabs>
        <w:autoSpaceDE w:val="0"/>
        <w:autoSpaceDN w:val="0"/>
        <w:adjustRightInd w:val="0"/>
        <w:ind w:left="0" w:firstLine="709"/>
        <w:jc w:val="both"/>
      </w:pPr>
      <w:bookmarkStart w:id="163" w:name="_Ref394057392"/>
      <w:r w:rsidRPr="00F74E35">
        <w:t>По итогам отборочной стадии конкурсная комиссия на своем заседании в отношении каждого участника</w:t>
      </w:r>
      <w:r w:rsidR="00266729" w:rsidRPr="00F74E35">
        <w:t xml:space="preserve"> конкурса</w:t>
      </w:r>
      <w:r w:rsidRPr="00F74E35">
        <w:t xml:space="preserve"> принимает решение о допуске к дальнейшему участию в конкурсе, либо об отказе в допуске</w:t>
      </w:r>
      <w:bookmarkEnd w:id="154"/>
      <w:r w:rsidRPr="00F74E35">
        <w:t xml:space="preserve"> в соответствии с критериями отбора и в порядке, которые установлены в конкурсной документации, по следующим основаниям:</w:t>
      </w:r>
      <w:bookmarkStart w:id="164" w:name="sub_1211"/>
      <w:bookmarkEnd w:id="155"/>
      <w:bookmarkEnd w:id="156"/>
      <w:bookmarkEnd w:id="163"/>
    </w:p>
    <w:p w:rsidR="006376EB" w:rsidRPr="00F74E35" w:rsidRDefault="006376EB" w:rsidP="005A37ED">
      <w:pPr>
        <w:pStyle w:val="af4"/>
        <w:numPr>
          <w:ilvl w:val="0"/>
          <w:numId w:val="15"/>
        </w:numPr>
        <w:tabs>
          <w:tab w:val="clear" w:pos="786"/>
          <w:tab w:val="num" w:pos="1134"/>
        </w:tabs>
        <w:spacing w:before="0" w:beforeAutospacing="0" w:after="0" w:afterAutospacing="0"/>
        <w:ind w:left="0" w:firstLine="709"/>
        <w:jc w:val="both"/>
      </w:pPr>
      <w:bookmarkStart w:id="165" w:name="_Ref299324479"/>
      <w:r w:rsidRPr="00F74E35">
        <w:t>несоответствие заявки</w:t>
      </w:r>
      <w:r w:rsidR="00152303" w:rsidRPr="00F74E35">
        <w:rPr>
          <w:lang w:val="ru-RU"/>
        </w:rPr>
        <w:t xml:space="preserve"> требованиям подпункта </w:t>
      </w:r>
      <w:r w:rsidR="00152303" w:rsidRPr="00F74E35">
        <w:rPr>
          <w:lang w:val="ru-RU"/>
        </w:rPr>
        <w:fldChar w:fldCharType="begin"/>
      </w:r>
      <w:r w:rsidR="00152303" w:rsidRPr="00F74E35">
        <w:rPr>
          <w:lang w:val="ru-RU"/>
        </w:rPr>
        <w:instrText xml:space="preserve"> REF _Ref310366279 \r \h </w:instrText>
      </w:r>
      <w:r w:rsidR="00C12007" w:rsidRPr="00F74E35">
        <w:rPr>
          <w:lang w:val="ru-RU"/>
        </w:rPr>
        <w:instrText xml:space="preserve"> \* MERGEFORMAT </w:instrText>
      </w:r>
      <w:r w:rsidR="00152303" w:rsidRPr="00F74E35">
        <w:rPr>
          <w:lang w:val="ru-RU"/>
        </w:rPr>
      </w:r>
      <w:r w:rsidR="00152303" w:rsidRPr="00F74E35">
        <w:rPr>
          <w:lang w:val="ru-RU"/>
        </w:rPr>
        <w:fldChar w:fldCharType="separate"/>
      </w:r>
      <w:r w:rsidR="00A41ADE">
        <w:rPr>
          <w:lang w:val="ru-RU"/>
        </w:rPr>
        <w:t>а)</w:t>
      </w:r>
      <w:r w:rsidR="00152303" w:rsidRPr="00F74E35">
        <w:rPr>
          <w:lang w:val="ru-RU"/>
        </w:rPr>
        <w:fldChar w:fldCharType="end"/>
      </w:r>
      <w:r w:rsidR="00152303" w:rsidRPr="00F74E35">
        <w:rPr>
          <w:lang w:val="ru-RU"/>
        </w:rPr>
        <w:t xml:space="preserve"> пункта </w:t>
      </w:r>
      <w:r w:rsidR="005A1FC6" w:rsidRPr="00F74E35">
        <w:rPr>
          <w:lang w:val="ru-RU"/>
        </w:rPr>
        <w:fldChar w:fldCharType="begin"/>
      </w:r>
      <w:r w:rsidR="005A1FC6" w:rsidRPr="00F74E35">
        <w:rPr>
          <w:lang w:val="ru-RU"/>
        </w:rPr>
        <w:instrText xml:space="preserve"> REF _Ref319671143 \r \h </w:instrText>
      </w:r>
      <w:r w:rsidR="00C12007" w:rsidRPr="00F74E35">
        <w:rPr>
          <w:lang w:val="ru-RU"/>
        </w:rPr>
        <w:instrText xml:space="preserve"> \* MERGEFORMAT </w:instrText>
      </w:r>
      <w:r w:rsidR="005A1FC6" w:rsidRPr="00F74E35">
        <w:rPr>
          <w:lang w:val="ru-RU"/>
        </w:rPr>
      </w:r>
      <w:r w:rsidR="005A1FC6" w:rsidRPr="00F74E35">
        <w:rPr>
          <w:lang w:val="ru-RU"/>
        </w:rPr>
        <w:fldChar w:fldCharType="separate"/>
      </w:r>
      <w:r w:rsidR="00A41ADE">
        <w:rPr>
          <w:lang w:val="ru-RU"/>
        </w:rPr>
        <w:t>4.14.2.3</w:t>
      </w:r>
      <w:r w:rsidR="005A1FC6" w:rsidRPr="00F74E35">
        <w:rPr>
          <w:lang w:val="ru-RU"/>
        </w:rPr>
        <w:fldChar w:fldCharType="end"/>
      </w:r>
      <w:r w:rsidRPr="00F74E35">
        <w:t xml:space="preserve"> по</w:t>
      </w:r>
      <w:r w:rsidR="00152303" w:rsidRPr="00F74E35">
        <w:rPr>
          <w:lang w:val="ru-RU"/>
        </w:rPr>
        <w:t> </w:t>
      </w:r>
      <w:r w:rsidRPr="00F74E35">
        <w:t>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65"/>
      <w:r w:rsidR="00720B71">
        <w:rPr>
          <w:lang w:val="ru-RU"/>
        </w:rPr>
        <w:t>,</w:t>
      </w:r>
      <w:r w:rsidR="00EB1F47" w:rsidRPr="00F74E35">
        <w:rPr>
          <w:lang w:val="ru-RU"/>
        </w:rPr>
        <w:t xml:space="preserve"> </w:t>
      </w:r>
      <w:r w:rsidR="00EB1F47" w:rsidRPr="00F74E35">
        <w:t>в том числе представленного технического предложения;</w:t>
      </w:r>
    </w:p>
    <w:p w:rsidR="00EB1F47" w:rsidRPr="00F74E35" w:rsidRDefault="00EB1F47" w:rsidP="005A37ED">
      <w:pPr>
        <w:pStyle w:val="af4"/>
        <w:numPr>
          <w:ilvl w:val="0"/>
          <w:numId w:val="15"/>
        </w:numPr>
        <w:tabs>
          <w:tab w:val="clear" w:pos="786"/>
          <w:tab w:val="num" w:pos="1134"/>
        </w:tabs>
        <w:spacing w:before="0" w:beforeAutospacing="0" w:after="0" w:afterAutospacing="0"/>
        <w:ind w:left="0" w:firstLine="709"/>
        <w:jc w:val="both"/>
      </w:pPr>
      <w:r w:rsidRPr="00F74E35">
        <w:t xml:space="preserve">несоответствие участника конкурса </w:t>
      </w:r>
      <w:r w:rsidR="00F81008">
        <w:rPr>
          <w:lang w:val="ru-RU"/>
        </w:rPr>
        <w:t>требованиям</w:t>
      </w:r>
      <w:r w:rsidR="00152303" w:rsidRPr="00F74E35">
        <w:rPr>
          <w:lang w:val="ru-RU"/>
        </w:rPr>
        <w:t xml:space="preserve"> подпункта </w:t>
      </w:r>
      <w:r w:rsidR="00FC3474">
        <w:rPr>
          <w:lang w:val="ru-RU"/>
        </w:rPr>
        <w:fldChar w:fldCharType="begin"/>
      </w:r>
      <w:r w:rsidR="00FC3474">
        <w:rPr>
          <w:lang w:val="ru-RU"/>
        </w:rPr>
        <w:instrText xml:space="preserve"> REF _Ref319658823 \r \h </w:instrText>
      </w:r>
      <w:r w:rsidR="00FC3474">
        <w:rPr>
          <w:lang w:val="ru-RU"/>
        </w:rPr>
      </w:r>
      <w:r w:rsidR="00FC3474">
        <w:rPr>
          <w:lang w:val="ru-RU"/>
        </w:rPr>
        <w:fldChar w:fldCharType="separate"/>
      </w:r>
      <w:r w:rsidR="00A41ADE">
        <w:rPr>
          <w:lang w:val="ru-RU"/>
        </w:rPr>
        <w:t>б)</w:t>
      </w:r>
      <w:r w:rsidR="00FC3474">
        <w:rPr>
          <w:lang w:val="ru-RU"/>
        </w:rPr>
        <w:fldChar w:fldCharType="end"/>
      </w:r>
      <w:r w:rsidR="00F81008">
        <w:rPr>
          <w:lang w:val="ru-RU"/>
        </w:rPr>
        <w:fldChar w:fldCharType="begin"/>
      </w:r>
      <w:r w:rsidR="00F81008">
        <w:rPr>
          <w:lang w:val="ru-RU"/>
        </w:rPr>
        <w:instrText xml:space="preserve"> REF _Ref310366279 \r \h </w:instrText>
      </w:r>
      <w:r w:rsidR="00F81008">
        <w:rPr>
          <w:lang w:val="ru-RU"/>
        </w:rPr>
      </w:r>
      <w:r w:rsidR="00F81008">
        <w:rPr>
          <w:lang w:val="ru-RU"/>
        </w:rPr>
        <w:fldChar w:fldCharType="separate"/>
      </w:r>
      <w:r w:rsidR="00A41ADE">
        <w:rPr>
          <w:lang w:val="ru-RU"/>
        </w:rPr>
        <w:t>а)</w:t>
      </w:r>
      <w:r w:rsidR="00F81008">
        <w:rPr>
          <w:lang w:val="ru-RU"/>
        </w:rPr>
        <w:fldChar w:fldCharType="end"/>
      </w:r>
      <w:r w:rsidR="00152303" w:rsidRPr="00F74E35">
        <w:rPr>
          <w:lang w:val="ru-RU"/>
        </w:rPr>
        <w:t xml:space="preserve"> пункта </w:t>
      </w:r>
      <w:r w:rsidR="007C3ADD" w:rsidRPr="00F74E35">
        <w:rPr>
          <w:lang w:val="ru-RU"/>
        </w:rPr>
        <w:fldChar w:fldCharType="begin"/>
      </w:r>
      <w:r w:rsidR="007C3ADD" w:rsidRPr="00F74E35">
        <w:rPr>
          <w:lang w:val="ru-RU"/>
        </w:rPr>
        <w:instrText xml:space="preserve"> REF _Ref319671143 \r \h </w:instrText>
      </w:r>
      <w:r w:rsidR="00C12007" w:rsidRPr="00F74E35">
        <w:rPr>
          <w:lang w:val="ru-RU"/>
        </w:rPr>
        <w:instrText xml:space="preserve"> \* MERGEFORMAT </w:instrText>
      </w:r>
      <w:r w:rsidR="007C3ADD" w:rsidRPr="00F74E35">
        <w:rPr>
          <w:lang w:val="ru-RU"/>
        </w:rPr>
      </w:r>
      <w:r w:rsidR="007C3ADD" w:rsidRPr="00F74E35">
        <w:rPr>
          <w:lang w:val="ru-RU"/>
        </w:rPr>
        <w:fldChar w:fldCharType="separate"/>
      </w:r>
      <w:r w:rsidR="00A41ADE">
        <w:rPr>
          <w:lang w:val="ru-RU"/>
        </w:rPr>
        <w:t>4.14.2.3</w:t>
      </w:r>
      <w:r w:rsidR="007C3ADD" w:rsidRPr="00F74E35">
        <w:rPr>
          <w:lang w:val="ru-RU"/>
        </w:rPr>
        <w:fldChar w:fldCharType="end"/>
      </w:r>
      <w:r w:rsidRPr="00F74E35">
        <w:t>;</w:t>
      </w:r>
    </w:p>
    <w:p w:rsidR="00EB1F47" w:rsidRPr="00F74E35" w:rsidRDefault="00EB1F47" w:rsidP="005A37ED">
      <w:pPr>
        <w:pStyle w:val="af4"/>
        <w:numPr>
          <w:ilvl w:val="0"/>
          <w:numId w:val="15"/>
        </w:numPr>
        <w:tabs>
          <w:tab w:val="clear" w:pos="786"/>
          <w:tab w:val="num" w:pos="1134"/>
        </w:tabs>
        <w:spacing w:before="0" w:beforeAutospacing="0" w:after="0" w:afterAutospacing="0"/>
        <w:ind w:left="0" w:firstLine="709"/>
        <w:jc w:val="both"/>
      </w:pPr>
      <w:r w:rsidRPr="00F74E35">
        <w:t xml:space="preserve">несоответствие </w:t>
      </w:r>
      <w:r w:rsidR="002E4AC8" w:rsidRPr="002E4AC8">
        <w:t>субподрядчиков/ соисполнителей</w:t>
      </w:r>
      <w:r w:rsidR="00A578B0" w:rsidRPr="00E005A5">
        <w:t xml:space="preserve"> </w:t>
      </w:r>
      <w:r w:rsidR="00F81008">
        <w:rPr>
          <w:lang w:val="ru-RU"/>
        </w:rPr>
        <w:t>требованиям</w:t>
      </w:r>
      <w:r w:rsidR="007B078D" w:rsidRPr="00F74E35">
        <w:t xml:space="preserve"> </w:t>
      </w:r>
      <w:r w:rsidR="00152303" w:rsidRPr="00F74E35">
        <w:rPr>
          <w:lang w:val="ru-RU"/>
        </w:rPr>
        <w:t>подпункта </w:t>
      </w:r>
      <w:r w:rsidR="009E6E3F" w:rsidRPr="00F74E35">
        <w:rPr>
          <w:lang w:val="ru-RU"/>
        </w:rPr>
        <w:fldChar w:fldCharType="begin"/>
      </w:r>
      <w:r w:rsidR="009E6E3F" w:rsidRPr="00F74E35">
        <w:rPr>
          <w:lang w:val="ru-RU"/>
        </w:rPr>
        <w:instrText xml:space="preserve"> REF _Ref319658823 \r \h </w:instrText>
      </w:r>
      <w:r w:rsidR="00C12007" w:rsidRPr="00F74E35">
        <w:rPr>
          <w:lang w:val="ru-RU"/>
        </w:rPr>
        <w:instrText xml:space="preserve"> \* MERGEFORMAT </w:instrText>
      </w:r>
      <w:r w:rsidR="009E6E3F" w:rsidRPr="00F74E35">
        <w:rPr>
          <w:lang w:val="ru-RU"/>
        </w:rPr>
      </w:r>
      <w:r w:rsidR="009E6E3F" w:rsidRPr="00F74E35">
        <w:rPr>
          <w:lang w:val="ru-RU"/>
        </w:rPr>
        <w:fldChar w:fldCharType="separate"/>
      </w:r>
      <w:r w:rsidR="00A41ADE">
        <w:rPr>
          <w:lang w:val="ru-RU"/>
        </w:rPr>
        <w:t>б)</w:t>
      </w:r>
      <w:r w:rsidR="009E6E3F" w:rsidRPr="00F74E35">
        <w:rPr>
          <w:lang w:val="ru-RU"/>
        </w:rPr>
        <w:fldChar w:fldCharType="end"/>
      </w:r>
      <w:r w:rsidR="00152303" w:rsidRPr="00F74E35">
        <w:rPr>
          <w:lang w:val="ru-RU"/>
        </w:rPr>
        <w:t xml:space="preserve"> пункта </w:t>
      </w:r>
      <w:r w:rsidR="005A1FC6" w:rsidRPr="00F74E35">
        <w:rPr>
          <w:lang w:val="ru-RU"/>
        </w:rPr>
        <w:fldChar w:fldCharType="begin"/>
      </w:r>
      <w:r w:rsidR="005A1FC6" w:rsidRPr="00F74E35">
        <w:rPr>
          <w:lang w:val="ru-RU"/>
        </w:rPr>
        <w:instrText xml:space="preserve"> REF _Ref319671143 \r \h </w:instrText>
      </w:r>
      <w:r w:rsidR="00C12007" w:rsidRPr="00F74E35">
        <w:rPr>
          <w:lang w:val="ru-RU"/>
        </w:rPr>
        <w:instrText xml:space="preserve"> \* MERGEFORMAT </w:instrText>
      </w:r>
      <w:r w:rsidR="005A1FC6" w:rsidRPr="00F74E35">
        <w:rPr>
          <w:lang w:val="ru-RU"/>
        </w:rPr>
      </w:r>
      <w:r w:rsidR="005A1FC6" w:rsidRPr="00F74E35">
        <w:rPr>
          <w:lang w:val="ru-RU"/>
        </w:rPr>
        <w:fldChar w:fldCharType="separate"/>
      </w:r>
      <w:r w:rsidR="00A41ADE">
        <w:rPr>
          <w:lang w:val="ru-RU"/>
        </w:rPr>
        <w:t>4.14.2.3</w:t>
      </w:r>
      <w:r w:rsidR="005A1FC6" w:rsidRPr="00F74E35">
        <w:rPr>
          <w:lang w:val="ru-RU"/>
        </w:rPr>
        <w:fldChar w:fldCharType="end"/>
      </w:r>
      <w:r w:rsidR="009E6E3F" w:rsidRPr="00F74E35">
        <w:rPr>
          <w:lang w:val="ru-RU"/>
        </w:rPr>
        <w:t xml:space="preserve">, если </w:t>
      </w:r>
      <w:r w:rsidR="007B078D" w:rsidRPr="00F74E35">
        <w:rPr>
          <w:lang w:val="ru-RU"/>
        </w:rPr>
        <w:t xml:space="preserve">требования к ним </w:t>
      </w:r>
      <w:r w:rsidR="009E6E3F" w:rsidRPr="00F74E35">
        <w:rPr>
          <w:lang w:val="ru-RU"/>
        </w:rPr>
        <w:t>были установлены</w:t>
      </w:r>
      <w:r w:rsidRPr="00F74E35">
        <w:t>;</w:t>
      </w:r>
    </w:p>
    <w:p w:rsidR="00EB1F47" w:rsidRPr="00F74E35" w:rsidRDefault="00EB1F47" w:rsidP="005A37ED">
      <w:pPr>
        <w:pStyle w:val="af4"/>
        <w:numPr>
          <w:ilvl w:val="0"/>
          <w:numId w:val="15"/>
        </w:numPr>
        <w:tabs>
          <w:tab w:val="clear" w:pos="786"/>
          <w:tab w:val="num" w:pos="1134"/>
        </w:tabs>
        <w:spacing w:before="0" w:beforeAutospacing="0" w:after="0" w:afterAutospacing="0"/>
        <w:ind w:left="0" w:firstLine="709"/>
        <w:jc w:val="both"/>
      </w:pPr>
      <w:r w:rsidRPr="00F74E35">
        <w:t xml:space="preserve">несоответствие </w:t>
      </w:r>
      <w:r w:rsidR="00266729" w:rsidRPr="00F74E35">
        <w:rPr>
          <w:lang w:val="ru-RU"/>
        </w:rPr>
        <w:t>товара, работ, услуг</w:t>
      </w:r>
      <w:r w:rsidRPr="00F74E35">
        <w:t>, указанных в</w:t>
      </w:r>
      <w:r w:rsidRPr="00F74E35">
        <w:rPr>
          <w:lang w:val="ru-RU"/>
        </w:rPr>
        <w:t> </w:t>
      </w:r>
      <w:r w:rsidRPr="00F74E35">
        <w:t xml:space="preserve">заявке на участие в конкурсе, </w:t>
      </w:r>
      <w:r w:rsidR="00800106">
        <w:rPr>
          <w:lang w:val="ru-RU"/>
        </w:rPr>
        <w:t>требованиям</w:t>
      </w:r>
      <w:r w:rsidR="001D0F4B" w:rsidRPr="00F74E35">
        <w:rPr>
          <w:lang w:val="ru-RU"/>
        </w:rPr>
        <w:t xml:space="preserve"> подпункта </w:t>
      </w:r>
      <w:r w:rsidR="001D0F4B" w:rsidRPr="00F74E35">
        <w:rPr>
          <w:lang w:val="ru-RU"/>
        </w:rPr>
        <w:fldChar w:fldCharType="begin"/>
      </w:r>
      <w:r w:rsidR="001D0F4B" w:rsidRPr="00F74E35">
        <w:rPr>
          <w:lang w:val="ru-RU"/>
        </w:rPr>
        <w:instrText xml:space="preserve"> REF _Ref319659212 \r \h </w:instrText>
      </w:r>
      <w:r w:rsidR="00C12007" w:rsidRPr="00F74E35">
        <w:rPr>
          <w:lang w:val="ru-RU"/>
        </w:rPr>
        <w:instrText xml:space="preserve"> \* MERGEFORMAT </w:instrText>
      </w:r>
      <w:r w:rsidR="001D0F4B" w:rsidRPr="00F74E35">
        <w:rPr>
          <w:lang w:val="ru-RU"/>
        </w:rPr>
      </w:r>
      <w:r w:rsidR="001D0F4B" w:rsidRPr="00F74E35">
        <w:rPr>
          <w:lang w:val="ru-RU"/>
        </w:rPr>
        <w:fldChar w:fldCharType="separate"/>
      </w:r>
      <w:r w:rsidR="00A41ADE">
        <w:rPr>
          <w:lang w:val="ru-RU"/>
        </w:rPr>
        <w:t>в)</w:t>
      </w:r>
      <w:r w:rsidR="001D0F4B" w:rsidRPr="00F74E35">
        <w:rPr>
          <w:lang w:val="ru-RU"/>
        </w:rPr>
        <w:fldChar w:fldCharType="end"/>
      </w:r>
      <w:r w:rsidR="001D0F4B" w:rsidRPr="00F74E35">
        <w:rPr>
          <w:lang w:val="ru-RU"/>
        </w:rPr>
        <w:t xml:space="preserve"> пункта </w:t>
      </w:r>
      <w:r w:rsidR="005A1FC6" w:rsidRPr="00F74E35">
        <w:rPr>
          <w:lang w:val="ru-RU"/>
        </w:rPr>
        <w:fldChar w:fldCharType="begin"/>
      </w:r>
      <w:r w:rsidR="005A1FC6" w:rsidRPr="00F74E35">
        <w:rPr>
          <w:lang w:val="ru-RU"/>
        </w:rPr>
        <w:instrText xml:space="preserve"> REF _Ref319671143 \r \h </w:instrText>
      </w:r>
      <w:r w:rsidR="00C12007" w:rsidRPr="00F74E35">
        <w:rPr>
          <w:lang w:val="ru-RU"/>
        </w:rPr>
        <w:instrText xml:space="preserve"> \* MERGEFORMAT </w:instrText>
      </w:r>
      <w:r w:rsidR="005A1FC6" w:rsidRPr="00F74E35">
        <w:rPr>
          <w:lang w:val="ru-RU"/>
        </w:rPr>
      </w:r>
      <w:r w:rsidR="005A1FC6" w:rsidRPr="00F74E35">
        <w:rPr>
          <w:lang w:val="ru-RU"/>
        </w:rPr>
        <w:fldChar w:fldCharType="separate"/>
      </w:r>
      <w:r w:rsidR="00A41ADE">
        <w:rPr>
          <w:lang w:val="ru-RU"/>
        </w:rPr>
        <w:t>4.14.2.3</w:t>
      </w:r>
      <w:r w:rsidR="005A1FC6" w:rsidRPr="00F74E35">
        <w:rPr>
          <w:lang w:val="ru-RU"/>
        </w:rPr>
        <w:fldChar w:fldCharType="end"/>
      </w:r>
      <w:r w:rsidRPr="00F74E35">
        <w:t>;</w:t>
      </w:r>
    </w:p>
    <w:p w:rsidR="00800106" w:rsidRPr="00800106" w:rsidRDefault="00152303" w:rsidP="005A37ED">
      <w:pPr>
        <w:pStyle w:val="af4"/>
        <w:numPr>
          <w:ilvl w:val="0"/>
          <w:numId w:val="15"/>
        </w:numPr>
        <w:tabs>
          <w:tab w:val="clear" w:pos="786"/>
          <w:tab w:val="num" w:pos="1134"/>
        </w:tabs>
        <w:spacing w:before="0" w:beforeAutospacing="0" w:after="0" w:afterAutospacing="0"/>
        <w:ind w:left="0" w:firstLine="709"/>
        <w:jc w:val="both"/>
      </w:pPr>
      <w:r w:rsidRPr="00F74E35">
        <w:t>несоответствие договорных условий, указанных в</w:t>
      </w:r>
      <w:r w:rsidRPr="00F74E35">
        <w:rPr>
          <w:lang w:val="ru-RU"/>
        </w:rPr>
        <w:t> </w:t>
      </w:r>
      <w:r w:rsidRPr="00F74E35">
        <w:t xml:space="preserve">заявке на участие в конкурсе, </w:t>
      </w:r>
      <w:r w:rsidR="00800106">
        <w:rPr>
          <w:lang w:val="ru-RU"/>
        </w:rPr>
        <w:t>требованиям</w:t>
      </w:r>
      <w:r w:rsidRPr="00F74E35">
        <w:t xml:space="preserve"> </w:t>
      </w:r>
      <w:r w:rsidR="001D0F4B" w:rsidRPr="00F74E35">
        <w:rPr>
          <w:lang w:val="ru-RU"/>
        </w:rPr>
        <w:t>подпункта </w:t>
      </w:r>
      <w:r w:rsidR="001D0F4B" w:rsidRPr="00F74E35">
        <w:rPr>
          <w:lang w:val="ru-RU"/>
        </w:rPr>
        <w:fldChar w:fldCharType="begin"/>
      </w:r>
      <w:r w:rsidR="001D0F4B" w:rsidRPr="00F74E35">
        <w:rPr>
          <w:lang w:val="ru-RU"/>
        </w:rPr>
        <w:instrText xml:space="preserve"> REF _Ref319659237 \r \h </w:instrText>
      </w:r>
      <w:r w:rsidR="00C12007" w:rsidRPr="00F74E35">
        <w:rPr>
          <w:lang w:val="ru-RU"/>
        </w:rPr>
        <w:instrText xml:space="preserve"> \* MERGEFORMAT </w:instrText>
      </w:r>
      <w:r w:rsidR="001D0F4B" w:rsidRPr="00F74E35">
        <w:rPr>
          <w:lang w:val="ru-RU"/>
        </w:rPr>
      </w:r>
      <w:r w:rsidR="001D0F4B" w:rsidRPr="00F74E35">
        <w:rPr>
          <w:lang w:val="ru-RU"/>
        </w:rPr>
        <w:fldChar w:fldCharType="separate"/>
      </w:r>
      <w:r w:rsidR="00A41ADE">
        <w:rPr>
          <w:lang w:val="ru-RU"/>
        </w:rPr>
        <w:t>г)</w:t>
      </w:r>
      <w:r w:rsidR="001D0F4B" w:rsidRPr="00F74E35">
        <w:rPr>
          <w:lang w:val="ru-RU"/>
        </w:rPr>
        <w:fldChar w:fldCharType="end"/>
      </w:r>
      <w:r w:rsidR="001D0F4B" w:rsidRPr="00F74E35">
        <w:rPr>
          <w:lang w:val="ru-RU"/>
        </w:rPr>
        <w:t xml:space="preserve"> пункта </w:t>
      </w:r>
      <w:r w:rsidR="005A1FC6" w:rsidRPr="00F74E35">
        <w:rPr>
          <w:lang w:val="ru-RU"/>
        </w:rPr>
        <w:fldChar w:fldCharType="begin"/>
      </w:r>
      <w:r w:rsidR="005A1FC6" w:rsidRPr="00F74E35">
        <w:rPr>
          <w:lang w:val="ru-RU"/>
        </w:rPr>
        <w:instrText xml:space="preserve"> REF _Ref319671143 \r \h </w:instrText>
      </w:r>
      <w:r w:rsidR="00C12007" w:rsidRPr="00F74E35">
        <w:rPr>
          <w:lang w:val="ru-RU"/>
        </w:rPr>
        <w:instrText xml:space="preserve"> \* MERGEFORMAT </w:instrText>
      </w:r>
      <w:r w:rsidR="005A1FC6" w:rsidRPr="00F74E35">
        <w:rPr>
          <w:lang w:val="ru-RU"/>
        </w:rPr>
      </w:r>
      <w:r w:rsidR="005A1FC6" w:rsidRPr="00F74E35">
        <w:rPr>
          <w:lang w:val="ru-RU"/>
        </w:rPr>
        <w:fldChar w:fldCharType="separate"/>
      </w:r>
      <w:r w:rsidR="00A41ADE">
        <w:rPr>
          <w:lang w:val="ru-RU"/>
        </w:rPr>
        <w:t>4.14.2.3</w:t>
      </w:r>
      <w:r w:rsidR="005A1FC6" w:rsidRPr="00F74E35">
        <w:rPr>
          <w:lang w:val="ru-RU"/>
        </w:rPr>
        <w:fldChar w:fldCharType="end"/>
      </w:r>
      <w:r w:rsidR="00720B71">
        <w:rPr>
          <w:lang w:val="ru-RU"/>
        </w:rPr>
        <w:t>, в том числе</w:t>
      </w:r>
      <w:r w:rsidR="00800106">
        <w:rPr>
          <w:lang w:val="ru-RU"/>
        </w:rPr>
        <w:t>:</w:t>
      </w:r>
      <w:r w:rsidR="00720B71" w:rsidRPr="00720B71">
        <w:rPr>
          <w:lang w:val="ru-RU" w:eastAsia="ru-RU"/>
        </w:rPr>
        <w:t xml:space="preserve"> </w:t>
      </w:r>
    </w:p>
    <w:p w:rsidR="00800106" w:rsidRPr="00800106" w:rsidRDefault="00800106" w:rsidP="00357441">
      <w:pPr>
        <w:pStyle w:val="af4"/>
        <w:numPr>
          <w:ilvl w:val="0"/>
          <w:numId w:val="74"/>
        </w:numPr>
        <w:spacing w:before="0" w:beforeAutospacing="0" w:after="0" w:afterAutospacing="0"/>
        <w:ind w:left="0" w:firstLine="698"/>
        <w:jc w:val="both"/>
      </w:pPr>
      <w:r w:rsidRPr="00800106">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800106" w:rsidRPr="00800106" w:rsidRDefault="00800106" w:rsidP="00357441">
      <w:pPr>
        <w:pStyle w:val="af4"/>
        <w:numPr>
          <w:ilvl w:val="0"/>
          <w:numId w:val="74"/>
        </w:numPr>
        <w:spacing w:before="0" w:beforeAutospacing="0" w:after="0" w:afterAutospacing="0"/>
        <w:ind w:left="0" w:firstLine="698"/>
        <w:jc w:val="both"/>
      </w:pPr>
      <w:r w:rsidRPr="00800106">
        <w:t xml:space="preserve">наличие предложения, ухудшающие условия по срокам </w:t>
      </w:r>
      <w:r w:rsidR="002E4AC8" w:rsidRPr="002E4AC8">
        <w:t>поставки товара, выполнения работ или оказания услуг</w:t>
      </w:r>
      <w:r w:rsidRPr="00800106">
        <w:t>.</w:t>
      </w:r>
    </w:p>
    <w:p w:rsidR="00152303" w:rsidRPr="00F74E35" w:rsidRDefault="00720B71" w:rsidP="00800106">
      <w:pPr>
        <w:pStyle w:val="af4"/>
        <w:spacing w:before="0" w:beforeAutospacing="0" w:after="0" w:afterAutospacing="0"/>
        <w:ind w:firstLine="709"/>
        <w:jc w:val="both"/>
      </w:pPr>
      <w:proofErr w:type="gramStart"/>
      <w:r w:rsidRPr="00BB5B46">
        <w:rPr>
          <w:lang w:val="ru-RU"/>
        </w:rPr>
        <w:t>Если в заявке на</w:t>
      </w:r>
      <w:r w:rsidRPr="00BB5B46">
        <w:rPr>
          <w:lang w:val="en-US"/>
        </w:rPr>
        <w:t> </w:t>
      </w:r>
      <w:r w:rsidRPr="00BB5B46">
        <w:rPr>
          <w:lang w:val="ru-RU"/>
        </w:rPr>
        <w:t>участие в конкурсе указан срок в периодах (дни, недели, месяцы), а</w:t>
      </w:r>
      <w:r w:rsidRPr="00BB5B46">
        <w:rPr>
          <w:lang w:val="en-US"/>
        </w:rPr>
        <w:t> </w:t>
      </w:r>
      <w:r w:rsidRPr="00BB5B46">
        <w:rPr>
          <w:lang w:val="ru-RU"/>
        </w:rPr>
        <w:t>в</w:t>
      </w:r>
      <w:r w:rsidRPr="00BB5B46">
        <w:rPr>
          <w:lang w:val="en-US"/>
        </w:rPr>
        <w:t> </w:t>
      </w:r>
      <w:r w:rsidRPr="00BB5B46">
        <w:rPr>
          <w:lang w:val="ru-RU"/>
        </w:rPr>
        <w:t>извещении о проведении конкурса и пункте </w:t>
      </w:r>
      <w:r w:rsidRPr="00BB5B46">
        <w:rPr>
          <w:lang w:val="ru-RU"/>
        </w:rPr>
        <w:fldChar w:fldCharType="begin"/>
      </w:r>
      <w:r w:rsidRPr="00BB5B46">
        <w:rPr>
          <w:lang w:val="ru-RU"/>
        </w:rPr>
        <w:instrText xml:space="preserve"> REF _Ref317250598 \r \h  \* MERGEFORMAT </w:instrText>
      </w:r>
      <w:r w:rsidRPr="00BB5B46">
        <w:rPr>
          <w:lang w:val="ru-RU"/>
        </w:rPr>
      </w:r>
      <w:r w:rsidRPr="00BB5B46">
        <w:rPr>
          <w:lang w:val="ru-RU"/>
        </w:rPr>
        <w:fldChar w:fldCharType="separate"/>
      </w:r>
      <w:r w:rsidR="00A41ADE">
        <w:rPr>
          <w:lang w:val="ru-RU"/>
        </w:rPr>
        <w:t>3</w:t>
      </w:r>
      <w:r w:rsidRPr="00BB5B46">
        <w:rPr>
          <w:lang w:val="ru-RU"/>
        </w:rPr>
        <w:fldChar w:fldCharType="end"/>
      </w:r>
      <w:r w:rsidRPr="00BB5B46">
        <w:rPr>
          <w:lang w:val="ru-RU"/>
        </w:rPr>
        <w:t xml:space="preserve"> раздела </w:t>
      </w:r>
      <w:r w:rsidRPr="00BB5B46">
        <w:rPr>
          <w:lang w:val="ru-RU"/>
        </w:rPr>
        <w:fldChar w:fldCharType="begin"/>
      </w:r>
      <w:r w:rsidRPr="00BB5B46">
        <w:rPr>
          <w:lang w:val="ru-RU"/>
        </w:rPr>
        <w:instrText xml:space="preserve"> REF _Ref317254587 \r \h  \* MERGEFORMAT </w:instrText>
      </w:r>
      <w:r w:rsidRPr="00BB5B46">
        <w:rPr>
          <w:lang w:val="ru-RU"/>
        </w:rPr>
      </w:r>
      <w:r w:rsidRPr="00BB5B46">
        <w:rPr>
          <w:lang w:val="ru-RU"/>
        </w:rPr>
        <w:fldChar w:fldCharType="separate"/>
      </w:r>
      <w:r w:rsidR="00A41ADE">
        <w:rPr>
          <w:lang w:val="ru-RU"/>
        </w:rPr>
        <w:t>5</w:t>
      </w:r>
      <w:r w:rsidRPr="00BB5B46">
        <w:rPr>
          <w:lang w:val="ru-RU"/>
        </w:rPr>
        <w:fldChar w:fldCharType="end"/>
      </w:r>
      <w:r w:rsidRPr="00BB5B46">
        <w:rPr>
          <w:lang w:val="ru-RU"/>
        </w:rPr>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00FC3474" w:rsidRPr="00FC3474">
        <w:t>поставки товара, выполнения работ или</w:t>
      </w:r>
      <w:r w:rsidR="00FC3474" w:rsidRPr="006B399C">
        <w:rPr>
          <w:sz w:val="28"/>
          <w:szCs w:val="28"/>
        </w:rPr>
        <w:t xml:space="preserve"> </w:t>
      </w:r>
      <w:r w:rsidR="00EC1273">
        <w:rPr>
          <w:lang w:val="ru-RU"/>
        </w:rPr>
        <w:t>оказания услуг</w:t>
      </w:r>
      <w:r w:rsidRPr="00BB5B46">
        <w:rPr>
          <w:lang w:val="ru-RU"/>
        </w:rPr>
        <w:t xml:space="preserve"> отсчитывается от предполагаемой</w:t>
      </w:r>
      <w:r w:rsidRPr="00720B71">
        <w:rPr>
          <w:lang w:val="ru-RU"/>
        </w:rPr>
        <w:t xml:space="preserve"> даты заключения договора, рассчитываемой в соответствии</w:t>
      </w:r>
      <w:proofErr w:type="gramEnd"/>
      <w:r w:rsidRPr="00720B71">
        <w:rPr>
          <w:lang w:val="ru-RU"/>
        </w:rPr>
        <w:t xml:space="preserve"> с датой </w:t>
      </w:r>
      <w:r w:rsidRPr="00720B71">
        <w:rPr>
          <w:bCs/>
          <w:lang w:val="ru-RU"/>
        </w:rPr>
        <w:t>подведения итогов конкурса, указанной в извещении о проведении конкурса и пункте</w:t>
      </w:r>
      <w:r w:rsidRPr="00720B71">
        <w:rPr>
          <w:bCs/>
          <w:lang w:val="en-US"/>
        </w:rPr>
        <w:t> </w:t>
      </w:r>
      <w:r w:rsidRPr="00720B71">
        <w:rPr>
          <w:bCs/>
          <w:lang w:val="en-US"/>
        </w:rPr>
        <w:fldChar w:fldCharType="begin"/>
      </w:r>
      <w:r w:rsidRPr="00720B71">
        <w:rPr>
          <w:bCs/>
          <w:lang w:val="ru-RU"/>
        </w:rPr>
        <w:instrText xml:space="preserve"> </w:instrText>
      </w:r>
      <w:r w:rsidRPr="00720B71">
        <w:rPr>
          <w:bCs/>
          <w:lang w:val="en-US"/>
        </w:rPr>
        <w:instrText>REF</w:instrText>
      </w:r>
      <w:r w:rsidRPr="00720B71">
        <w:rPr>
          <w:bCs/>
          <w:lang w:val="ru-RU"/>
        </w:rPr>
        <w:instrText xml:space="preserve"> _</w:instrText>
      </w:r>
      <w:r w:rsidRPr="00720B71">
        <w:rPr>
          <w:bCs/>
          <w:lang w:val="en-US"/>
        </w:rPr>
        <w:instrText>Ref</w:instrText>
      </w:r>
      <w:r w:rsidRPr="00720B71">
        <w:rPr>
          <w:bCs/>
          <w:lang w:val="ru-RU"/>
        </w:rPr>
        <w:instrText>317254136 \</w:instrText>
      </w:r>
      <w:r w:rsidRPr="00720B71">
        <w:rPr>
          <w:bCs/>
          <w:lang w:val="en-US"/>
        </w:rPr>
        <w:instrText>r</w:instrText>
      </w:r>
      <w:r w:rsidRPr="00720B71">
        <w:rPr>
          <w:bCs/>
          <w:lang w:val="ru-RU"/>
        </w:rPr>
        <w:instrText xml:space="preserve"> \</w:instrText>
      </w:r>
      <w:r w:rsidRPr="00720B71">
        <w:rPr>
          <w:bCs/>
          <w:lang w:val="en-US"/>
        </w:rPr>
        <w:instrText>h</w:instrText>
      </w:r>
      <w:r w:rsidRPr="00720B71">
        <w:rPr>
          <w:bCs/>
          <w:lang w:val="ru-RU"/>
        </w:rPr>
        <w:instrText xml:space="preserve">  \* </w:instrText>
      </w:r>
      <w:r w:rsidRPr="00720B71">
        <w:rPr>
          <w:bCs/>
          <w:lang w:val="en-US"/>
        </w:rPr>
        <w:instrText>MERGEFORMAT</w:instrText>
      </w:r>
      <w:r w:rsidRPr="00720B71">
        <w:rPr>
          <w:bCs/>
          <w:lang w:val="ru-RU"/>
        </w:rPr>
        <w:instrText xml:space="preserve"> </w:instrText>
      </w:r>
      <w:r w:rsidRPr="00720B71">
        <w:rPr>
          <w:bCs/>
          <w:lang w:val="en-US"/>
        </w:rPr>
      </w:r>
      <w:r w:rsidRPr="00720B71">
        <w:rPr>
          <w:bCs/>
          <w:lang w:val="en-US"/>
        </w:rPr>
        <w:fldChar w:fldCharType="separate"/>
      </w:r>
      <w:r w:rsidR="00A41ADE" w:rsidRPr="00A41ADE">
        <w:rPr>
          <w:bCs/>
          <w:lang w:val="ru-RU"/>
        </w:rPr>
        <w:t>21</w:t>
      </w:r>
      <w:r w:rsidRPr="00720B71">
        <w:rPr>
          <w:lang w:val="ru-RU"/>
        </w:rPr>
        <w:fldChar w:fldCharType="end"/>
      </w:r>
      <w:r w:rsidRPr="00720B71">
        <w:rPr>
          <w:bCs/>
          <w:lang w:val="ru-RU"/>
        </w:rPr>
        <w:t xml:space="preserve"> раздела </w:t>
      </w:r>
      <w:r w:rsidRPr="00720B71">
        <w:rPr>
          <w:bCs/>
          <w:lang w:val="ru-RU"/>
        </w:rPr>
        <w:fldChar w:fldCharType="begin"/>
      </w:r>
      <w:r w:rsidRPr="00720B71">
        <w:rPr>
          <w:bCs/>
          <w:lang w:val="ru-RU"/>
        </w:rPr>
        <w:instrText xml:space="preserve"> REF _Ref317254624 \r \h  \* MERGEFORMAT </w:instrText>
      </w:r>
      <w:r w:rsidRPr="00720B71">
        <w:rPr>
          <w:bCs/>
          <w:lang w:val="ru-RU"/>
        </w:rPr>
      </w:r>
      <w:r w:rsidRPr="00720B71">
        <w:rPr>
          <w:bCs/>
          <w:lang w:val="ru-RU"/>
        </w:rPr>
        <w:fldChar w:fldCharType="separate"/>
      </w:r>
      <w:r w:rsidR="00A41ADE">
        <w:rPr>
          <w:bCs/>
          <w:lang w:val="ru-RU"/>
        </w:rPr>
        <w:t>5</w:t>
      </w:r>
      <w:r w:rsidRPr="00720B71">
        <w:rPr>
          <w:lang w:val="ru-RU"/>
        </w:rPr>
        <w:fldChar w:fldCharType="end"/>
      </w:r>
      <w:r w:rsidRPr="00720B71">
        <w:rPr>
          <w:bCs/>
          <w:lang w:val="ru-RU"/>
        </w:rPr>
        <w:t xml:space="preserve"> «Информационная карта конкурса» и датой заключения </w:t>
      </w:r>
      <w:r w:rsidRPr="00720B71">
        <w:rPr>
          <w:lang w:val="ru-RU"/>
        </w:rPr>
        <w:t>договора, в соответствии с минимально возможным сроком, указанным в</w:t>
      </w:r>
      <w:r w:rsidRPr="00720B71">
        <w:rPr>
          <w:lang w:val="en-US"/>
        </w:rPr>
        <w:t> </w:t>
      </w:r>
      <w:r w:rsidRPr="00720B71">
        <w:rPr>
          <w:lang w:val="ru-RU"/>
        </w:rPr>
        <w:t xml:space="preserve">извещении о проведении конкурса и </w:t>
      </w:r>
      <w:r w:rsidRPr="00720B71">
        <w:rPr>
          <w:bCs/>
          <w:lang w:val="ru-RU"/>
        </w:rPr>
        <w:t>пункте </w:t>
      </w:r>
      <w:r w:rsidRPr="00720B71">
        <w:rPr>
          <w:bCs/>
          <w:lang w:val="ru-RU"/>
        </w:rPr>
        <w:fldChar w:fldCharType="begin"/>
      </w:r>
      <w:r w:rsidRPr="00720B71">
        <w:rPr>
          <w:bCs/>
          <w:lang w:val="ru-RU"/>
        </w:rPr>
        <w:instrText xml:space="preserve"> REF _Ref317254659 \r \h  \* MERGEFORMAT </w:instrText>
      </w:r>
      <w:r w:rsidRPr="00720B71">
        <w:rPr>
          <w:bCs/>
          <w:lang w:val="ru-RU"/>
        </w:rPr>
      </w:r>
      <w:r w:rsidRPr="00720B71">
        <w:rPr>
          <w:bCs/>
          <w:lang w:val="ru-RU"/>
        </w:rPr>
        <w:fldChar w:fldCharType="separate"/>
      </w:r>
      <w:r w:rsidR="00A41ADE">
        <w:rPr>
          <w:bCs/>
          <w:lang w:val="ru-RU"/>
        </w:rPr>
        <w:t>24</w:t>
      </w:r>
      <w:r w:rsidRPr="00720B71">
        <w:rPr>
          <w:lang w:val="ru-RU"/>
        </w:rPr>
        <w:fldChar w:fldCharType="end"/>
      </w:r>
      <w:r w:rsidRPr="00720B71">
        <w:rPr>
          <w:bCs/>
          <w:lang w:val="ru-RU"/>
        </w:rPr>
        <w:t xml:space="preserve"> раздела </w:t>
      </w:r>
      <w:r w:rsidRPr="00720B71">
        <w:rPr>
          <w:bCs/>
          <w:lang w:val="ru-RU"/>
        </w:rPr>
        <w:fldChar w:fldCharType="begin"/>
      </w:r>
      <w:r w:rsidRPr="00720B71">
        <w:rPr>
          <w:bCs/>
          <w:lang w:val="ru-RU"/>
        </w:rPr>
        <w:instrText xml:space="preserve"> REF _Ref317254668 \r \h  \* MERGEFORMAT </w:instrText>
      </w:r>
      <w:r w:rsidRPr="00720B71">
        <w:rPr>
          <w:bCs/>
          <w:lang w:val="ru-RU"/>
        </w:rPr>
      </w:r>
      <w:r w:rsidRPr="00720B71">
        <w:rPr>
          <w:bCs/>
          <w:lang w:val="ru-RU"/>
        </w:rPr>
        <w:fldChar w:fldCharType="separate"/>
      </w:r>
      <w:r w:rsidR="00A41ADE">
        <w:rPr>
          <w:bCs/>
          <w:lang w:val="ru-RU"/>
        </w:rPr>
        <w:t>5</w:t>
      </w:r>
      <w:r w:rsidRPr="00720B71">
        <w:rPr>
          <w:lang w:val="ru-RU"/>
        </w:rPr>
        <w:fldChar w:fldCharType="end"/>
      </w:r>
      <w:r w:rsidRPr="00720B71">
        <w:rPr>
          <w:bCs/>
          <w:lang w:val="ru-RU"/>
        </w:rPr>
        <w:t xml:space="preserve"> «Информационная карта конкурса»</w:t>
      </w:r>
      <w:r w:rsidR="00152303" w:rsidRPr="00F74E35">
        <w:t>;</w:t>
      </w:r>
    </w:p>
    <w:p w:rsidR="00EB1F47" w:rsidRPr="00F74E35" w:rsidRDefault="00EB1F47" w:rsidP="005A37ED">
      <w:pPr>
        <w:pStyle w:val="af4"/>
        <w:numPr>
          <w:ilvl w:val="0"/>
          <w:numId w:val="15"/>
        </w:numPr>
        <w:tabs>
          <w:tab w:val="clear" w:pos="786"/>
          <w:tab w:val="num" w:pos="1134"/>
        </w:tabs>
        <w:spacing w:before="0" w:beforeAutospacing="0" w:after="0" w:afterAutospacing="0"/>
        <w:ind w:left="0" w:firstLine="709"/>
        <w:jc w:val="both"/>
      </w:pPr>
      <w:r w:rsidRPr="00F74E35">
        <w:t>несоответствие размера, формы, условий или порядка предоставления обеспечения</w:t>
      </w:r>
      <w:r w:rsidR="001D0F4B" w:rsidRPr="00F74E35">
        <w:rPr>
          <w:lang w:val="ru-RU"/>
        </w:rPr>
        <w:t xml:space="preserve"> </w:t>
      </w:r>
      <w:r w:rsidR="00720B71">
        <w:rPr>
          <w:lang w:val="ru-RU"/>
        </w:rPr>
        <w:t xml:space="preserve">заявки </w:t>
      </w:r>
      <w:r w:rsidR="001D0F4B" w:rsidRPr="00F74E35">
        <w:rPr>
          <w:lang w:val="ru-RU"/>
        </w:rPr>
        <w:t>(подпункт </w:t>
      </w:r>
      <w:r w:rsidR="001D0F4B" w:rsidRPr="00F74E35">
        <w:rPr>
          <w:lang w:val="ru-RU"/>
        </w:rPr>
        <w:fldChar w:fldCharType="begin"/>
      </w:r>
      <w:r w:rsidR="001D0F4B" w:rsidRPr="00F74E35">
        <w:rPr>
          <w:lang w:val="ru-RU"/>
        </w:rPr>
        <w:instrText xml:space="preserve"> REF _Ref319659280 \r \h </w:instrText>
      </w:r>
      <w:r w:rsidR="00C12007" w:rsidRPr="00F74E35">
        <w:rPr>
          <w:lang w:val="ru-RU"/>
        </w:rPr>
        <w:instrText xml:space="preserve"> \* MERGEFORMAT </w:instrText>
      </w:r>
      <w:r w:rsidR="001D0F4B" w:rsidRPr="00F74E35">
        <w:rPr>
          <w:lang w:val="ru-RU"/>
        </w:rPr>
      </w:r>
      <w:r w:rsidR="001D0F4B" w:rsidRPr="00F74E35">
        <w:rPr>
          <w:lang w:val="ru-RU"/>
        </w:rPr>
        <w:fldChar w:fldCharType="separate"/>
      </w:r>
      <w:r w:rsidR="00A41ADE">
        <w:rPr>
          <w:lang w:val="ru-RU"/>
        </w:rPr>
        <w:t>д)</w:t>
      </w:r>
      <w:r w:rsidR="001D0F4B" w:rsidRPr="00F74E35">
        <w:rPr>
          <w:lang w:val="ru-RU"/>
        </w:rPr>
        <w:fldChar w:fldCharType="end"/>
      </w:r>
      <w:r w:rsidR="001D0F4B" w:rsidRPr="00F74E35">
        <w:rPr>
          <w:lang w:val="ru-RU"/>
        </w:rPr>
        <w:t xml:space="preserve"> пункта </w:t>
      </w:r>
      <w:r w:rsidR="005A1FC6" w:rsidRPr="00F74E35">
        <w:rPr>
          <w:lang w:val="ru-RU"/>
        </w:rPr>
        <w:fldChar w:fldCharType="begin"/>
      </w:r>
      <w:r w:rsidR="005A1FC6" w:rsidRPr="00F74E35">
        <w:rPr>
          <w:lang w:val="ru-RU"/>
        </w:rPr>
        <w:instrText xml:space="preserve"> REF _Ref319671143 \r \h </w:instrText>
      </w:r>
      <w:r w:rsidR="00C12007" w:rsidRPr="00F74E35">
        <w:rPr>
          <w:lang w:val="ru-RU"/>
        </w:rPr>
        <w:instrText xml:space="preserve"> \* MERGEFORMAT </w:instrText>
      </w:r>
      <w:r w:rsidR="005A1FC6" w:rsidRPr="00F74E35">
        <w:rPr>
          <w:lang w:val="ru-RU"/>
        </w:rPr>
      </w:r>
      <w:r w:rsidR="005A1FC6" w:rsidRPr="00F74E35">
        <w:rPr>
          <w:lang w:val="ru-RU"/>
        </w:rPr>
        <w:fldChar w:fldCharType="separate"/>
      </w:r>
      <w:r w:rsidR="00A41ADE">
        <w:rPr>
          <w:lang w:val="ru-RU"/>
        </w:rPr>
        <w:t>4.14.2.3</w:t>
      </w:r>
      <w:r w:rsidR="005A1FC6" w:rsidRPr="00F74E35">
        <w:rPr>
          <w:lang w:val="ru-RU"/>
        </w:rPr>
        <w:fldChar w:fldCharType="end"/>
      </w:r>
      <w:r w:rsidR="001D0F4B" w:rsidRPr="00F74E35">
        <w:rPr>
          <w:lang w:val="ru-RU"/>
        </w:rPr>
        <w:t>)</w:t>
      </w:r>
      <w:r w:rsidR="00266729" w:rsidRPr="00F74E35">
        <w:rPr>
          <w:lang w:val="ru-RU"/>
        </w:rPr>
        <w:t>.</w:t>
      </w:r>
      <w:r w:rsidRPr="00F74E35">
        <w:t xml:space="preserve"> </w:t>
      </w:r>
      <w:r w:rsidR="00800106" w:rsidRPr="00800106">
        <w:t>Организатор конкурса по всем заявкам на участие в конкурсе, независимо от наличия в составе заявки на участие в конкурсе документа, подтверждающего предоставление обеспечения заявки, в виде банковской гарантии или денежных средств на расчетном счете, указанном в пункте </w:t>
      </w:r>
      <w:r w:rsidR="00800106" w:rsidRPr="00800106">
        <w:fldChar w:fldCharType="begin"/>
      </w:r>
      <w:r w:rsidR="00800106" w:rsidRPr="00800106">
        <w:instrText xml:space="preserve"> REF _Ref317253528 \r \h </w:instrText>
      </w:r>
      <w:r w:rsidR="00800106">
        <w:instrText xml:space="preserve"> \* MERGEFORMAT </w:instrText>
      </w:r>
      <w:r w:rsidR="00800106" w:rsidRPr="00800106">
        <w:fldChar w:fldCharType="separate"/>
      </w:r>
      <w:r w:rsidR="00A41ADE">
        <w:t>13</w:t>
      </w:r>
      <w:r w:rsidR="00800106" w:rsidRPr="00800106">
        <w:fldChar w:fldCharType="end"/>
      </w:r>
      <w:r w:rsidR="00800106" w:rsidRPr="00800106">
        <w:t xml:space="preserve"> раздела </w:t>
      </w:r>
      <w:r w:rsidR="00800106" w:rsidRPr="00800106">
        <w:fldChar w:fldCharType="begin"/>
      </w:r>
      <w:r w:rsidR="00800106" w:rsidRPr="00800106">
        <w:instrText xml:space="preserve"> REF _Ref317253575 \r \h  \* MERGEFORMAT </w:instrText>
      </w:r>
      <w:r w:rsidR="00800106" w:rsidRPr="00800106">
        <w:fldChar w:fldCharType="separate"/>
      </w:r>
      <w:r w:rsidR="00A41ADE">
        <w:t>5</w:t>
      </w:r>
      <w:r w:rsidR="00800106" w:rsidRPr="00800106">
        <w:fldChar w:fldCharType="end"/>
      </w:r>
      <w:r w:rsidR="00800106" w:rsidRPr="00800106">
        <w:t xml:space="preserve"> «Информационная карта конкурса», проверяет поступившее на условиях и в порядке, предусмотренном подразделом </w:t>
      </w:r>
      <w:r w:rsidR="00800106" w:rsidRPr="00800106">
        <w:fldChar w:fldCharType="begin"/>
      </w:r>
      <w:r w:rsidR="00800106" w:rsidRPr="00800106">
        <w:instrText xml:space="preserve"> REF _Ref317258254 \r \h  \* MERGEFORMAT </w:instrText>
      </w:r>
      <w:r w:rsidR="00800106" w:rsidRPr="00800106">
        <w:fldChar w:fldCharType="separate"/>
      </w:r>
      <w:r w:rsidR="00A41ADE">
        <w:t>4.9</w:t>
      </w:r>
      <w:r w:rsidR="00800106" w:rsidRPr="00800106">
        <w:fldChar w:fldCharType="end"/>
      </w:r>
      <w:r w:rsidR="00800106" w:rsidRPr="00800106">
        <w:t xml:space="preserve">, обеспечение заявки на участие в конкурсе. При </w:t>
      </w:r>
      <w:bookmarkStart w:id="166" w:name="_Hlt300574722"/>
      <w:bookmarkEnd w:id="166"/>
      <w:r w:rsidR="00800106" w:rsidRPr="00800106">
        <w:t>наличии банковской гарантии и/или денежных средств, поступивших в соответствии с порядком, предусмотренным подразделом </w:t>
      </w:r>
      <w:r w:rsidR="00800106" w:rsidRPr="00800106">
        <w:fldChar w:fldCharType="begin"/>
      </w:r>
      <w:r w:rsidR="00800106" w:rsidRPr="00800106">
        <w:instrText xml:space="preserve"> REF _Ref317258254 \r \h  \* MERGEFORMAT </w:instrText>
      </w:r>
      <w:r w:rsidR="00800106" w:rsidRPr="00800106">
        <w:fldChar w:fldCharType="separate"/>
      </w:r>
      <w:r w:rsidR="00A41ADE">
        <w:t>4.9</w:t>
      </w:r>
      <w:r w:rsidR="00800106" w:rsidRPr="00800106">
        <w:fldChar w:fldCharType="end"/>
      </w:r>
      <w:r w:rsidR="00800106" w:rsidRPr="00800106">
        <w:t>, обеспечение заявки считается представленным надлежащим образом</w:t>
      </w:r>
      <w:r w:rsidR="001D0F4B" w:rsidRPr="00800106">
        <w:t>.</w:t>
      </w:r>
    </w:p>
    <w:p w:rsidR="00C87330" w:rsidRPr="00F74E35" w:rsidRDefault="001F0381" w:rsidP="00C87330">
      <w:pPr>
        <w:numPr>
          <w:ilvl w:val="3"/>
          <w:numId w:val="11"/>
        </w:numPr>
        <w:tabs>
          <w:tab w:val="num" w:pos="1985"/>
        </w:tabs>
        <w:autoSpaceDE w:val="0"/>
        <w:autoSpaceDN w:val="0"/>
        <w:adjustRightInd w:val="0"/>
        <w:ind w:left="0" w:firstLine="709"/>
        <w:jc w:val="both"/>
        <w:rPr>
          <w:lang w:val="x-none" w:eastAsia="x-none"/>
        </w:rPr>
      </w:pPr>
      <w:bookmarkStart w:id="167" w:name="sub_1214"/>
      <w:bookmarkEnd w:id="164"/>
      <w:r>
        <w:lastRenderedPageBreak/>
        <w:t>П</w:t>
      </w:r>
      <w:r w:rsidR="00D937BC" w:rsidRPr="00F74E35">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F74E35">
        <w:t xml:space="preserve"> конкурсе</w:t>
      </w:r>
      <w:r w:rsidR="00D937BC" w:rsidRPr="00F74E35">
        <w:t>.</w:t>
      </w:r>
    </w:p>
    <w:p w:rsidR="00265BE7" w:rsidRPr="00F74E35" w:rsidRDefault="00265BE7" w:rsidP="00C87330">
      <w:pPr>
        <w:numPr>
          <w:ilvl w:val="3"/>
          <w:numId w:val="11"/>
        </w:numPr>
        <w:tabs>
          <w:tab w:val="num" w:pos="1985"/>
        </w:tabs>
        <w:autoSpaceDE w:val="0"/>
        <w:autoSpaceDN w:val="0"/>
        <w:adjustRightInd w:val="0"/>
        <w:ind w:left="0" w:firstLine="709"/>
        <w:jc w:val="both"/>
      </w:pPr>
      <w:bookmarkStart w:id="168" w:name="_Ref320209452"/>
      <w:bookmarkStart w:id="169" w:name="_Ref394051095"/>
      <w:r w:rsidRPr="00F74E35">
        <w:t xml:space="preserve">В случае если по результатам рассмотрения заявок только один участник </w:t>
      </w:r>
      <w:r w:rsidR="00DF61DF" w:rsidRPr="00F74E35">
        <w:t xml:space="preserve">конкурса </w:t>
      </w:r>
      <w:r w:rsidRPr="00F74E35">
        <w:t>(в т</w:t>
      </w:r>
      <w:r w:rsidR="00DF61DF" w:rsidRPr="00F74E35">
        <w:t xml:space="preserve">ом </w:t>
      </w:r>
      <w:r w:rsidRPr="00F74E35">
        <w:t>ч</w:t>
      </w:r>
      <w:r w:rsidR="00DF61DF" w:rsidRPr="00F74E35">
        <w:t>исле</w:t>
      </w:r>
      <w:r w:rsidRPr="00F74E35">
        <w:t xml:space="preserve"> участник, подавший единственную заявку) и поданная им заявка были признаны соответствующими условиям конкурса, </w:t>
      </w:r>
      <w:r w:rsidR="00B73B31" w:rsidRPr="00F74E35">
        <w:t>или</w:t>
      </w:r>
      <w:r w:rsidRPr="00F74E35">
        <w:t xml:space="preserve"> ни один из участников и (или) поданные ими заявка не были признаны соответствующими условиям конкурса, конкурс признается несостоявшимся</w:t>
      </w:r>
      <w:bookmarkEnd w:id="168"/>
      <w:r w:rsidR="001F0381">
        <w:t>.</w:t>
      </w:r>
      <w:bookmarkEnd w:id="169"/>
    </w:p>
    <w:p w:rsidR="009F5224" w:rsidRPr="00F74E35" w:rsidRDefault="001F0381" w:rsidP="00C87330">
      <w:pPr>
        <w:numPr>
          <w:ilvl w:val="3"/>
          <w:numId w:val="11"/>
        </w:numPr>
        <w:tabs>
          <w:tab w:val="num" w:pos="1985"/>
        </w:tabs>
        <w:autoSpaceDE w:val="0"/>
        <w:autoSpaceDN w:val="0"/>
        <w:adjustRightInd w:val="0"/>
        <w:ind w:left="0" w:firstLine="709"/>
        <w:jc w:val="both"/>
      </w:pPr>
      <w:bookmarkStart w:id="170" w:name="_Ref317254711"/>
      <w:bookmarkEnd w:id="167"/>
      <w:r>
        <w:t>Р</w:t>
      </w:r>
      <w:r w:rsidR="00182472" w:rsidRPr="00F74E35">
        <w:t xml:space="preserve">ешения </w:t>
      </w:r>
      <w:r w:rsidR="009F5CA3" w:rsidRPr="00F74E35">
        <w:t>конкурсн</w:t>
      </w:r>
      <w:r w:rsidR="00182472" w:rsidRPr="00F74E35">
        <w:t>ой</w:t>
      </w:r>
      <w:r w:rsidR="009F5CA3" w:rsidRPr="00F74E35">
        <w:t xml:space="preserve"> комисси</w:t>
      </w:r>
      <w:r w:rsidR="00182472" w:rsidRPr="00F74E35">
        <w:t>и</w:t>
      </w:r>
      <w:r w:rsidR="009F5CA3" w:rsidRPr="00F74E35">
        <w:t xml:space="preserve"> </w:t>
      </w:r>
      <w:r w:rsidR="00182472" w:rsidRPr="00F74E35">
        <w:t>по итогам отборочной стадии оформляются</w:t>
      </w:r>
      <w:r w:rsidR="009F5CA3" w:rsidRPr="00F74E35">
        <w:t xml:space="preserve"> протокол</w:t>
      </w:r>
      <w:r w:rsidR="00182472" w:rsidRPr="00F74E35">
        <w:t>ом</w:t>
      </w:r>
      <w:r w:rsidR="009F5CA3" w:rsidRPr="00F74E35">
        <w:t xml:space="preserve"> заседания </w:t>
      </w:r>
      <w:r w:rsidR="00235009" w:rsidRPr="00F74E35">
        <w:t xml:space="preserve">конкурсной комиссии </w:t>
      </w:r>
      <w:r w:rsidR="009F5CA3" w:rsidRPr="00F74E35">
        <w:t>по рассмотрению заявок на отборочной стадии</w:t>
      </w:r>
      <w:r w:rsidR="009F5224" w:rsidRPr="00F74E35">
        <w:t xml:space="preserve">, </w:t>
      </w:r>
      <w:r w:rsidR="000043D2" w:rsidRPr="00F74E35">
        <w:t xml:space="preserve">в </w:t>
      </w:r>
      <w:r w:rsidR="009F5224" w:rsidRPr="00F74E35">
        <w:t xml:space="preserve">который </w:t>
      </w:r>
      <w:r w:rsidR="000043D2" w:rsidRPr="00F74E35">
        <w:t>вносятся</w:t>
      </w:r>
      <w:r w:rsidR="009F5224" w:rsidRPr="00F74E35">
        <w:t xml:space="preserve"> </w:t>
      </w:r>
      <w:r w:rsidR="00E455A6" w:rsidRPr="00F74E35">
        <w:t xml:space="preserve">как минимум </w:t>
      </w:r>
      <w:r w:rsidR="009F5224" w:rsidRPr="00F74E35">
        <w:t>следующие сведения:</w:t>
      </w:r>
      <w:bookmarkEnd w:id="170"/>
    </w:p>
    <w:p w:rsidR="009F5224" w:rsidRPr="00F74E35" w:rsidRDefault="009F5224" w:rsidP="00F62214">
      <w:pPr>
        <w:numPr>
          <w:ilvl w:val="0"/>
          <w:numId w:val="54"/>
        </w:numPr>
        <w:tabs>
          <w:tab w:val="left" w:pos="0"/>
        </w:tabs>
        <w:autoSpaceDE w:val="0"/>
        <w:autoSpaceDN w:val="0"/>
        <w:adjustRightInd w:val="0"/>
        <w:ind w:left="0" w:firstLine="709"/>
        <w:jc w:val="both"/>
      </w:pPr>
      <w:r w:rsidRPr="00F74E35">
        <w:t>на</w:t>
      </w:r>
      <w:r w:rsidR="001F0381">
        <w:t>именование и реквизиты конкурса</w:t>
      </w:r>
      <w:r w:rsidRPr="00F74E35">
        <w:t>;</w:t>
      </w:r>
    </w:p>
    <w:p w:rsidR="00F35248" w:rsidRPr="00F74E35" w:rsidRDefault="00F35248" w:rsidP="00F62214">
      <w:pPr>
        <w:numPr>
          <w:ilvl w:val="0"/>
          <w:numId w:val="54"/>
        </w:numPr>
        <w:tabs>
          <w:tab w:val="left" w:pos="0"/>
        </w:tabs>
        <w:autoSpaceDE w:val="0"/>
        <w:autoSpaceDN w:val="0"/>
        <w:adjustRightInd w:val="0"/>
        <w:ind w:left="0" w:firstLine="709"/>
        <w:jc w:val="both"/>
      </w:pPr>
      <w:r w:rsidRPr="00F74E35">
        <w:t xml:space="preserve">сведения об объеме закупаемых </w:t>
      </w:r>
      <w:r w:rsidR="002E4AC8" w:rsidRPr="002E4AC8">
        <w:t>товаров, работ, услуг</w:t>
      </w:r>
      <w:r w:rsidRPr="00F74E35">
        <w:t>;</w:t>
      </w:r>
    </w:p>
    <w:p w:rsidR="00F35248" w:rsidRPr="00F74E35" w:rsidRDefault="00F35248" w:rsidP="00F62214">
      <w:pPr>
        <w:numPr>
          <w:ilvl w:val="0"/>
          <w:numId w:val="54"/>
        </w:numPr>
        <w:tabs>
          <w:tab w:val="left" w:pos="0"/>
        </w:tabs>
        <w:autoSpaceDE w:val="0"/>
        <w:autoSpaceDN w:val="0"/>
        <w:adjustRightInd w:val="0"/>
        <w:ind w:left="0" w:firstLine="709"/>
        <w:jc w:val="both"/>
      </w:pPr>
      <w:r w:rsidRPr="00F74E35">
        <w:t>сведения о начальной (максимальной) цене договора;</w:t>
      </w:r>
    </w:p>
    <w:p w:rsidR="009F5224" w:rsidRPr="00F74E35" w:rsidRDefault="00F35248" w:rsidP="00F62214">
      <w:pPr>
        <w:numPr>
          <w:ilvl w:val="0"/>
          <w:numId w:val="54"/>
        </w:numPr>
        <w:tabs>
          <w:tab w:val="left" w:pos="0"/>
        </w:tabs>
        <w:autoSpaceDE w:val="0"/>
        <w:autoSpaceDN w:val="0"/>
        <w:adjustRightInd w:val="0"/>
        <w:ind w:left="0" w:firstLine="709"/>
        <w:jc w:val="both"/>
      </w:pPr>
      <w:r w:rsidRPr="00F74E35">
        <w:t>сведения о сроке исполнения договора</w:t>
      </w:r>
      <w:r w:rsidR="009F5224" w:rsidRPr="00F74E35">
        <w:t>;</w:t>
      </w:r>
    </w:p>
    <w:p w:rsidR="009F5224" w:rsidRPr="00F74E35" w:rsidRDefault="009F5224" w:rsidP="00F62214">
      <w:pPr>
        <w:numPr>
          <w:ilvl w:val="0"/>
          <w:numId w:val="54"/>
        </w:numPr>
        <w:tabs>
          <w:tab w:val="left" w:pos="0"/>
        </w:tabs>
        <w:autoSpaceDE w:val="0"/>
        <w:autoSpaceDN w:val="0"/>
        <w:adjustRightInd w:val="0"/>
        <w:ind w:left="0" w:firstLine="709"/>
        <w:jc w:val="both"/>
      </w:pPr>
      <w:bookmarkStart w:id="171" w:name="_Ref267002804"/>
      <w:r w:rsidRPr="00F74E35">
        <w:t xml:space="preserve">из протокола </w:t>
      </w:r>
      <w:r w:rsidR="00182472" w:rsidRPr="00F74E35">
        <w:t>открытия доступа к заявкам</w:t>
      </w:r>
      <w:r w:rsidRPr="00F74E35">
        <w:t xml:space="preserve"> – перечень участников, подавших заявки и цены таких заявок;</w:t>
      </w:r>
      <w:bookmarkEnd w:id="171"/>
    </w:p>
    <w:p w:rsidR="00A470A6" w:rsidRPr="00F74E35" w:rsidRDefault="00A470A6" w:rsidP="00F62214">
      <w:pPr>
        <w:numPr>
          <w:ilvl w:val="0"/>
          <w:numId w:val="54"/>
        </w:numPr>
        <w:tabs>
          <w:tab w:val="left" w:pos="0"/>
        </w:tabs>
        <w:autoSpaceDE w:val="0"/>
        <w:autoSpaceDN w:val="0"/>
        <w:adjustRightInd w:val="0"/>
        <w:ind w:left="0" w:firstLine="709"/>
        <w:jc w:val="both"/>
      </w:pPr>
      <w:r w:rsidRPr="00F74E35">
        <w:t xml:space="preserve">о направлении участникам </w:t>
      </w:r>
      <w:r w:rsidR="00FF5992" w:rsidRPr="00F74E35">
        <w:t>конкурса</w:t>
      </w:r>
      <w:r w:rsidRPr="00F74E35">
        <w:t xml:space="preserve"> запросов в соответствии с пунктом </w:t>
      </w:r>
      <w:r w:rsidR="00806D8D" w:rsidRPr="00F74E35">
        <w:fldChar w:fldCharType="begin"/>
      </w:r>
      <w:r w:rsidR="00806D8D" w:rsidRPr="00F74E35">
        <w:instrText xml:space="preserve"> REF _Ref317251555 \r \h </w:instrText>
      </w:r>
      <w:r w:rsidR="00C12007" w:rsidRPr="00F74E35">
        <w:instrText xml:space="preserve"> \* MERGEFORMAT </w:instrText>
      </w:r>
      <w:r w:rsidR="00806D8D" w:rsidRPr="00F74E35">
        <w:fldChar w:fldCharType="separate"/>
      </w:r>
      <w:r w:rsidR="00A41ADE">
        <w:t>4.14.1.8</w:t>
      </w:r>
      <w:r w:rsidR="00806D8D" w:rsidRPr="00F74E35">
        <w:fldChar w:fldCharType="end"/>
      </w:r>
      <w:r w:rsidRPr="00F74E35">
        <w:t xml:space="preserve"> (при необходимости);</w:t>
      </w:r>
    </w:p>
    <w:p w:rsidR="009F5224" w:rsidRPr="00F74E35" w:rsidRDefault="009F5224" w:rsidP="00F62214">
      <w:pPr>
        <w:numPr>
          <w:ilvl w:val="0"/>
          <w:numId w:val="54"/>
        </w:numPr>
        <w:tabs>
          <w:tab w:val="left" w:pos="0"/>
        </w:tabs>
        <w:autoSpaceDE w:val="0"/>
        <w:autoSpaceDN w:val="0"/>
        <w:adjustRightInd w:val="0"/>
        <w:ind w:left="0" w:firstLine="709"/>
        <w:jc w:val="both"/>
      </w:pPr>
      <w:bookmarkStart w:id="172" w:name="_Ref267002810"/>
      <w:r w:rsidRPr="00F74E35">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172"/>
    </w:p>
    <w:p w:rsidR="009F5224" w:rsidRPr="00F74E35" w:rsidRDefault="009F5224" w:rsidP="00F62214">
      <w:pPr>
        <w:numPr>
          <w:ilvl w:val="0"/>
          <w:numId w:val="54"/>
        </w:numPr>
        <w:tabs>
          <w:tab w:val="left" w:pos="0"/>
        </w:tabs>
        <w:autoSpaceDE w:val="0"/>
        <w:autoSpaceDN w:val="0"/>
        <w:adjustRightInd w:val="0"/>
        <w:ind w:left="0" w:firstLine="709"/>
        <w:jc w:val="both"/>
      </w:pPr>
      <w:r w:rsidRPr="00F74E35">
        <w:t>о результатах голосования членов конкурсной комиссии, принявших участие в голосовании</w:t>
      </w:r>
      <w:r w:rsidR="008B4E54" w:rsidRPr="00F74E35">
        <w:t>;</w:t>
      </w:r>
    </w:p>
    <w:p w:rsidR="009F5224" w:rsidRPr="00F74E35" w:rsidRDefault="008B4E54" w:rsidP="00F62214">
      <w:pPr>
        <w:numPr>
          <w:ilvl w:val="0"/>
          <w:numId w:val="54"/>
        </w:numPr>
        <w:tabs>
          <w:tab w:val="left" w:pos="0"/>
        </w:tabs>
        <w:autoSpaceDE w:val="0"/>
        <w:autoSpaceDN w:val="0"/>
        <w:adjustRightInd w:val="0"/>
        <w:ind w:left="0" w:firstLine="709"/>
        <w:jc w:val="both"/>
      </w:pPr>
      <w:bookmarkStart w:id="173" w:name="_Ref267002812"/>
      <w:proofErr w:type="gramStart"/>
      <w:r w:rsidRPr="00F74E35">
        <w:t>информация о признании конкурса несостоявшимся</w:t>
      </w:r>
      <w:r w:rsidR="00846883" w:rsidRPr="00F74E35">
        <w:t xml:space="preserve"> (пункт</w:t>
      </w:r>
      <w:r w:rsidR="00594171">
        <w:t xml:space="preserve"> </w:t>
      </w:r>
      <w:r w:rsidR="00594171">
        <w:fldChar w:fldCharType="begin"/>
      </w:r>
      <w:r w:rsidR="00594171">
        <w:instrText xml:space="preserve"> REF _Ref394051095 \r \h </w:instrText>
      </w:r>
      <w:r w:rsidR="00594171">
        <w:fldChar w:fldCharType="separate"/>
      </w:r>
      <w:r w:rsidR="00A41ADE">
        <w:t>4.14.2.6</w:t>
      </w:r>
      <w:r w:rsidR="00594171">
        <w:fldChar w:fldCharType="end"/>
      </w:r>
      <w:r w:rsidR="00846883" w:rsidRPr="00F74E35">
        <w:t>)</w:t>
      </w:r>
      <w:r w:rsidRPr="00F74E35">
        <w:t xml:space="preserve">, </w:t>
      </w:r>
      <w:r w:rsidR="009F5224" w:rsidRPr="00F74E35">
        <w:t xml:space="preserve">если по результатам рассмотрения заявок только один участник (в </w:t>
      </w:r>
      <w:proofErr w:type="spellStart"/>
      <w:r w:rsidR="009F5224" w:rsidRPr="00F74E35">
        <w:t>т.ч</w:t>
      </w:r>
      <w:proofErr w:type="spellEnd"/>
      <w:r w:rsidR="009F5224" w:rsidRPr="00F74E35">
        <w:t>. участник, подавший единственную заявку) и поданная им заявка были признаны соо</w:t>
      </w:r>
      <w:r w:rsidRPr="00F74E35">
        <w:t>тветствующими условиям конкурса</w:t>
      </w:r>
      <w:r w:rsidR="00B81D20" w:rsidRPr="00442344">
        <w:t xml:space="preserve"> </w:t>
      </w:r>
      <w:r w:rsidR="00B81D20" w:rsidRPr="00B81D20">
        <w:t>или ни один из участников конкурса и (или) поданные ими заявки не были признаны соответствующими условиям конкурса</w:t>
      </w:r>
      <w:r w:rsidRPr="00F74E35">
        <w:t>.</w:t>
      </w:r>
      <w:proofErr w:type="gramEnd"/>
    </w:p>
    <w:p w:rsidR="00C87330" w:rsidRPr="00F74E35" w:rsidRDefault="001F0381" w:rsidP="00C87330">
      <w:pPr>
        <w:numPr>
          <w:ilvl w:val="3"/>
          <w:numId w:val="11"/>
        </w:numPr>
        <w:tabs>
          <w:tab w:val="num" w:pos="1985"/>
        </w:tabs>
        <w:autoSpaceDE w:val="0"/>
        <w:autoSpaceDN w:val="0"/>
        <w:adjustRightInd w:val="0"/>
        <w:ind w:left="0" w:firstLine="709"/>
        <w:jc w:val="both"/>
      </w:pPr>
      <w:bookmarkStart w:id="174" w:name="_Ref385859177"/>
      <w:bookmarkEnd w:id="173"/>
      <w:r w:rsidRPr="001F0381">
        <w:t>П</w:t>
      </w:r>
      <w:r w:rsidR="00C87330" w:rsidRPr="00F74E35">
        <w:t>ротокол</w:t>
      </w:r>
      <w:r w:rsidR="009F5CA3" w:rsidRPr="00F74E35">
        <w:t xml:space="preserve"> </w:t>
      </w:r>
      <w:r w:rsidR="00235009" w:rsidRPr="00F74E35">
        <w:t xml:space="preserve">заседания конкурсной комиссии </w:t>
      </w:r>
      <w:r w:rsidR="00B73B31" w:rsidRPr="00F74E35">
        <w:t xml:space="preserve">по рассмотрению заявок на отборочной стадии </w:t>
      </w:r>
      <w:r w:rsidR="00B80502" w:rsidRPr="00F74E35">
        <w:t>оформляется и подписывается в течение 5 (пяти) рабочих дней после заседания конкурсной комиссии.</w:t>
      </w:r>
      <w:r w:rsidR="00C87330" w:rsidRPr="00F74E35">
        <w:t xml:space="preserve"> </w:t>
      </w:r>
      <w:r w:rsidR="00B80502" w:rsidRPr="00F74E35">
        <w:t xml:space="preserve">Протокол </w:t>
      </w:r>
      <w:r w:rsidR="00235009" w:rsidRPr="00F74E35">
        <w:t xml:space="preserve">заседания конкурсной комиссии </w:t>
      </w:r>
      <w:r w:rsidR="00B73B31" w:rsidRPr="00F74E35">
        <w:t xml:space="preserve">по рассмотрению заявок на отборочной стадии </w:t>
      </w:r>
      <w:r w:rsidR="00B80502" w:rsidRPr="00F74E35">
        <w:t xml:space="preserve">размещается на официальном сайте </w:t>
      </w:r>
      <w:r w:rsidR="00235009" w:rsidRPr="00F74E35">
        <w:t>и</w:t>
      </w:r>
      <w:r w:rsidR="00B80502" w:rsidRPr="00F74E35">
        <w:t xml:space="preserve"> на ЭТП в течение </w:t>
      </w:r>
      <w:r w:rsidR="00DB4635" w:rsidRPr="00F74E35">
        <w:t xml:space="preserve">1 (одного) </w:t>
      </w:r>
      <w:r w:rsidR="00B80502" w:rsidRPr="00F74E35">
        <w:t>рабочего дня</w:t>
      </w:r>
      <w:r w:rsidR="00DB4635" w:rsidRPr="00F74E35">
        <w:t>,</w:t>
      </w:r>
      <w:r w:rsidR="00B80502" w:rsidRPr="00F74E35">
        <w:t xml:space="preserve"> </w:t>
      </w:r>
      <w:r w:rsidR="00DB4635" w:rsidRPr="00F74E35">
        <w:t xml:space="preserve">следующего </w:t>
      </w:r>
      <w:r w:rsidR="00B80502" w:rsidRPr="00F74E35">
        <w:t xml:space="preserve">после </w:t>
      </w:r>
      <w:r w:rsidR="00DB4635" w:rsidRPr="00F74E35">
        <w:t xml:space="preserve">дня </w:t>
      </w:r>
      <w:r w:rsidR="00B80502" w:rsidRPr="00F74E35">
        <w:t>подписания</w:t>
      </w:r>
      <w:r w:rsidR="00DB4635" w:rsidRPr="00F74E35">
        <w:t xml:space="preserve"> указанного протокола</w:t>
      </w:r>
      <w:r w:rsidR="00A470A6" w:rsidRPr="00F74E35">
        <w:t>,</w:t>
      </w:r>
      <w:r w:rsidR="00DB4635" w:rsidRPr="00F74E35">
        <w:t xml:space="preserve"> </w:t>
      </w:r>
      <w:r w:rsidR="00A470A6" w:rsidRPr="00F74E35">
        <w:t>с учетом положений пункта </w:t>
      </w:r>
      <w:r w:rsidR="00806D8D" w:rsidRPr="00F74E35">
        <w:fldChar w:fldCharType="begin"/>
      </w:r>
      <w:r w:rsidR="00806D8D" w:rsidRPr="00F74E35">
        <w:instrText xml:space="preserve"> REF _Ref317254108 \r \h </w:instrText>
      </w:r>
      <w:r w:rsidR="00C12007" w:rsidRPr="00F74E35">
        <w:instrText xml:space="preserve"> \* MERGEFORMAT </w:instrText>
      </w:r>
      <w:r w:rsidR="00806D8D" w:rsidRPr="00F74E35">
        <w:fldChar w:fldCharType="separate"/>
      </w:r>
      <w:r w:rsidR="00A41ADE">
        <w:t>2.7.2</w:t>
      </w:r>
      <w:r w:rsidR="00806D8D" w:rsidRPr="00F74E35">
        <w:fldChar w:fldCharType="end"/>
      </w:r>
      <w:r w:rsidR="00A470A6" w:rsidRPr="00F74E35">
        <w:t>.</w:t>
      </w:r>
      <w:bookmarkEnd w:id="174"/>
    </w:p>
    <w:p w:rsidR="00C87330" w:rsidRPr="00F74E35" w:rsidRDefault="00B73B31" w:rsidP="00C87330">
      <w:pPr>
        <w:numPr>
          <w:ilvl w:val="3"/>
          <w:numId w:val="11"/>
        </w:numPr>
        <w:tabs>
          <w:tab w:val="num" w:pos="1985"/>
        </w:tabs>
        <w:autoSpaceDE w:val="0"/>
        <w:autoSpaceDN w:val="0"/>
        <w:adjustRightInd w:val="0"/>
        <w:ind w:left="0" w:firstLine="709"/>
        <w:jc w:val="both"/>
      </w:pPr>
      <w:bookmarkStart w:id="175" w:name="_Ref270006910"/>
      <w:r w:rsidRPr="00F74E35">
        <w:t xml:space="preserve">Любой участник конкурса после размещения протокола </w:t>
      </w:r>
      <w:r w:rsidR="00984DC4" w:rsidRPr="00F74E35">
        <w:t xml:space="preserve">заседания конкурсной комиссии по </w:t>
      </w:r>
      <w:r w:rsidRPr="00F74E35">
        <w:t>рассмотрени</w:t>
      </w:r>
      <w:r w:rsidR="00984DC4" w:rsidRPr="00F74E35">
        <w:t>ю</w:t>
      </w:r>
      <w:r w:rsidRPr="00F74E35">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F74E35">
        <w:t> (трех)</w:t>
      </w:r>
      <w:r w:rsidRPr="00F74E35">
        <w:t xml:space="preserve"> рабочих дней со дня поступления такого запроса </w:t>
      </w:r>
      <w:r w:rsidR="008D371F" w:rsidRPr="00F74E35">
        <w:t>обязан предоставить</w:t>
      </w:r>
      <w:r w:rsidRPr="00F74E35">
        <w:t xml:space="preserve"> участнику конкурса в письменной форме соответствующие разъяснения.</w:t>
      </w:r>
      <w:bookmarkEnd w:id="175"/>
    </w:p>
    <w:p w:rsidR="00C87330" w:rsidRPr="003523DE" w:rsidRDefault="00C87330" w:rsidP="003523DE">
      <w:pPr>
        <w:pStyle w:val="4"/>
        <w:keepNext w:val="0"/>
        <w:widowControl w:val="0"/>
        <w:numPr>
          <w:ilvl w:val="2"/>
          <w:numId w:val="11"/>
        </w:numPr>
        <w:tabs>
          <w:tab w:val="clear" w:pos="1713"/>
          <w:tab w:val="num" w:pos="1701"/>
        </w:tabs>
        <w:suppressAutoHyphens/>
        <w:adjustRightInd w:val="0"/>
        <w:spacing w:before="120" w:after="120"/>
        <w:ind w:left="0" w:firstLine="709"/>
        <w:jc w:val="both"/>
        <w:textAlignment w:val="baseline"/>
        <w:rPr>
          <w:sz w:val="24"/>
          <w:szCs w:val="24"/>
        </w:rPr>
      </w:pPr>
      <w:r w:rsidRPr="003523DE">
        <w:rPr>
          <w:sz w:val="24"/>
          <w:szCs w:val="24"/>
        </w:rPr>
        <w:t>Переторжка</w:t>
      </w:r>
    </w:p>
    <w:p w:rsidR="00C87330" w:rsidRPr="00F74E35" w:rsidRDefault="00955076" w:rsidP="0047237F">
      <w:pPr>
        <w:numPr>
          <w:ilvl w:val="3"/>
          <w:numId w:val="11"/>
        </w:numPr>
        <w:tabs>
          <w:tab w:val="num" w:pos="1985"/>
        </w:tabs>
        <w:autoSpaceDE w:val="0"/>
        <w:autoSpaceDN w:val="0"/>
        <w:adjustRightInd w:val="0"/>
        <w:ind w:left="0" w:firstLine="709"/>
        <w:jc w:val="both"/>
      </w:pPr>
      <w:bookmarkStart w:id="176" w:name="_Ref351025268"/>
      <w:r w:rsidRPr="00955076">
        <w:t xml:space="preserve">Переторжка проводится по решению конкурсной комиссии, если </w:t>
      </w:r>
      <w:r w:rsidR="00C87330" w:rsidRPr="00F74E35">
        <w:t>в пункте</w:t>
      </w:r>
      <w:r w:rsidR="00806D8D" w:rsidRPr="00F74E35">
        <w:t> </w:t>
      </w:r>
      <w:r w:rsidR="00806D8D" w:rsidRPr="00F74E35">
        <w:fldChar w:fldCharType="begin"/>
      </w:r>
      <w:r w:rsidR="00806D8D" w:rsidRPr="00F74E35">
        <w:instrText xml:space="preserve"> REF _Ref317254826 \r \h </w:instrText>
      </w:r>
      <w:r w:rsidR="00C12007" w:rsidRPr="00F74E35">
        <w:instrText xml:space="preserve"> \* MERGEFORMAT </w:instrText>
      </w:r>
      <w:r w:rsidR="00806D8D" w:rsidRPr="00F74E35">
        <w:fldChar w:fldCharType="separate"/>
      </w:r>
      <w:r w:rsidR="00A41ADE">
        <w:t>18</w:t>
      </w:r>
      <w:r w:rsidR="00806D8D" w:rsidRPr="00F74E35">
        <w:fldChar w:fldCharType="end"/>
      </w:r>
      <w:r w:rsidR="00C87330" w:rsidRPr="00F74E35">
        <w:t xml:space="preserve"> раздела</w:t>
      </w:r>
      <w:r w:rsidR="00806D8D" w:rsidRPr="00F74E35">
        <w:t> </w:t>
      </w:r>
      <w:r w:rsidR="00806D8D" w:rsidRPr="00F74E35">
        <w:fldChar w:fldCharType="begin"/>
      </w:r>
      <w:r w:rsidR="00806D8D" w:rsidRPr="00F74E35">
        <w:instrText xml:space="preserve"> REF _Ref317254811 \r \h </w:instrText>
      </w:r>
      <w:r w:rsidR="00C12007" w:rsidRPr="00F74E35">
        <w:instrText xml:space="preserve"> \* MERGEFORMAT </w:instrText>
      </w:r>
      <w:r w:rsidR="00806D8D" w:rsidRPr="00F74E35">
        <w:fldChar w:fldCharType="separate"/>
      </w:r>
      <w:r w:rsidR="00A41ADE">
        <w:t>5</w:t>
      </w:r>
      <w:r w:rsidR="00806D8D" w:rsidRPr="00F74E35">
        <w:fldChar w:fldCharType="end"/>
      </w:r>
      <w:r w:rsidR="00C87330" w:rsidRPr="00F74E35">
        <w:t xml:space="preserve"> «Информационная карта конкурса» </w:t>
      </w:r>
      <w:r w:rsidR="00594171" w:rsidRPr="00594171">
        <w:t xml:space="preserve">предусмотрена возможность проведения процедуры переторжки. При проведении переторжки допущенным участникам конкурса предоставляется возможность добровольно повысить предпочтительность их заявок </w:t>
      </w:r>
      <w:proofErr w:type="gramStart"/>
      <w:r w:rsidR="00594171" w:rsidRPr="00594171">
        <w:t>на участие в конкурсе путем снижения первоначально указанной в заявке на участие в конкурсе</w:t>
      </w:r>
      <w:proofErr w:type="gramEnd"/>
      <w:r w:rsidR="00594171" w:rsidRPr="00594171">
        <w:t xml:space="preserve"> цены. Снижение цены заявки на участие в конкурсе</w:t>
      </w:r>
      <w:r w:rsidR="00594171" w:rsidRPr="00594171">
        <w:rPr>
          <w:iCs/>
        </w:rPr>
        <w:t xml:space="preserve"> не должно повлечь за собой изменение иных условий заявки на участие в конкурсе.</w:t>
      </w:r>
      <w:bookmarkEnd w:id="176"/>
    </w:p>
    <w:p w:rsidR="00955076" w:rsidRDefault="00955076" w:rsidP="00C87330">
      <w:pPr>
        <w:numPr>
          <w:ilvl w:val="3"/>
          <w:numId w:val="11"/>
        </w:numPr>
        <w:tabs>
          <w:tab w:val="num" w:pos="1985"/>
        </w:tabs>
        <w:autoSpaceDE w:val="0"/>
        <w:autoSpaceDN w:val="0"/>
        <w:adjustRightInd w:val="0"/>
        <w:ind w:left="0" w:firstLine="709"/>
        <w:jc w:val="both"/>
      </w:pPr>
      <w:r w:rsidRPr="00955076">
        <w:rPr>
          <w:iCs/>
        </w:rPr>
        <w:lastRenderedPageBreak/>
        <w:t xml:space="preserve">Количество переторжек не ограничено. При этом срок проведения переторжек не должен превышать 10 (десять) рабочих дней </w:t>
      </w:r>
      <w:proofErr w:type="gramStart"/>
      <w:r w:rsidRPr="00955076">
        <w:rPr>
          <w:iCs/>
        </w:rPr>
        <w:t>с даты размещения</w:t>
      </w:r>
      <w:proofErr w:type="gramEnd"/>
      <w:r w:rsidRPr="00955076">
        <w:rPr>
          <w:iCs/>
        </w:rPr>
        <w:t xml:space="preserve"> на официальном сайте и ЭТП протокола согласно</w:t>
      </w:r>
      <w:r w:rsidRPr="00955076">
        <w:rPr>
          <w:iCs/>
          <w:lang w:val="en-US"/>
        </w:rPr>
        <w:t> </w:t>
      </w:r>
      <w:r w:rsidRPr="00955076">
        <w:rPr>
          <w:iCs/>
        </w:rPr>
        <w:t>пункту </w:t>
      </w:r>
      <w:r>
        <w:rPr>
          <w:iCs/>
        </w:rPr>
        <w:fldChar w:fldCharType="begin"/>
      </w:r>
      <w:r>
        <w:rPr>
          <w:iCs/>
        </w:rPr>
        <w:instrText xml:space="preserve"> REF _Ref385859177 \r \h </w:instrText>
      </w:r>
      <w:r>
        <w:rPr>
          <w:iCs/>
        </w:rPr>
      </w:r>
      <w:r>
        <w:rPr>
          <w:iCs/>
        </w:rPr>
        <w:fldChar w:fldCharType="separate"/>
      </w:r>
      <w:r w:rsidR="00A41ADE">
        <w:rPr>
          <w:iCs/>
        </w:rPr>
        <w:t>4.14.2.8</w:t>
      </w:r>
      <w:r>
        <w:rPr>
          <w:iCs/>
        </w:rPr>
        <w:fldChar w:fldCharType="end"/>
      </w:r>
      <w:r w:rsidRPr="00955076">
        <w:rPr>
          <w:iCs/>
        </w:rPr>
        <w:t>.</w:t>
      </w:r>
    </w:p>
    <w:p w:rsidR="00C87330" w:rsidRPr="00F74E35" w:rsidRDefault="00656D73" w:rsidP="00C87330">
      <w:pPr>
        <w:numPr>
          <w:ilvl w:val="3"/>
          <w:numId w:val="11"/>
        </w:numPr>
        <w:tabs>
          <w:tab w:val="num" w:pos="1985"/>
        </w:tabs>
        <w:autoSpaceDE w:val="0"/>
        <w:autoSpaceDN w:val="0"/>
        <w:adjustRightInd w:val="0"/>
        <w:ind w:left="0" w:firstLine="709"/>
        <w:jc w:val="both"/>
      </w:pPr>
      <w:proofErr w:type="gramStart"/>
      <w:r w:rsidRPr="00F74E35">
        <w:t>Форма</w:t>
      </w:r>
      <w:r w:rsidR="00955076" w:rsidRPr="00955076">
        <w:t xml:space="preserve">, параметры, по которым проводится переторжка из указанных </w:t>
      </w:r>
      <w:r w:rsidR="00955076">
        <w:t>в </w:t>
      </w:r>
      <w:r w:rsidR="00955076" w:rsidRPr="00955076">
        <w:t>пункте </w:t>
      </w:r>
      <w:r w:rsidR="00955076" w:rsidRPr="00955076">
        <w:fldChar w:fldCharType="begin"/>
      </w:r>
      <w:r w:rsidR="00955076" w:rsidRPr="00955076">
        <w:instrText xml:space="preserve"> REF _Ref317254826 \r \h  \* MERGEFORMAT </w:instrText>
      </w:r>
      <w:r w:rsidR="00955076" w:rsidRPr="00955076">
        <w:fldChar w:fldCharType="separate"/>
      </w:r>
      <w:r w:rsidR="00A41ADE">
        <w:t>18</w:t>
      </w:r>
      <w:r w:rsidR="00955076" w:rsidRPr="00955076">
        <w:fldChar w:fldCharType="end"/>
      </w:r>
      <w:r w:rsidR="00955076" w:rsidRPr="00955076">
        <w:t xml:space="preserve"> раздела </w:t>
      </w:r>
      <w:r w:rsidR="00955076" w:rsidRPr="00955076">
        <w:fldChar w:fldCharType="begin"/>
      </w:r>
      <w:r w:rsidR="00955076" w:rsidRPr="00955076">
        <w:instrText xml:space="preserve"> REF _Ref317249938 \r \h  \* MERGEFORMAT </w:instrText>
      </w:r>
      <w:r w:rsidR="00955076" w:rsidRPr="00955076">
        <w:fldChar w:fldCharType="separate"/>
      </w:r>
      <w:r w:rsidR="00A41ADE">
        <w:t>5</w:t>
      </w:r>
      <w:r w:rsidR="00955076" w:rsidRPr="00955076">
        <w:fldChar w:fldCharType="end"/>
      </w:r>
      <w:r w:rsidR="00955076" w:rsidRPr="00955076">
        <w:t xml:space="preserve"> «Информационная карта конкурса» (для переторжки в заочной форме), </w:t>
      </w:r>
      <w:r w:rsidRPr="00F74E35">
        <w:t xml:space="preserve"> и порядок проведения </w:t>
      </w:r>
      <w:r w:rsidRPr="00C112B8">
        <w:t xml:space="preserve">переторжки с использованием функционала ЭТП, </w:t>
      </w:r>
      <w:r w:rsidR="00AC6ABA" w:rsidRPr="00C112B8">
        <w:t xml:space="preserve">определенные конкурсной комиссией, </w:t>
      </w:r>
      <w:r w:rsidRPr="00C112B8">
        <w:t xml:space="preserve">сроки </w:t>
      </w:r>
      <w:r w:rsidR="00AC6ABA" w:rsidRPr="00C112B8">
        <w:t>и п</w:t>
      </w:r>
      <w:r w:rsidR="00AC6ABA" w:rsidRPr="00F74E35">
        <w:t xml:space="preserve">орядок </w:t>
      </w:r>
      <w:r w:rsidRPr="00F74E35">
        <w:t xml:space="preserve">подачи новых </w:t>
      </w:r>
      <w:r w:rsidRPr="003D3B6E">
        <w:t>ценовых</w:t>
      </w:r>
      <w:r w:rsidRPr="00F74E35">
        <w:rPr>
          <w:b/>
          <w:i/>
        </w:rPr>
        <w:t xml:space="preserve"> </w:t>
      </w:r>
      <w:r w:rsidRPr="00F74E35">
        <w:t>предложений, указываются в письмах, приглашающих</w:t>
      </w:r>
      <w:r w:rsidR="0062378E" w:rsidRPr="00F74E35">
        <w:t xml:space="preserve"> </w:t>
      </w:r>
      <w:r w:rsidRPr="00F74E35">
        <w:t xml:space="preserve">участников </w:t>
      </w:r>
      <w:r w:rsidR="0062378E" w:rsidRPr="00F74E35">
        <w:t xml:space="preserve">конкурса </w:t>
      </w:r>
      <w:r w:rsidRPr="00F74E35">
        <w:t xml:space="preserve">на процедуру переторжки </w:t>
      </w:r>
      <w:r w:rsidR="0062378E" w:rsidRPr="00F74E35">
        <w:t xml:space="preserve">и направленных одновременно всем участникам, </w:t>
      </w:r>
      <w:r w:rsidR="00F36DC5" w:rsidRPr="00F36DC5">
        <w:t>допущенным к участию в конкурсе, в день</w:t>
      </w:r>
      <w:proofErr w:type="gramEnd"/>
      <w:r w:rsidR="00F36DC5" w:rsidRPr="00F36DC5">
        <w:t xml:space="preserve"> размещения на официальном сайте и ЭТП протокола, содержащего решение о проведении переторжки. При этом дата проведения переторжки устанавливается не ранее второго рабочего дня после размещения на официальном сайте и ЭТП 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2893" w:rsidRPr="00C82893" w:rsidRDefault="002E4AC8" w:rsidP="00461AA2">
      <w:pPr>
        <w:numPr>
          <w:ilvl w:val="3"/>
          <w:numId w:val="11"/>
        </w:numPr>
        <w:tabs>
          <w:tab w:val="num" w:pos="709"/>
          <w:tab w:val="num" w:pos="1985"/>
        </w:tabs>
        <w:autoSpaceDE w:val="0"/>
        <w:autoSpaceDN w:val="0"/>
        <w:adjustRightInd w:val="0"/>
        <w:ind w:left="0" w:firstLine="709"/>
        <w:jc w:val="both"/>
        <w:rPr>
          <w:iCs/>
        </w:rPr>
      </w:pPr>
      <w:r w:rsidRPr="002E4AC8">
        <w:t>В переторжке имеют право участвовать все допущенные участники конкурса. Участник конкурса, приглашенный на переторжку, вправе не участвовать в ней, тогда его предложение, по которому он не участвовал в переторжке, остается действующим с ранее объявленной ценой, указанной в заявке на участие в конкурсе</w:t>
      </w:r>
      <w:r w:rsidR="00F36DC5" w:rsidRPr="00F36DC5">
        <w:t>.</w:t>
      </w:r>
    </w:p>
    <w:p w:rsidR="00461AA2" w:rsidRDefault="00461AA2" w:rsidP="00C82893">
      <w:pPr>
        <w:numPr>
          <w:ilvl w:val="3"/>
          <w:numId w:val="11"/>
        </w:numPr>
        <w:tabs>
          <w:tab w:val="num" w:pos="709"/>
          <w:tab w:val="num" w:pos="1985"/>
        </w:tabs>
        <w:autoSpaceDE w:val="0"/>
        <w:autoSpaceDN w:val="0"/>
        <w:adjustRightInd w:val="0"/>
        <w:ind w:left="0" w:firstLine="709"/>
        <w:jc w:val="both"/>
      </w:pPr>
      <w:proofErr w:type="gramStart"/>
      <w:r w:rsidRPr="00C82893">
        <w:t>Предложения участника конкурса по увеличению цены</w:t>
      </w:r>
      <w:r w:rsidR="00955076">
        <w:t xml:space="preserve"> </w:t>
      </w:r>
      <w:r w:rsidR="00955076" w:rsidRPr="00955076">
        <w:t>(в том числе, увеличению единичных цен)</w:t>
      </w:r>
      <w:r w:rsidRPr="00C82893">
        <w:t xml:space="preserve">, указанной в заявке на участие в конкурсе не рассматриваются, данный участник считается не участвовавшим в процедуре переторжки с таким предложением </w:t>
      </w:r>
      <w:r w:rsidR="00F36DC5" w:rsidRPr="00F36DC5">
        <w:t>(</w:t>
      </w:r>
      <w:r w:rsidR="00F36DC5" w:rsidRPr="00F36DC5">
        <w:rPr>
          <w:iCs/>
        </w:rPr>
        <w:t>основным и/или альтернативным)</w:t>
      </w:r>
      <w:r w:rsidR="00F36DC5">
        <w:rPr>
          <w:iCs/>
        </w:rPr>
        <w:t xml:space="preserve"> </w:t>
      </w:r>
      <w:r w:rsidRPr="00C82893">
        <w:t xml:space="preserve">и </w:t>
      </w:r>
      <w:r w:rsidR="005E4620">
        <w:t>его</w:t>
      </w:r>
      <w:r w:rsidR="005E4620" w:rsidRPr="00C82893">
        <w:t xml:space="preserve"> </w:t>
      </w:r>
      <w:r w:rsidRPr="00C82893">
        <w:t>предложение, указанное в заявке на участие в конкурсе, остается действующим с ранее объявленной ценой.</w:t>
      </w:r>
      <w:proofErr w:type="gramEnd"/>
    </w:p>
    <w:p w:rsidR="00F36DC5" w:rsidRPr="00F36DC5" w:rsidRDefault="00F36DC5" w:rsidP="00F36DC5">
      <w:pPr>
        <w:tabs>
          <w:tab w:val="num" w:pos="1985"/>
          <w:tab w:val="num" w:pos="2357"/>
        </w:tabs>
        <w:autoSpaceDE w:val="0"/>
        <w:autoSpaceDN w:val="0"/>
        <w:adjustRightInd w:val="0"/>
        <w:ind w:firstLine="709"/>
        <w:jc w:val="both"/>
      </w:pPr>
      <w:proofErr w:type="gramStart"/>
      <w:r w:rsidRPr="00F36DC5">
        <w:rPr>
          <w:iCs/>
        </w:rPr>
        <w:t xml:space="preserve">Предложения участника конкурса по увеличению цены </w:t>
      </w:r>
      <w:r w:rsidRPr="00F36DC5">
        <w:t>(в том числе, увеличению единичных цен)</w:t>
      </w:r>
      <w:r w:rsidRPr="00F36DC5">
        <w:rPr>
          <w:iCs/>
        </w:rPr>
        <w:t xml:space="preserve"> либо ухудшению условий, указанных в заявке на участие в конкурсе</w:t>
      </w:r>
      <w:r w:rsidRPr="00F36DC5">
        <w:t xml:space="preserve">, </w:t>
      </w:r>
      <w:r w:rsidRPr="00F36DC5">
        <w:rPr>
          <w:iCs/>
        </w:rPr>
        <w:t>не рассматриваются, данный участник считается не участвовавшим в процедуре переторжки с таким предложением (основным и/или альтернативным) и это предложение, указанное в заявке на участие в конкурсе, остается действующим с ранее объявленной ценой либо ранее объявленными условиями</w:t>
      </w:r>
      <w:r w:rsidRPr="00F36DC5">
        <w:rPr>
          <w:b/>
          <w:i/>
        </w:rPr>
        <w:t xml:space="preserve"> </w:t>
      </w:r>
      <w:r w:rsidRPr="00F36DC5">
        <w:t>по</w:t>
      </w:r>
      <w:proofErr w:type="gramEnd"/>
      <w:r w:rsidRPr="00F36DC5">
        <w:t xml:space="preserve"> условиям оплаты.</w:t>
      </w:r>
    </w:p>
    <w:p w:rsidR="00A226B0" w:rsidRPr="00F74E35" w:rsidRDefault="00A226B0" w:rsidP="00060547">
      <w:pPr>
        <w:numPr>
          <w:ilvl w:val="3"/>
          <w:numId w:val="11"/>
        </w:numPr>
        <w:tabs>
          <w:tab w:val="num" w:pos="1985"/>
        </w:tabs>
        <w:autoSpaceDE w:val="0"/>
        <w:autoSpaceDN w:val="0"/>
        <w:adjustRightInd w:val="0"/>
        <w:ind w:left="0" w:firstLine="709"/>
        <w:jc w:val="both"/>
      </w:pPr>
      <w:r w:rsidRPr="00F74E35">
        <w:t xml:space="preserve">Переторжка </w:t>
      </w:r>
      <w:r w:rsidR="001F695E" w:rsidRPr="00F74E35">
        <w:t>проводится</w:t>
      </w:r>
      <w:r w:rsidRPr="00F74E35">
        <w:t xml:space="preserve"> в режиме реального времени или </w:t>
      </w:r>
      <w:r w:rsidR="001F695E">
        <w:t>в</w:t>
      </w:r>
      <w:r w:rsidR="001F695E" w:rsidRPr="00F74E35">
        <w:t xml:space="preserve"> </w:t>
      </w:r>
      <w:r w:rsidRPr="00F74E35">
        <w:t>заочн</w:t>
      </w:r>
      <w:r w:rsidR="001F695E">
        <w:t>ой</w:t>
      </w:r>
      <w:r w:rsidRPr="00F74E35">
        <w:t xml:space="preserve"> форм</w:t>
      </w:r>
      <w:r w:rsidR="001F695E">
        <w:t>е</w:t>
      </w:r>
      <w:r w:rsidRPr="00F74E35">
        <w:t>.</w:t>
      </w:r>
    </w:p>
    <w:p w:rsidR="00A226B0" w:rsidRPr="00F74E35" w:rsidRDefault="00A226B0" w:rsidP="00060547">
      <w:pPr>
        <w:numPr>
          <w:ilvl w:val="3"/>
          <w:numId w:val="11"/>
        </w:numPr>
        <w:tabs>
          <w:tab w:val="num" w:pos="1985"/>
        </w:tabs>
        <w:autoSpaceDE w:val="0"/>
        <w:autoSpaceDN w:val="0"/>
        <w:adjustRightInd w:val="0"/>
        <w:ind w:left="0" w:firstLine="709"/>
        <w:jc w:val="both"/>
      </w:pPr>
      <w:bookmarkStart w:id="177" w:name="_Ref308079787"/>
      <w:r w:rsidRPr="00F74E35">
        <w:t>При проведении переторжки в режиме реального времени на ЭТП изменению подлежит только цена предложения.</w:t>
      </w:r>
      <w:bookmarkEnd w:id="177"/>
    </w:p>
    <w:p w:rsidR="00A226B0" w:rsidRPr="00F74E35" w:rsidRDefault="00A62A69" w:rsidP="0062378E">
      <w:pPr>
        <w:tabs>
          <w:tab w:val="num" w:pos="2357"/>
        </w:tabs>
        <w:autoSpaceDE w:val="0"/>
        <w:autoSpaceDN w:val="0"/>
        <w:adjustRightInd w:val="0"/>
        <w:ind w:firstLine="709"/>
        <w:jc w:val="both"/>
      </w:pPr>
      <w:r w:rsidRPr="00F74E35">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F74E35">
        <w:t>конкурса</w:t>
      </w:r>
      <w:r w:rsidRPr="00F74E35">
        <w:t xml:space="preserve"> поэтапно до момента окончания переторжки неограниченное количество раз. </w:t>
      </w:r>
      <w:r w:rsidR="00A74E17" w:rsidRPr="00F74E35">
        <w:t>У</w:t>
      </w:r>
      <w:r w:rsidRPr="00F74E35">
        <w:t>частник</w:t>
      </w:r>
      <w:r w:rsidR="00A74E17" w:rsidRPr="00F74E35">
        <w:t>и</w:t>
      </w:r>
      <w:r w:rsidRPr="00F74E35">
        <w:t xml:space="preserve"> </w:t>
      </w:r>
      <w:r w:rsidR="0062378E" w:rsidRPr="00F74E35">
        <w:t>конкурса</w:t>
      </w:r>
      <w:r w:rsidRPr="00F74E35">
        <w:t xml:space="preserve"> заявляют новую цену договора независимо от цен, предлагаемых другими участниками, при этом участник </w:t>
      </w:r>
      <w:r w:rsidR="0062378E" w:rsidRPr="00F74E35">
        <w:t>конкурса</w:t>
      </w:r>
      <w:r w:rsidRPr="00F74E35">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F74E35">
        <w:t> (десяти)</w:t>
      </w:r>
      <w:r w:rsidRPr="00F74E35">
        <w:t xml:space="preserve"> минут и в этот период поступает ценовое предложение, то переторжка продлевается на 10</w:t>
      </w:r>
      <w:r w:rsidR="00BF1DE6" w:rsidRPr="00F74E35">
        <w:t> (десят</w:t>
      </w:r>
      <w:r w:rsidR="001F695E">
        <w:t>ь</w:t>
      </w:r>
      <w:r w:rsidR="00BF1DE6" w:rsidRPr="00F74E35">
        <w:t>)</w:t>
      </w:r>
      <w:r w:rsidRPr="00F74E35">
        <w:t xml:space="preserve"> минут с момента подачи такого предложения. Если в течение 10</w:t>
      </w:r>
      <w:r w:rsidR="00BF1DE6" w:rsidRPr="00F74E35">
        <w:t> (десяти)</w:t>
      </w:r>
      <w:r w:rsidRPr="00F74E35">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F74E35" w:rsidRDefault="00A62A69" w:rsidP="00BF1DE6">
      <w:pPr>
        <w:tabs>
          <w:tab w:val="num" w:pos="2357"/>
        </w:tabs>
        <w:autoSpaceDE w:val="0"/>
        <w:autoSpaceDN w:val="0"/>
        <w:adjustRightInd w:val="0"/>
        <w:ind w:firstLine="709"/>
        <w:jc w:val="both"/>
      </w:pPr>
      <w:r w:rsidRPr="00F74E35">
        <w:t>Результаты проведения переторжки н</w:t>
      </w:r>
      <w:r w:rsidR="00BF1DE6" w:rsidRPr="00F74E35">
        <w:t>а ЭТП оформляются протоколом, в </w:t>
      </w:r>
      <w:r w:rsidRPr="00F74E35">
        <w:t xml:space="preserve">котором содержатся </w:t>
      </w:r>
      <w:r w:rsidR="00F11E83" w:rsidRPr="00F74E35">
        <w:t xml:space="preserve">как минимум </w:t>
      </w:r>
      <w:r w:rsidRPr="00F74E35">
        <w:t>следующие сведения:</w:t>
      </w:r>
    </w:p>
    <w:p w:rsidR="00A62A69" w:rsidRPr="00F74E35" w:rsidRDefault="00A62A69" w:rsidP="00A557B9">
      <w:pPr>
        <w:numPr>
          <w:ilvl w:val="0"/>
          <w:numId w:val="41"/>
        </w:numPr>
        <w:tabs>
          <w:tab w:val="left" w:pos="0"/>
        </w:tabs>
        <w:autoSpaceDE w:val="0"/>
        <w:autoSpaceDN w:val="0"/>
        <w:adjustRightInd w:val="0"/>
        <w:ind w:left="0" w:firstLine="709"/>
        <w:jc w:val="both"/>
      </w:pPr>
      <w:r w:rsidRPr="00F74E35">
        <w:t xml:space="preserve">адрес ЭТП в информационно-телекоммуникационной сети </w:t>
      </w:r>
      <w:r w:rsidR="00F36DC5">
        <w:t>«</w:t>
      </w:r>
      <w:r w:rsidRPr="00F74E35">
        <w:t>Интернет</w:t>
      </w:r>
      <w:r w:rsidR="00F36DC5">
        <w:t>»</w:t>
      </w:r>
      <w:r w:rsidRPr="00F74E35">
        <w:t xml:space="preserve">; </w:t>
      </w:r>
    </w:p>
    <w:p w:rsidR="00A62A69" w:rsidRPr="00F74E35" w:rsidRDefault="00A62A69" w:rsidP="00A557B9">
      <w:pPr>
        <w:numPr>
          <w:ilvl w:val="0"/>
          <w:numId w:val="41"/>
        </w:numPr>
        <w:tabs>
          <w:tab w:val="left" w:pos="0"/>
        </w:tabs>
        <w:autoSpaceDE w:val="0"/>
        <w:autoSpaceDN w:val="0"/>
        <w:adjustRightInd w:val="0"/>
        <w:ind w:left="0" w:firstLine="709"/>
        <w:jc w:val="both"/>
      </w:pPr>
      <w:r w:rsidRPr="00F74E35">
        <w:t>дата, время начала и окончания процедуры переторжки;</w:t>
      </w:r>
    </w:p>
    <w:p w:rsidR="0052675C" w:rsidRPr="00F74E35" w:rsidRDefault="00A62A69" w:rsidP="00A557B9">
      <w:pPr>
        <w:numPr>
          <w:ilvl w:val="0"/>
          <w:numId w:val="41"/>
        </w:numPr>
        <w:tabs>
          <w:tab w:val="left" w:pos="0"/>
        </w:tabs>
        <w:autoSpaceDE w:val="0"/>
        <w:autoSpaceDN w:val="0"/>
        <w:adjustRightInd w:val="0"/>
        <w:ind w:left="0" w:firstLine="709"/>
        <w:jc w:val="both"/>
      </w:pPr>
      <w:r w:rsidRPr="00F74E35">
        <w:lastRenderedPageBreak/>
        <w:t>первоначальные и окончательные предложения о цене договора, сделанные участниками</w:t>
      </w:r>
      <w:r w:rsidR="0052675C" w:rsidRPr="00F74E35">
        <w:t>;</w:t>
      </w:r>
    </w:p>
    <w:p w:rsidR="0052675C" w:rsidRPr="00F74E35" w:rsidRDefault="0052675C" w:rsidP="00A557B9">
      <w:pPr>
        <w:numPr>
          <w:ilvl w:val="0"/>
          <w:numId w:val="41"/>
        </w:numPr>
        <w:tabs>
          <w:tab w:val="left" w:pos="0"/>
        </w:tabs>
        <w:autoSpaceDE w:val="0"/>
        <w:autoSpaceDN w:val="0"/>
        <w:adjustRightInd w:val="0"/>
        <w:ind w:left="0" w:firstLine="709"/>
        <w:jc w:val="both"/>
      </w:pPr>
      <w:r w:rsidRPr="00F74E35">
        <w:t>сведения об объеме закупаемых товаров, работ, услуг;</w:t>
      </w:r>
    </w:p>
    <w:p w:rsidR="0052675C" w:rsidRPr="00F74E35" w:rsidRDefault="0052675C" w:rsidP="00A557B9">
      <w:pPr>
        <w:numPr>
          <w:ilvl w:val="0"/>
          <w:numId w:val="41"/>
        </w:numPr>
        <w:tabs>
          <w:tab w:val="left" w:pos="0"/>
        </w:tabs>
        <w:autoSpaceDE w:val="0"/>
        <w:autoSpaceDN w:val="0"/>
        <w:adjustRightInd w:val="0"/>
        <w:ind w:left="0" w:firstLine="709"/>
        <w:jc w:val="both"/>
      </w:pPr>
      <w:r w:rsidRPr="00F74E35">
        <w:t>сведения о начальной (максимальной) цене договора;</w:t>
      </w:r>
    </w:p>
    <w:p w:rsidR="0052675C" w:rsidRPr="00F74E35" w:rsidRDefault="0052675C" w:rsidP="00A557B9">
      <w:pPr>
        <w:numPr>
          <w:ilvl w:val="0"/>
          <w:numId w:val="41"/>
        </w:numPr>
        <w:tabs>
          <w:tab w:val="left" w:pos="0"/>
        </w:tabs>
        <w:autoSpaceDE w:val="0"/>
        <w:autoSpaceDN w:val="0"/>
        <w:adjustRightInd w:val="0"/>
        <w:ind w:left="0" w:firstLine="709"/>
        <w:jc w:val="both"/>
      </w:pPr>
      <w:r w:rsidRPr="00F74E35">
        <w:t>сведения о сроке исполнения договора</w:t>
      </w:r>
      <w:r w:rsidR="00B675EB" w:rsidRPr="00F74E35">
        <w:t>.</w:t>
      </w:r>
    </w:p>
    <w:p w:rsidR="00A62A69" w:rsidRPr="00F74E35" w:rsidRDefault="00F36DC5" w:rsidP="00BF1DE6">
      <w:pPr>
        <w:tabs>
          <w:tab w:val="num" w:pos="2357"/>
        </w:tabs>
        <w:autoSpaceDE w:val="0"/>
        <w:autoSpaceDN w:val="0"/>
        <w:adjustRightInd w:val="0"/>
        <w:ind w:firstLine="709"/>
        <w:jc w:val="both"/>
      </w:pPr>
      <w:proofErr w:type="gramStart"/>
      <w:r w:rsidRPr="00F36DC5">
        <w:t>Сведения о ходе</w:t>
      </w:r>
      <w:r>
        <w:rPr>
          <w:sz w:val="28"/>
          <w:szCs w:val="28"/>
        </w:rPr>
        <w:t xml:space="preserve"> </w:t>
      </w:r>
      <w:r w:rsidR="001F695E">
        <w:t xml:space="preserve"> проведения</w:t>
      </w:r>
      <w:r w:rsidR="001F695E" w:rsidRPr="00F74E35">
        <w:t xml:space="preserve"> </w:t>
      </w:r>
      <w:r w:rsidR="00A62A69" w:rsidRPr="00F74E35">
        <w:t xml:space="preserve">переторжки </w:t>
      </w:r>
      <w:r w:rsidR="0052675C" w:rsidRPr="00F74E35">
        <w:t xml:space="preserve">с помощью программных и технических средств ЭТП </w:t>
      </w:r>
      <w:r w:rsidR="00A62A69" w:rsidRPr="00F74E35">
        <w:t>размеща</w:t>
      </w:r>
      <w:r w:rsidR="0041779C">
        <w:t>ю</w:t>
      </w:r>
      <w:r w:rsidR="00A62A69" w:rsidRPr="00F74E35">
        <w:t>тся на ЭТП в течение 30 </w:t>
      </w:r>
      <w:r w:rsidR="00BF1DE6" w:rsidRPr="00F74E35">
        <w:t>(тридцати) </w:t>
      </w:r>
      <w:r w:rsidR="00A62A69" w:rsidRPr="00F74E35">
        <w:t>минут после окончания переторжки</w:t>
      </w:r>
      <w:r w:rsidR="0052675C" w:rsidRPr="00F74E35">
        <w:t xml:space="preserve"> и в</w:t>
      </w:r>
      <w:r w:rsidR="00A62A69" w:rsidRPr="00F74E35">
        <w:t xml:space="preserve"> течение </w:t>
      </w:r>
      <w:r w:rsidR="0052675C" w:rsidRPr="00F74E35">
        <w:t xml:space="preserve">того же </w:t>
      </w:r>
      <w:r w:rsidR="00A62A69" w:rsidRPr="00F74E35">
        <w:t>рабочего дня</w:t>
      </w:r>
      <w:r w:rsidR="0052675C" w:rsidRPr="00F74E35">
        <w:t xml:space="preserve"> (а если переторжка завершилась после 18 часов по месту нахождения организатора конкурса — в течение следующего рабочего дня</w:t>
      </w:r>
      <w:r w:rsidR="00A62A69" w:rsidRPr="00F74E35">
        <w:t xml:space="preserve"> после дня </w:t>
      </w:r>
      <w:r w:rsidR="001F695E">
        <w:t>проведения</w:t>
      </w:r>
      <w:r w:rsidR="00A62A69" w:rsidRPr="00F74E35">
        <w:t xml:space="preserve"> переторжки на ЭТП</w:t>
      </w:r>
      <w:r w:rsidR="0052675C" w:rsidRPr="00F74E35">
        <w:t>)</w:t>
      </w:r>
      <w:r w:rsidR="00A62A69" w:rsidRPr="00F74E35">
        <w:t xml:space="preserve">, протокол </w:t>
      </w:r>
      <w:r w:rsidR="001F695E">
        <w:t xml:space="preserve">переторжки </w:t>
      </w:r>
      <w:r w:rsidR="00A62A69" w:rsidRPr="00F74E35">
        <w:t>размещается организатором конкурса на официальном</w:t>
      </w:r>
      <w:proofErr w:type="gramEnd"/>
      <w:r w:rsidR="00A62A69" w:rsidRPr="00F74E35">
        <w:t xml:space="preserve"> </w:t>
      </w:r>
      <w:proofErr w:type="gramStart"/>
      <w:r w:rsidR="00A62A69" w:rsidRPr="00F74E35">
        <w:t>сайте</w:t>
      </w:r>
      <w:proofErr w:type="gramEnd"/>
      <w:r w:rsidR="00A62A69" w:rsidRPr="00F74E35">
        <w:t>.</w:t>
      </w:r>
    </w:p>
    <w:p w:rsidR="00A62A69" w:rsidRPr="0041779C" w:rsidRDefault="0041779C" w:rsidP="00BF1DE6">
      <w:pPr>
        <w:tabs>
          <w:tab w:val="num" w:pos="2357"/>
        </w:tabs>
        <w:autoSpaceDE w:val="0"/>
        <w:autoSpaceDN w:val="0"/>
        <w:adjustRightInd w:val="0"/>
        <w:ind w:firstLine="709"/>
        <w:jc w:val="both"/>
      </w:pPr>
      <w:bookmarkStart w:id="178" w:name="_Ref308083408"/>
      <w:proofErr w:type="gramStart"/>
      <w:r w:rsidRPr="0041779C">
        <w:t>Участники, участвовавшие в переторжке в режиме реального времени на ЭТП и снизившие первоначальную цену, указанную в заявке на участие в конкурсе, обязаны дополнительно представить организатору конкурса документы, откорректированные с учетом новой полученной после переторжки цены, содержащие информацию о цене договора, без изменения иных первоначальных условий, оформленные в соответствии с требованиями подраздела </w:t>
      </w:r>
      <w:r>
        <w:fldChar w:fldCharType="begin"/>
      </w:r>
      <w:r>
        <w:instrText xml:space="preserve"> REF _Ref317504346 \r \h </w:instrText>
      </w:r>
      <w:r>
        <w:fldChar w:fldCharType="separate"/>
      </w:r>
      <w:r w:rsidR="00A41ADE">
        <w:t>4.4</w:t>
      </w:r>
      <w:r>
        <w:fldChar w:fldCharType="end"/>
      </w:r>
      <w:r w:rsidRPr="0041779C">
        <w:t>.</w:t>
      </w:r>
      <w:bookmarkEnd w:id="178"/>
      <w:r w:rsidRPr="0041779C">
        <w:t xml:space="preserve"> Данные документы предоставляются на ЭТП в порядке, предусмотренном</w:t>
      </w:r>
      <w:proofErr w:type="gramEnd"/>
      <w:r w:rsidRPr="0041779C">
        <w:t xml:space="preserve"> для подачи заявки на участие в конкурсе. В случае непредставления откорректированных документов или представления откорректированных в части цены документов,  с указанной ценой,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конкурса, пропорционально снижению общей цены договора, представленной на переторжку</w:t>
      </w:r>
      <w:r w:rsidR="00EA3925" w:rsidRPr="0041779C">
        <w:t>.</w:t>
      </w:r>
    </w:p>
    <w:p w:rsidR="00BF1DE6" w:rsidRPr="00F74E35" w:rsidRDefault="00BF1DE6" w:rsidP="00A60574">
      <w:pPr>
        <w:numPr>
          <w:ilvl w:val="3"/>
          <w:numId w:val="11"/>
        </w:numPr>
        <w:tabs>
          <w:tab w:val="num" w:pos="1985"/>
        </w:tabs>
        <w:autoSpaceDE w:val="0"/>
        <w:autoSpaceDN w:val="0"/>
        <w:adjustRightInd w:val="0"/>
        <w:ind w:left="0" w:firstLine="709"/>
        <w:jc w:val="both"/>
      </w:pPr>
      <w:bookmarkStart w:id="179" w:name="_Ref299577527"/>
      <w:r w:rsidRPr="00F74E35">
        <w:t>При проведении переторжки в заочной форме участники конкурса к установленному организатором конкурса сроку представляют в</w:t>
      </w:r>
      <w:r w:rsidR="005C0EF3" w:rsidRPr="00F74E35">
        <w:t> </w:t>
      </w:r>
      <w:r w:rsidRPr="00F74E35">
        <w:t xml:space="preserve">порядке, </w:t>
      </w:r>
      <w:r w:rsidR="00A60574" w:rsidRPr="00F74E35">
        <w:t>предусмотренном</w:t>
      </w:r>
      <w:r w:rsidRPr="00F74E35">
        <w:t xml:space="preserve"> </w:t>
      </w:r>
      <w:r w:rsidR="00806D8D" w:rsidRPr="00F74E35">
        <w:t>подразделом</w:t>
      </w:r>
      <w:r w:rsidR="00A60574" w:rsidRPr="00F74E35">
        <w:t> </w:t>
      </w:r>
      <w:r w:rsidR="00806D8D" w:rsidRPr="00F74E35">
        <w:fldChar w:fldCharType="begin"/>
      </w:r>
      <w:r w:rsidR="00806D8D" w:rsidRPr="00F74E35">
        <w:instrText xml:space="preserve"> REF _Ref317254894 \r \h </w:instrText>
      </w:r>
      <w:r w:rsidR="00C12007" w:rsidRPr="00F74E35">
        <w:instrText xml:space="preserve"> \* MERGEFORMAT </w:instrText>
      </w:r>
      <w:r w:rsidR="00806D8D" w:rsidRPr="00F74E35">
        <w:fldChar w:fldCharType="separate"/>
      </w:r>
      <w:r w:rsidR="00A41ADE">
        <w:t>4.10</w:t>
      </w:r>
      <w:r w:rsidR="00806D8D" w:rsidRPr="00F74E35">
        <w:fldChar w:fldCharType="end"/>
      </w:r>
      <w:r w:rsidR="00A60574" w:rsidRPr="00F74E35">
        <w:t xml:space="preserve">, </w:t>
      </w:r>
      <w:r w:rsidRPr="00F74E35">
        <w:t xml:space="preserve">документы, определяющие измененные условия заявки на участие в </w:t>
      </w:r>
      <w:r w:rsidR="00FF5992" w:rsidRPr="00F74E35">
        <w:t>конкурсе</w:t>
      </w:r>
      <w:r w:rsidRPr="00F74E35">
        <w:t xml:space="preserve">. Участник вправе отозвать поданное предложение с новыми условиями в любое время до </w:t>
      </w:r>
      <w:r w:rsidR="00A60574" w:rsidRPr="00F74E35">
        <w:t>окончания срока подачи предложений с</w:t>
      </w:r>
      <w:r w:rsidRPr="00F74E35">
        <w:t xml:space="preserve"> новы</w:t>
      </w:r>
      <w:r w:rsidR="00A60574" w:rsidRPr="00F74E35">
        <w:t>ми</w:t>
      </w:r>
      <w:r w:rsidRPr="00F74E35">
        <w:t xml:space="preserve"> услови</w:t>
      </w:r>
      <w:r w:rsidR="00A60574" w:rsidRPr="00F74E35">
        <w:t>ями</w:t>
      </w:r>
      <w:r w:rsidRPr="00F74E35">
        <w:t>.</w:t>
      </w:r>
    </w:p>
    <w:p w:rsidR="0050026E" w:rsidRPr="00F74E35" w:rsidRDefault="00EA3925" w:rsidP="00FC3474">
      <w:pPr>
        <w:tabs>
          <w:tab w:val="num" w:pos="2357"/>
        </w:tabs>
        <w:autoSpaceDE w:val="0"/>
        <w:autoSpaceDN w:val="0"/>
        <w:adjustRightInd w:val="0"/>
        <w:ind w:firstLine="709"/>
        <w:jc w:val="both"/>
      </w:pPr>
      <w:bookmarkStart w:id="180" w:name="_Ref308808337"/>
      <w:r>
        <w:t>О</w:t>
      </w:r>
      <w:r w:rsidR="0050026E" w:rsidRPr="00F74E35">
        <w:t>ткрыти</w:t>
      </w:r>
      <w:r>
        <w:t>е</w:t>
      </w:r>
      <w:r w:rsidR="0050026E" w:rsidRPr="00F74E35">
        <w:t xml:space="preserve"> доступа к предложениям с измененными условиями заявки на участие в конкурсе проводится в порядке, предусмотренном подразделом </w:t>
      </w:r>
      <w:r w:rsidR="0050026E" w:rsidRPr="00F74E35">
        <w:fldChar w:fldCharType="begin"/>
      </w:r>
      <w:r w:rsidR="0050026E" w:rsidRPr="00F74E35">
        <w:instrText xml:space="preserve"> REF _Ref317254920 \r \h  \* MERGEFORMAT </w:instrText>
      </w:r>
      <w:r w:rsidR="0050026E" w:rsidRPr="00F74E35">
        <w:fldChar w:fldCharType="separate"/>
      </w:r>
      <w:r w:rsidR="00A41ADE">
        <w:t>4.12</w:t>
      </w:r>
      <w:r w:rsidR="0050026E" w:rsidRPr="00F74E35">
        <w:fldChar w:fldCharType="end"/>
      </w:r>
      <w:r w:rsidR="0050026E" w:rsidRPr="00F74E35">
        <w:t xml:space="preserve"> с оформлением аналогичного протокола и его размещением на официальном сайте и на ЭТП в такие же сроки</w:t>
      </w:r>
      <w:bookmarkEnd w:id="180"/>
      <w:r w:rsidR="0050026E" w:rsidRPr="00F74E35">
        <w:t>.</w:t>
      </w:r>
    </w:p>
    <w:p w:rsidR="00BF1DE6" w:rsidRPr="00F74E35" w:rsidRDefault="00BF1DE6" w:rsidP="00A60574">
      <w:pPr>
        <w:numPr>
          <w:ilvl w:val="3"/>
          <w:numId w:val="11"/>
        </w:numPr>
        <w:tabs>
          <w:tab w:val="num" w:pos="1985"/>
        </w:tabs>
        <w:autoSpaceDE w:val="0"/>
        <w:autoSpaceDN w:val="0"/>
        <w:adjustRightInd w:val="0"/>
        <w:ind w:left="0" w:firstLine="709"/>
        <w:jc w:val="both"/>
      </w:pPr>
      <w:r w:rsidRPr="00F74E35">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181" w:name="_Ref308080192"/>
      <w:bookmarkEnd w:id="179"/>
      <w:r w:rsidRPr="00F74E35">
        <w:t>.</w:t>
      </w:r>
      <w:bookmarkEnd w:id="181"/>
    </w:p>
    <w:p w:rsidR="00C87330" w:rsidRPr="003523DE" w:rsidRDefault="00173D87" w:rsidP="003523DE">
      <w:pPr>
        <w:pStyle w:val="4"/>
        <w:keepNext w:val="0"/>
        <w:widowControl w:val="0"/>
        <w:numPr>
          <w:ilvl w:val="2"/>
          <w:numId w:val="11"/>
        </w:numPr>
        <w:tabs>
          <w:tab w:val="clear" w:pos="1713"/>
          <w:tab w:val="num" w:pos="1701"/>
        </w:tabs>
        <w:suppressAutoHyphens/>
        <w:adjustRightInd w:val="0"/>
        <w:spacing w:before="120" w:after="120"/>
        <w:ind w:left="0" w:firstLine="709"/>
        <w:jc w:val="both"/>
        <w:textAlignment w:val="baseline"/>
        <w:rPr>
          <w:sz w:val="24"/>
          <w:szCs w:val="24"/>
        </w:rPr>
      </w:pPr>
      <w:bookmarkStart w:id="182" w:name="_Ref317258175"/>
      <w:r w:rsidRPr="003523DE">
        <w:rPr>
          <w:sz w:val="24"/>
          <w:szCs w:val="24"/>
        </w:rPr>
        <w:t>Проведение оценочной стадии</w:t>
      </w:r>
      <w:bookmarkEnd w:id="182"/>
    </w:p>
    <w:p w:rsidR="00C87330" w:rsidRPr="00F74E35" w:rsidRDefault="00EB452A" w:rsidP="00C87330">
      <w:pPr>
        <w:numPr>
          <w:ilvl w:val="3"/>
          <w:numId w:val="11"/>
        </w:numPr>
        <w:tabs>
          <w:tab w:val="num" w:pos="1985"/>
        </w:tabs>
        <w:autoSpaceDE w:val="0"/>
        <w:autoSpaceDN w:val="0"/>
        <w:adjustRightInd w:val="0"/>
        <w:ind w:left="0" w:firstLine="709"/>
        <w:jc w:val="both"/>
      </w:pPr>
      <w:r w:rsidRPr="00F74E35">
        <w:t>В рамках оценочной стадии</w:t>
      </w:r>
      <w:r w:rsidR="001E126B" w:rsidRPr="00F74E35">
        <w:t>,</w:t>
      </w:r>
      <w:r w:rsidR="00C90E0F" w:rsidRPr="00F74E35">
        <w:t xml:space="preserve"> </w:t>
      </w:r>
      <w:r w:rsidR="001E126B" w:rsidRPr="00F74E35">
        <w:t>в срок, указанный в извещении о проведении конкурса и в пункте</w:t>
      </w:r>
      <w:r w:rsidR="00806D8D" w:rsidRPr="00F74E35">
        <w:t> </w:t>
      </w:r>
      <w:r w:rsidR="00806D8D" w:rsidRPr="00F74E35">
        <w:fldChar w:fldCharType="begin"/>
      </w:r>
      <w:r w:rsidR="00806D8D" w:rsidRPr="00F74E35">
        <w:instrText xml:space="preserve"> REF _Ref317254136 \r \h </w:instrText>
      </w:r>
      <w:r w:rsidR="00C12007" w:rsidRPr="00F74E35">
        <w:instrText xml:space="preserve"> \* MERGEFORMAT </w:instrText>
      </w:r>
      <w:r w:rsidR="00806D8D" w:rsidRPr="00F74E35">
        <w:fldChar w:fldCharType="separate"/>
      </w:r>
      <w:r w:rsidR="00A41ADE">
        <w:t>21</w:t>
      </w:r>
      <w:r w:rsidR="00806D8D" w:rsidRPr="00F74E35">
        <w:fldChar w:fldCharType="end"/>
      </w:r>
      <w:r w:rsidR="001E126B" w:rsidRPr="00F74E35">
        <w:t xml:space="preserve"> раздела</w:t>
      </w:r>
      <w:r w:rsidR="00806D8D" w:rsidRPr="00F74E35">
        <w:t> </w:t>
      </w:r>
      <w:r w:rsidR="00806D8D" w:rsidRPr="00F74E35">
        <w:fldChar w:fldCharType="begin"/>
      </w:r>
      <w:r w:rsidR="00806D8D" w:rsidRPr="00F74E35">
        <w:instrText xml:space="preserve"> REF _Ref317254962 \r \h </w:instrText>
      </w:r>
      <w:r w:rsidR="00C12007" w:rsidRPr="00F74E35">
        <w:instrText xml:space="preserve"> \* MERGEFORMAT </w:instrText>
      </w:r>
      <w:r w:rsidR="00806D8D" w:rsidRPr="00F74E35">
        <w:fldChar w:fldCharType="separate"/>
      </w:r>
      <w:r w:rsidR="00A41ADE">
        <w:t>5</w:t>
      </w:r>
      <w:r w:rsidR="00806D8D" w:rsidRPr="00F74E35">
        <w:fldChar w:fldCharType="end"/>
      </w:r>
      <w:r w:rsidR="001E126B" w:rsidRPr="00F74E35">
        <w:t xml:space="preserve"> «Информационная карта конкурса», </w:t>
      </w:r>
      <w:r w:rsidRPr="00F74E35">
        <w:t xml:space="preserve">конкурсная комиссия оценивает и сопоставляет заявки </w:t>
      </w:r>
      <w:r w:rsidR="0020036E" w:rsidRPr="00F74E35">
        <w:t xml:space="preserve">участников, </w:t>
      </w:r>
      <w:r w:rsidRPr="00F74E35">
        <w:t xml:space="preserve">допущенных </w:t>
      </w:r>
      <w:r w:rsidR="001E126B" w:rsidRPr="00F74E35">
        <w:t>до участия в конкурсе</w:t>
      </w:r>
      <w:r w:rsidR="0020036E" w:rsidRPr="00F74E35">
        <w:t>,</w:t>
      </w:r>
      <w:r w:rsidR="001E126B" w:rsidRPr="00F74E35">
        <w:t xml:space="preserve"> </w:t>
      </w:r>
      <w:r w:rsidR="00C90E0F" w:rsidRPr="00F74E35">
        <w:t>с учетом предложений по переторжке</w:t>
      </w:r>
      <w:r w:rsidRPr="00F74E35">
        <w:t xml:space="preserve">. Цель оценочной стадии заключается в </w:t>
      </w:r>
      <w:r w:rsidR="00C90E0F" w:rsidRPr="00F74E35">
        <w:t>выставлении</w:t>
      </w:r>
      <w:r w:rsidRPr="00F74E35">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F74E35">
        <w:t>, указанными в пунктах</w:t>
      </w:r>
      <w:r w:rsidR="00806D8D" w:rsidRPr="00F74E35">
        <w:t> </w:t>
      </w:r>
      <w:r w:rsidR="00806D8D" w:rsidRPr="00F74E35">
        <w:fldChar w:fldCharType="begin"/>
      </w:r>
      <w:r w:rsidR="00806D8D" w:rsidRPr="00F74E35">
        <w:instrText xml:space="preserve"> REF _Ref317255007 \r \h </w:instrText>
      </w:r>
      <w:r w:rsidR="00C12007" w:rsidRPr="00F74E35">
        <w:instrText xml:space="preserve"> \* MERGEFORMAT </w:instrText>
      </w:r>
      <w:r w:rsidR="00806D8D" w:rsidRPr="00F74E35">
        <w:fldChar w:fldCharType="separate"/>
      </w:r>
      <w:r w:rsidR="00A41ADE">
        <w:t>22</w:t>
      </w:r>
      <w:r w:rsidR="00806D8D" w:rsidRPr="00F74E35">
        <w:fldChar w:fldCharType="end"/>
      </w:r>
      <w:r w:rsidR="00806D8D" w:rsidRPr="00F74E35">
        <w:t>,</w:t>
      </w:r>
      <w:r w:rsidR="00C87330" w:rsidRPr="00F74E35">
        <w:t xml:space="preserve"> </w:t>
      </w:r>
      <w:r w:rsidR="00806D8D" w:rsidRPr="00F74E35">
        <w:fldChar w:fldCharType="begin"/>
      </w:r>
      <w:r w:rsidR="00806D8D" w:rsidRPr="00F74E35">
        <w:instrText xml:space="preserve"> REF _Ref317255017 \r \h </w:instrText>
      </w:r>
      <w:r w:rsidR="00C12007" w:rsidRPr="00F74E35">
        <w:instrText xml:space="preserve"> \* MERGEFORMAT </w:instrText>
      </w:r>
      <w:r w:rsidR="00806D8D" w:rsidRPr="00F74E35">
        <w:fldChar w:fldCharType="separate"/>
      </w:r>
      <w:r w:rsidR="00A41ADE">
        <w:t>23</w:t>
      </w:r>
      <w:r w:rsidR="00806D8D" w:rsidRPr="00F74E35">
        <w:fldChar w:fldCharType="end"/>
      </w:r>
      <w:r w:rsidR="00806D8D" w:rsidRPr="00F74E35">
        <w:t xml:space="preserve"> </w:t>
      </w:r>
      <w:r w:rsidR="00C87330" w:rsidRPr="00F74E35">
        <w:t>раздела</w:t>
      </w:r>
      <w:r w:rsidR="00806D8D" w:rsidRPr="00F74E35">
        <w:t> </w:t>
      </w:r>
      <w:r w:rsidR="00806D8D" w:rsidRPr="00F74E35">
        <w:fldChar w:fldCharType="begin"/>
      </w:r>
      <w:r w:rsidR="00806D8D" w:rsidRPr="00F74E35">
        <w:instrText xml:space="preserve"> REF _Ref317254984 \r \h </w:instrText>
      </w:r>
      <w:r w:rsidR="00C12007" w:rsidRPr="00F74E35">
        <w:instrText xml:space="preserve"> \* MERGEFORMAT </w:instrText>
      </w:r>
      <w:r w:rsidR="00806D8D" w:rsidRPr="00F74E35">
        <w:fldChar w:fldCharType="separate"/>
      </w:r>
      <w:r w:rsidR="00A41ADE">
        <w:t>5</w:t>
      </w:r>
      <w:r w:rsidR="00806D8D" w:rsidRPr="00F74E35">
        <w:fldChar w:fldCharType="end"/>
      </w:r>
      <w:r w:rsidR="00C87330" w:rsidRPr="00F74E35">
        <w:t xml:space="preserve"> «Информационная карта конкурса». </w:t>
      </w:r>
      <w:r w:rsidR="00A7247C" w:rsidRPr="00F74E35">
        <w:t xml:space="preserve">Предпочтения заказчиков </w:t>
      </w:r>
      <w:r w:rsidR="007B078D" w:rsidRPr="00F74E35">
        <w:t xml:space="preserve">(критерии оценки заявок на участие в конкурсе) </w:t>
      </w:r>
      <w:r w:rsidR="00A7247C" w:rsidRPr="00F74E35">
        <w:t xml:space="preserve">и </w:t>
      </w:r>
      <w:r w:rsidR="007B078D" w:rsidRPr="00F74E35">
        <w:t xml:space="preserve">их </w:t>
      </w:r>
      <w:r w:rsidR="00A7247C" w:rsidRPr="00F74E35">
        <w:t>з</w:t>
      </w:r>
      <w:r w:rsidR="00C87330" w:rsidRPr="00F74E35">
        <w:t>начимость указан</w:t>
      </w:r>
      <w:r w:rsidR="00A7247C" w:rsidRPr="00F74E35">
        <w:t>ы</w:t>
      </w:r>
      <w:r w:rsidR="00C87330" w:rsidRPr="00F74E35">
        <w:t xml:space="preserve"> в пункте</w:t>
      </w:r>
      <w:r w:rsidR="00806D8D" w:rsidRPr="00F74E35">
        <w:t> </w:t>
      </w:r>
      <w:r w:rsidR="00806D8D" w:rsidRPr="00F74E35">
        <w:fldChar w:fldCharType="begin"/>
      </w:r>
      <w:r w:rsidR="00806D8D" w:rsidRPr="00F74E35">
        <w:instrText xml:space="preserve"> REF _Ref317255007 \r \h </w:instrText>
      </w:r>
      <w:r w:rsidR="00C12007" w:rsidRPr="00F74E35">
        <w:instrText xml:space="preserve"> \* MERGEFORMAT </w:instrText>
      </w:r>
      <w:r w:rsidR="00806D8D" w:rsidRPr="00F74E35">
        <w:fldChar w:fldCharType="separate"/>
      </w:r>
      <w:r w:rsidR="00A41ADE">
        <w:t>22</w:t>
      </w:r>
      <w:r w:rsidR="00806D8D" w:rsidRPr="00F74E35">
        <w:fldChar w:fldCharType="end"/>
      </w:r>
      <w:r w:rsidR="00C87330" w:rsidRPr="00F74E35">
        <w:t xml:space="preserve"> раздела</w:t>
      </w:r>
      <w:r w:rsidR="00806D8D" w:rsidRPr="00F74E35">
        <w:t> </w:t>
      </w:r>
      <w:r w:rsidR="00806D8D" w:rsidRPr="00F74E35">
        <w:fldChar w:fldCharType="begin"/>
      </w:r>
      <w:r w:rsidR="00806D8D" w:rsidRPr="00F74E35">
        <w:instrText xml:space="preserve"> REF _Ref317255052 \r \h </w:instrText>
      </w:r>
      <w:r w:rsidR="00C12007" w:rsidRPr="00F74E35">
        <w:instrText xml:space="preserve"> \* MERGEFORMAT </w:instrText>
      </w:r>
      <w:r w:rsidR="00806D8D" w:rsidRPr="00F74E35">
        <w:fldChar w:fldCharType="separate"/>
      </w:r>
      <w:r w:rsidR="00A41ADE">
        <w:t>5</w:t>
      </w:r>
      <w:r w:rsidR="00806D8D" w:rsidRPr="00F74E35">
        <w:fldChar w:fldCharType="end"/>
      </w:r>
      <w:r w:rsidR="00C87330" w:rsidRPr="00F74E35">
        <w:t xml:space="preserve"> «Информационная карта конкурса».</w:t>
      </w:r>
    </w:p>
    <w:p w:rsidR="00561636" w:rsidRPr="00F74E35" w:rsidRDefault="00561636" w:rsidP="00D428BD">
      <w:pPr>
        <w:numPr>
          <w:ilvl w:val="3"/>
          <w:numId w:val="11"/>
        </w:numPr>
        <w:tabs>
          <w:tab w:val="num" w:pos="1985"/>
        </w:tabs>
        <w:autoSpaceDE w:val="0"/>
        <w:autoSpaceDN w:val="0"/>
        <w:adjustRightInd w:val="0"/>
        <w:ind w:left="0" w:firstLine="709"/>
        <w:jc w:val="both"/>
      </w:pPr>
      <w:r w:rsidRPr="00F74E35">
        <w:t xml:space="preserve">Если участником конкурса не предоставлены документы или сведения, </w:t>
      </w:r>
      <w:r w:rsidR="00EC01D0" w:rsidRPr="00F74E35">
        <w:t>необходимые исключительно для целей оценки заявок, не являющиеся основанием для отклонения заявки на отборочной стадии</w:t>
      </w:r>
      <w:r w:rsidRPr="00F74E35">
        <w:t>, участник получает по этим критериям минимально возможную оценку.</w:t>
      </w:r>
    </w:p>
    <w:p w:rsidR="00741530" w:rsidRPr="00F74E35" w:rsidRDefault="00D06CCD" w:rsidP="00D428BD">
      <w:pPr>
        <w:numPr>
          <w:ilvl w:val="3"/>
          <w:numId w:val="11"/>
        </w:numPr>
        <w:tabs>
          <w:tab w:val="num" w:pos="1985"/>
        </w:tabs>
        <w:autoSpaceDE w:val="0"/>
        <w:autoSpaceDN w:val="0"/>
        <w:adjustRightInd w:val="0"/>
        <w:ind w:left="0" w:firstLine="709"/>
        <w:jc w:val="both"/>
      </w:pPr>
      <w:r w:rsidRPr="0047237F">
        <w:lastRenderedPageBreak/>
        <w:t>П</w:t>
      </w:r>
      <w:r w:rsidR="0020036E" w:rsidRPr="00D06CCD">
        <w:t>о</w:t>
      </w:r>
      <w:r w:rsidR="0020036E" w:rsidRPr="00F74E35">
        <w:t xml:space="preserve"> результатам оценки и сопоставления заявок на участие в конкурсе оформляется</w:t>
      </w:r>
      <w:r w:rsidR="000043D2" w:rsidRPr="00F74E35">
        <w:t xml:space="preserve"> протокол заседания </w:t>
      </w:r>
      <w:r w:rsidR="0020036E" w:rsidRPr="00F74E35">
        <w:t xml:space="preserve">конкурсной комиссии </w:t>
      </w:r>
      <w:r w:rsidR="000043D2" w:rsidRPr="00F74E35">
        <w:t xml:space="preserve">по рассмотрению заявок на оценочной стадии, в который вносятся </w:t>
      </w:r>
      <w:r w:rsidR="00F11E83" w:rsidRPr="00F74E35">
        <w:t xml:space="preserve">как минимум </w:t>
      </w:r>
      <w:r w:rsidR="000043D2" w:rsidRPr="00F74E35">
        <w:t>следующие сведения:</w:t>
      </w:r>
    </w:p>
    <w:p w:rsidR="0054326F" w:rsidRPr="00F74E35" w:rsidRDefault="0054326F" w:rsidP="00A557B9">
      <w:pPr>
        <w:numPr>
          <w:ilvl w:val="0"/>
          <w:numId w:val="37"/>
        </w:numPr>
        <w:tabs>
          <w:tab w:val="left" w:pos="1276"/>
        </w:tabs>
        <w:autoSpaceDE w:val="0"/>
        <w:autoSpaceDN w:val="0"/>
        <w:adjustRightInd w:val="0"/>
        <w:ind w:left="0" w:firstLine="709"/>
        <w:jc w:val="both"/>
      </w:pPr>
      <w:bookmarkStart w:id="183" w:name="_Ref264614940"/>
      <w:r w:rsidRPr="00F74E35">
        <w:t>наименование и реквизиты конкурса;</w:t>
      </w:r>
    </w:p>
    <w:p w:rsidR="0052675C" w:rsidRPr="00F74E35" w:rsidRDefault="0052675C" w:rsidP="00A557B9">
      <w:pPr>
        <w:numPr>
          <w:ilvl w:val="0"/>
          <w:numId w:val="37"/>
        </w:numPr>
        <w:tabs>
          <w:tab w:val="left" w:pos="1276"/>
        </w:tabs>
        <w:autoSpaceDE w:val="0"/>
        <w:autoSpaceDN w:val="0"/>
        <w:adjustRightInd w:val="0"/>
        <w:ind w:left="0" w:firstLine="709"/>
        <w:jc w:val="both"/>
      </w:pPr>
      <w:r w:rsidRPr="00F74E35">
        <w:t xml:space="preserve">сведения об объеме закупаемых </w:t>
      </w:r>
      <w:r w:rsidR="002E4AC8" w:rsidRPr="002E4AC8">
        <w:t>товаров, работ, услуг</w:t>
      </w:r>
      <w:r w:rsidRPr="00F74E35">
        <w:t>;</w:t>
      </w:r>
    </w:p>
    <w:p w:rsidR="0052675C" w:rsidRPr="00F74E35" w:rsidRDefault="0052675C" w:rsidP="00A557B9">
      <w:pPr>
        <w:numPr>
          <w:ilvl w:val="0"/>
          <w:numId w:val="37"/>
        </w:numPr>
        <w:tabs>
          <w:tab w:val="left" w:pos="1276"/>
        </w:tabs>
        <w:autoSpaceDE w:val="0"/>
        <w:autoSpaceDN w:val="0"/>
        <w:adjustRightInd w:val="0"/>
        <w:ind w:left="0" w:firstLine="709"/>
        <w:jc w:val="both"/>
      </w:pPr>
      <w:r w:rsidRPr="00F74E35">
        <w:t>сведения о начальной (максимальной) цене договора;</w:t>
      </w:r>
    </w:p>
    <w:p w:rsidR="0052675C" w:rsidRPr="00F74E35" w:rsidRDefault="0052675C" w:rsidP="00A557B9">
      <w:pPr>
        <w:numPr>
          <w:ilvl w:val="0"/>
          <w:numId w:val="37"/>
        </w:numPr>
        <w:tabs>
          <w:tab w:val="left" w:pos="1276"/>
        </w:tabs>
        <w:autoSpaceDE w:val="0"/>
        <w:autoSpaceDN w:val="0"/>
        <w:adjustRightInd w:val="0"/>
        <w:ind w:left="0" w:firstLine="709"/>
        <w:jc w:val="both"/>
      </w:pPr>
      <w:r w:rsidRPr="00F74E35">
        <w:t>сведения о сроке исполнения договора;</w:t>
      </w:r>
    </w:p>
    <w:p w:rsidR="0054326F" w:rsidRPr="00F74E35" w:rsidRDefault="0054326F" w:rsidP="00A557B9">
      <w:pPr>
        <w:numPr>
          <w:ilvl w:val="0"/>
          <w:numId w:val="37"/>
        </w:numPr>
        <w:tabs>
          <w:tab w:val="left" w:pos="1276"/>
          <w:tab w:val="num" w:pos="1985"/>
        </w:tabs>
        <w:autoSpaceDE w:val="0"/>
        <w:autoSpaceDN w:val="0"/>
        <w:adjustRightInd w:val="0"/>
        <w:ind w:left="0" w:firstLine="709"/>
        <w:jc w:val="both"/>
      </w:pPr>
      <w:r w:rsidRPr="00F74E35">
        <w:t xml:space="preserve">из протокола </w:t>
      </w:r>
      <w:r w:rsidR="000E3F07" w:rsidRPr="00F74E35">
        <w:t xml:space="preserve">открытия доступа к заявкам </w:t>
      </w:r>
      <w:r w:rsidR="000043D2" w:rsidRPr="00F74E35">
        <w:t xml:space="preserve">– </w:t>
      </w:r>
      <w:r w:rsidRPr="00F74E35">
        <w:t>перечень участников</w:t>
      </w:r>
      <w:r w:rsidR="00D06CCD">
        <w:t xml:space="preserve"> </w:t>
      </w:r>
      <w:r w:rsidRPr="00F74E35">
        <w:t>подавших заявки и цены таких заявок;</w:t>
      </w:r>
    </w:p>
    <w:p w:rsidR="0054326F" w:rsidRPr="00F74E35" w:rsidRDefault="0054326F" w:rsidP="00A557B9">
      <w:pPr>
        <w:numPr>
          <w:ilvl w:val="0"/>
          <w:numId w:val="37"/>
        </w:numPr>
        <w:tabs>
          <w:tab w:val="left" w:pos="1276"/>
          <w:tab w:val="num" w:pos="1985"/>
        </w:tabs>
        <w:autoSpaceDE w:val="0"/>
        <w:autoSpaceDN w:val="0"/>
        <w:adjustRightInd w:val="0"/>
        <w:ind w:left="0" w:firstLine="709"/>
        <w:jc w:val="both"/>
      </w:pPr>
      <w:r w:rsidRPr="00F74E35">
        <w:t>из протокола рассмотрения заявок на отборочной стадии — перечень допущенных участников и участников, которым отказали в допуске;</w:t>
      </w:r>
    </w:p>
    <w:p w:rsidR="002C4D45" w:rsidRPr="00F74E35" w:rsidRDefault="00EC2C6D" w:rsidP="00A557B9">
      <w:pPr>
        <w:numPr>
          <w:ilvl w:val="0"/>
          <w:numId w:val="37"/>
        </w:numPr>
        <w:tabs>
          <w:tab w:val="left" w:pos="1276"/>
          <w:tab w:val="num" w:pos="1985"/>
        </w:tabs>
        <w:autoSpaceDE w:val="0"/>
        <w:autoSpaceDN w:val="0"/>
        <w:adjustRightInd w:val="0"/>
        <w:ind w:left="0" w:firstLine="709"/>
        <w:jc w:val="both"/>
      </w:pPr>
      <w:r w:rsidRPr="00F74E35">
        <w:t>из протокол</w:t>
      </w:r>
      <w:r w:rsidR="007C5B61">
        <w:t>ов проведения</w:t>
      </w:r>
      <w:r w:rsidRPr="00F74E35">
        <w:t xml:space="preserve"> переторжки (</w:t>
      </w:r>
      <w:r w:rsidR="007C5B61" w:rsidRPr="007C5B61">
        <w:t>если проводились</w:t>
      </w:r>
      <w:r w:rsidRPr="00F74E35">
        <w:t xml:space="preserve">) – </w:t>
      </w:r>
      <w:r w:rsidR="0041779C" w:rsidRPr="0041779C">
        <w:t>результаты проведенных переторжек</w:t>
      </w:r>
      <w:r w:rsidRPr="00F74E35">
        <w:t>;</w:t>
      </w:r>
    </w:p>
    <w:p w:rsidR="0054326F" w:rsidRPr="00F74E35" w:rsidRDefault="0054326F" w:rsidP="00A557B9">
      <w:pPr>
        <w:numPr>
          <w:ilvl w:val="0"/>
          <w:numId w:val="37"/>
        </w:numPr>
        <w:tabs>
          <w:tab w:val="left" w:pos="1276"/>
          <w:tab w:val="num" w:pos="1985"/>
        </w:tabs>
        <w:autoSpaceDE w:val="0"/>
        <w:autoSpaceDN w:val="0"/>
        <w:adjustRightInd w:val="0"/>
        <w:ind w:left="0" w:firstLine="709"/>
        <w:jc w:val="both"/>
      </w:pPr>
      <w:bookmarkStart w:id="184" w:name="_Ref264625125"/>
      <w:bookmarkEnd w:id="183"/>
      <w:r w:rsidRPr="00F74E35">
        <w:t>о результатах оценки каждой заявки</w:t>
      </w:r>
      <w:bookmarkEnd w:id="184"/>
      <w:r w:rsidR="007C5B61" w:rsidRPr="007C5B61">
        <w:rPr>
          <w:sz w:val="28"/>
          <w:szCs w:val="28"/>
        </w:rPr>
        <w:t xml:space="preserve"> </w:t>
      </w:r>
      <w:r w:rsidR="007C5B61" w:rsidRPr="007C5B61">
        <w:t>с указанием присвоенных баллов по каждому критерию оценки</w:t>
      </w:r>
      <w:r w:rsidRPr="00F74E35">
        <w:t>.</w:t>
      </w:r>
    </w:p>
    <w:p w:rsidR="00995637" w:rsidRPr="00F74E35" w:rsidRDefault="00E930D5" w:rsidP="00995637">
      <w:pPr>
        <w:numPr>
          <w:ilvl w:val="3"/>
          <w:numId w:val="11"/>
        </w:numPr>
        <w:tabs>
          <w:tab w:val="num" w:pos="1985"/>
        </w:tabs>
        <w:autoSpaceDE w:val="0"/>
        <w:autoSpaceDN w:val="0"/>
        <w:adjustRightInd w:val="0"/>
        <w:ind w:left="0" w:firstLine="709"/>
        <w:jc w:val="both"/>
      </w:pPr>
      <w:r>
        <w:t>П</w:t>
      </w:r>
      <w:r w:rsidR="00995637" w:rsidRPr="00F74E35">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00F406C4" w:rsidRPr="00F74E35">
        <w:t>, с учетом положений пункта </w:t>
      </w:r>
      <w:r w:rsidR="00806D8D" w:rsidRPr="00F74E35">
        <w:fldChar w:fldCharType="begin"/>
      </w:r>
      <w:r w:rsidR="00806D8D" w:rsidRPr="00F74E35">
        <w:instrText xml:space="preserve"> REF _Ref317254108 \r \h </w:instrText>
      </w:r>
      <w:r w:rsidR="00C12007" w:rsidRPr="00F74E35">
        <w:instrText xml:space="preserve"> \* MERGEFORMAT </w:instrText>
      </w:r>
      <w:r w:rsidR="00806D8D" w:rsidRPr="00F74E35">
        <w:fldChar w:fldCharType="separate"/>
      </w:r>
      <w:r w:rsidR="00A41ADE">
        <w:t>2.7.2</w:t>
      </w:r>
      <w:r w:rsidR="00806D8D" w:rsidRPr="00F74E35">
        <w:fldChar w:fldCharType="end"/>
      </w:r>
      <w:r w:rsidR="00F406C4" w:rsidRPr="00F74E35">
        <w:t>.</w:t>
      </w:r>
    </w:p>
    <w:p w:rsidR="00995637" w:rsidRPr="00F74E35" w:rsidRDefault="00995637" w:rsidP="00995637">
      <w:pPr>
        <w:numPr>
          <w:ilvl w:val="3"/>
          <w:numId w:val="11"/>
        </w:numPr>
        <w:tabs>
          <w:tab w:val="num" w:pos="1985"/>
        </w:tabs>
        <w:autoSpaceDE w:val="0"/>
        <w:autoSpaceDN w:val="0"/>
        <w:adjustRightInd w:val="0"/>
        <w:ind w:left="0" w:firstLine="709"/>
        <w:jc w:val="both"/>
      </w:pPr>
      <w:r w:rsidRPr="00F74E35">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C87330" w:rsidRPr="003523DE" w:rsidRDefault="00EC2C6D" w:rsidP="00442344">
      <w:pPr>
        <w:pStyle w:val="4"/>
        <w:widowControl w:val="0"/>
        <w:numPr>
          <w:ilvl w:val="2"/>
          <w:numId w:val="11"/>
        </w:numPr>
        <w:tabs>
          <w:tab w:val="clear" w:pos="1713"/>
          <w:tab w:val="num" w:pos="1701"/>
        </w:tabs>
        <w:suppressAutoHyphens/>
        <w:adjustRightInd w:val="0"/>
        <w:spacing w:before="120" w:after="120"/>
        <w:ind w:left="0" w:firstLine="709"/>
        <w:jc w:val="both"/>
        <w:textAlignment w:val="baseline"/>
        <w:rPr>
          <w:sz w:val="24"/>
          <w:szCs w:val="24"/>
        </w:rPr>
      </w:pPr>
      <w:bookmarkStart w:id="185" w:name="_Toc255985697"/>
      <w:r w:rsidRPr="003523DE">
        <w:rPr>
          <w:sz w:val="24"/>
          <w:szCs w:val="24"/>
        </w:rPr>
        <w:t>Подведение итогов конкурса. Выбор победителя конкурса</w:t>
      </w:r>
      <w:bookmarkEnd w:id="185"/>
    </w:p>
    <w:p w:rsidR="00C87330" w:rsidRPr="00F74E35" w:rsidRDefault="00571E8D" w:rsidP="00C87330">
      <w:pPr>
        <w:numPr>
          <w:ilvl w:val="3"/>
          <w:numId w:val="11"/>
        </w:numPr>
        <w:tabs>
          <w:tab w:val="num" w:pos="1985"/>
        </w:tabs>
        <w:autoSpaceDE w:val="0"/>
        <w:autoSpaceDN w:val="0"/>
        <w:adjustRightInd w:val="0"/>
        <w:ind w:left="0" w:firstLine="709"/>
        <w:jc w:val="both"/>
      </w:pPr>
      <w:r w:rsidRPr="00F74E35">
        <w:t>После</w:t>
      </w:r>
      <w:r w:rsidR="00FC1C33" w:rsidRPr="00F74E35">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F74E35">
        <w:t>конкурсная комиссия определяет победителя конкурса.</w:t>
      </w:r>
      <w:r w:rsidR="0070454A" w:rsidRPr="00F74E35">
        <w:t xml:space="preserve"> 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A878C6" w:rsidRPr="00A878C6">
        <w:t xml:space="preserve"> </w:t>
      </w:r>
      <w:r w:rsidR="00A878C6">
        <w:t>При </w:t>
      </w:r>
      <w:r w:rsidR="00A878C6" w:rsidRPr="00A878C6">
        <w:t xml:space="preserve">равенстве баллов, первое место получает допущенный участник </w:t>
      </w:r>
      <w:r w:rsidR="00A878C6">
        <w:t>конкурса</w:t>
      </w:r>
      <w:r w:rsidR="00A878C6" w:rsidRPr="00A878C6">
        <w:t xml:space="preserve">, который раньше подал заявку на участие в </w:t>
      </w:r>
      <w:r w:rsidR="00A878C6">
        <w:t>конкурсе</w:t>
      </w:r>
      <w:r w:rsidR="00A878C6" w:rsidRPr="00A878C6">
        <w:t xml:space="preserve"> (или предложение с измененными условиями заявки на участие в </w:t>
      </w:r>
      <w:r w:rsidR="00A878C6">
        <w:t>конкурсе</w:t>
      </w:r>
      <w:r w:rsidR="00A878C6" w:rsidRPr="00A878C6">
        <w:t>, если проводилась переторжка).</w:t>
      </w:r>
    </w:p>
    <w:p w:rsidR="002119C7" w:rsidRPr="00F74E35" w:rsidRDefault="00FC1C33" w:rsidP="00C87330">
      <w:pPr>
        <w:numPr>
          <w:ilvl w:val="3"/>
          <w:numId w:val="11"/>
        </w:numPr>
        <w:tabs>
          <w:tab w:val="num" w:pos="1985"/>
        </w:tabs>
        <w:autoSpaceDE w:val="0"/>
        <w:autoSpaceDN w:val="0"/>
        <w:adjustRightInd w:val="0"/>
        <w:ind w:left="0" w:firstLine="709"/>
        <w:jc w:val="both"/>
      </w:pPr>
      <w:r w:rsidRPr="00F74E35">
        <w:t xml:space="preserve">По решению конкурсной комиссии </w:t>
      </w:r>
      <w:r w:rsidR="00571E8D" w:rsidRPr="00F74E35">
        <w:t>стадия</w:t>
      </w:r>
      <w:r w:rsidRPr="00F74E35">
        <w:t xml:space="preserve"> </w:t>
      </w:r>
      <w:r w:rsidR="002119C7" w:rsidRPr="00F74E35">
        <w:t>рассмотрени</w:t>
      </w:r>
      <w:r w:rsidRPr="00F74E35">
        <w:t>я</w:t>
      </w:r>
      <w:r w:rsidR="002119C7" w:rsidRPr="00F74E35">
        <w:t xml:space="preserve"> заявок на оценочной стадии и </w:t>
      </w:r>
      <w:r w:rsidR="00571E8D" w:rsidRPr="00F74E35">
        <w:t>подведение итогов (</w:t>
      </w:r>
      <w:r w:rsidR="002119C7" w:rsidRPr="00F74E35">
        <w:t>выбор победителя</w:t>
      </w:r>
      <w:r w:rsidR="00571E8D" w:rsidRPr="00F74E35">
        <w:t>)</w:t>
      </w:r>
      <w:r w:rsidR="002119C7" w:rsidRPr="00F74E35">
        <w:t xml:space="preserve"> могут </w:t>
      </w:r>
      <w:r w:rsidRPr="00F74E35">
        <w:t xml:space="preserve">быть объединены с оформлением </w:t>
      </w:r>
      <w:r w:rsidR="002119C7" w:rsidRPr="00F74E35">
        <w:t>одн</w:t>
      </w:r>
      <w:r w:rsidRPr="00F74E35">
        <w:t>ого</w:t>
      </w:r>
      <w:r w:rsidR="002119C7" w:rsidRPr="00F74E35">
        <w:t xml:space="preserve"> протокол</w:t>
      </w:r>
      <w:r w:rsidRPr="00F74E35">
        <w:t>а</w:t>
      </w:r>
      <w:r w:rsidR="002119C7" w:rsidRPr="00F74E35">
        <w:t>, при этом</w:t>
      </w:r>
      <w:r w:rsidR="00571E8D" w:rsidRPr="00F74E35">
        <w:t xml:space="preserve"> сроки оформления протоколов по результатам оценочной стадии и подведения итогов не </w:t>
      </w:r>
      <w:r w:rsidR="002119C7" w:rsidRPr="00F74E35">
        <w:t>суммируются.</w:t>
      </w:r>
    </w:p>
    <w:p w:rsidR="00C87330" w:rsidRDefault="00C87330" w:rsidP="00C87330">
      <w:pPr>
        <w:numPr>
          <w:ilvl w:val="3"/>
          <w:numId w:val="11"/>
        </w:numPr>
        <w:tabs>
          <w:tab w:val="num" w:pos="1985"/>
        </w:tabs>
        <w:autoSpaceDE w:val="0"/>
        <w:autoSpaceDN w:val="0"/>
        <w:adjustRightInd w:val="0"/>
        <w:ind w:left="0" w:firstLine="709"/>
        <w:jc w:val="both"/>
      </w:pPr>
      <w:r w:rsidRPr="00F74E35">
        <w:t xml:space="preserve">Победителем конкурса признается участник конкурса, который предложил лучшие условия исполнения договора (т.е. заявка на </w:t>
      </w:r>
      <w:proofErr w:type="gramStart"/>
      <w:r w:rsidRPr="00F74E35">
        <w:t>участие</w:t>
      </w:r>
      <w:proofErr w:type="gramEnd"/>
      <w:r w:rsidRPr="00F74E35">
        <w:t xml:space="preserve"> в конкурсе которого оценена наибольшим количеством баллов) и заявке на участие в конкурсе которого присвоен</w:t>
      </w:r>
      <w:r w:rsidR="00CF3DAB" w:rsidRPr="00F74E35">
        <w:t>о</w:t>
      </w:r>
      <w:r w:rsidRPr="00F74E35">
        <w:t xml:space="preserve"> перв</w:t>
      </w:r>
      <w:r w:rsidR="00CF3DAB" w:rsidRPr="00F74E35">
        <w:t>ое место.</w:t>
      </w:r>
    </w:p>
    <w:p w:rsidR="00CF3DAB" w:rsidRPr="00F74E35" w:rsidRDefault="00C87330" w:rsidP="00C87330">
      <w:pPr>
        <w:numPr>
          <w:ilvl w:val="3"/>
          <w:numId w:val="11"/>
        </w:numPr>
        <w:tabs>
          <w:tab w:val="num" w:pos="1985"/>
        </w:tabs>
        <w:autoSpaceDE w:val="0"/>
        <w:autoSpaceDN w:val="0"/>
        <w:adjustRightInd w:val="0"/>
        <w:ind w:left="0" w:firstLine="709"/>
        <w:jc w:val="both"/>
      </w:pPr>
      <w:r w:rsidRPr="00F74E35">
        <w:t>По результатам конкурса оформляется протокол</w:t>
      </w:r>
      <w:r w:rsidR="00483C33" w:rsidRPr="00F74E35">
        <w:t xml:space="preserve"> заседания конкурсной комиссии</w:t>
      </w:r>
      <w:r w:rsidRPr="00F74E35">
        <w:t xml:space="preserve"> </w:t>
      </w:r>
      <w:r w:rsidR="00CF3DAB" w:rsidRPr="00F74E35">
        <w:t>по подведению итогов конкурса</w:t>
      </w:r>
      <w:r w:rsidRPr="00F74E35">
        <w:t xml:space="preserve">, содержащий </w:t>
      </w:r>
      <w:r w:rsidR="00F11E83" w:rsidRPr="00F74E35">
        <w:t xml:space="preserve">как минимум </w:t>
      </w:r>
      <w:r w:rsidR="00CF3DAB" w:rsidRPr="00F74E35">
        <w:t xml:space="preserve">следующие </w:t>
      </w:r>
      <w:r w:rsidRPr="00F74E35">
        <w:t>сведения</w:t>
      </w:r>
      <w:r w:rsidR="00CF3DAB" w:rsidRPr="00F74E35">
        <w:t>:</w:t>
      </w:r>
    </w:p>
    <w:p w:rsidR="007C5B61" w:rsidRPr="00442344" w:rsidRDefault="007C5B61" w:rsidP="00A557B9">
      <w:pPr>
        <w:numPr>
          <w:ilvl w:val="0"/>
          <w:numId w:val="42"/>
        </w:numPr>
        <w:tabs>
          <w:tab w:val="left" w:pos="1276"/>
          <w:tab w:val="num" w:pos="1985"/>
          <w:tab w:val="num" w:pos="2357"/>
        </w:tabs>
        <w:autoSpaceDE w:val="0"/>
        <w:autoSpaceDN w:val="0"/>
        <w:adjustRightInd w:val="0"/>
        <w:ind w:left="0" w:firstLine="709"/>
        <w:jc w:val="both"/>
      </w:pPr>
      <w:r w:rsidRPr="00442344">
        <w:t>наименование и реквизиты конкурса;</w:t>
      </w:r>
    </w:p>
    <w:p w:rsidR="007C5B61" w:rsidRPr="00442344" w:rsidRDefault="007C5B61" w:rsidP="00A557B9">
      <w:pPr>
        <w:numPr>
          <w:ilvl w:val="0"/>
          <w:numId w:val="42"/>
        </w:numPr>
        <w:tabs>
          <w:tab w:val="left" w:pos="1276"/>
          <w:tab w:val="num" w:pos="1985"/>
          <w:tab w:val="num" w:pos="2357"/>
        </w:tabs>
        <w:autoSpaceDE w:val="0"/>
        <w:autoSpaceDN w:val="0"/>
        <w:adjustRightInd w:val="0"/>
        <w:ind w:left="0" w:firstLine="709"/>
        <w:jc w:val="both"/>
      </w:pPr>
      <w:r w:rsidRPr="00442344">
        <w:t>сведения об объеме закупаемых товаров, работ, услуг;</w:t>
      </w:r>
    </w:p>
    <w:p w:rsidR="007C5B61" w:rsidRPr="00442344" w:rsidRDefault="007C5B61" w:rsidP="00A557B9">
      <w:pPr>
        <w:numPr>
          <w:ilvl w:val="0"/>
          <w:numId w:val="42"/>
        </w:numPr>
        <w:tabs>
          <w:tab w:val="left" w:pos="1276"/>
          <w:tab w:val="num" w:pos="1985"/>
          <w:tab w:val="num" w:pos="2357"/>
        </w:tabs>
        <w:autoSpaceDE w:val="0"/>
        <w:autoSpaceDN w:val="0"/>
        <w:adjustRightInd w:val="0"/>
        <w:ind w:left="0" w:firstLine="709"/>
        <w:jc w:val="both"/>
      </w:pPr>
      <w:r w:rsidRPr="00442344">
        <w:t>сведения о начальной (максимальной) цене договора;</w:t>
      </w:r>
    </w:p>
    <w:p w:rsidR="007C5B61" w:rsidRPr="00442344" w:rsidRDefault="007C5B61" w:rsidP="00A557B9">
      <w:pPr>
        <w:numPr>
          <w:ilvl w:val="0"/>
          <w:numId w:val="42"/>
        </w:numPr>
        <w:tabs>
          <w:tab w:val="left" w:pos="1276"/>
          <w:tab w:val="num" w:pos="1985"/>
          <w:tab w:val="num" w:pos="2357"/>
        </w:tabs>
        <w:autoSpaceDE w:val="0"/>
        <w:autoSpaceDN w:val="0"/>
        <w:adjustRightInd w:val="0"/>
        <w:ind w:left="0" w:firstLine="709"/>
        <w:jc w:val="both"/>
      </w:pPr>
      <w:r w:rsidRPr="00442344">
        <w:t>сведения о сроке исполнения договора;</w:t>
      </w:r>
    </w:p>
    <w:p w:rsidR="007C5B61" w:rsidRPr="00442344" w:rsidRDefault="007C5B61" w:rsidP="00A557B9">
      <w:pPr>
        <w:numPr>
          <w:ilvl w:val="0"/>
          <w:numId w:val="42"/>
        </w:numPr>
        <w:tabs>
          <w:tab w:val="left" w:pos="1276"/>
          <w:tab w:val="num" w:pos="1985"/>
          <w:tab w:val="num" w:pos="2357"/>
        </w:tabs>
        <w:autoSpaceDE w:val="0"/>
        <w:autoSpaceDN w:val="0"/>
        <w:adjustRightInd w:val="0"/>
        <w:ind w:left="0" w:firstLine="709"/>
        <w:jc w:val="both"/>
      </w:pPr>
      <w:r w:rsidRPr="00442344">
        <w:lastRenderedPageBreak/>
        <w:t>из протокола открытия доступа к заявкам – перечень участников, подавших заявки, и цены таких заявок;</w:t>
      </w:r>
    </w:p>
    <w:p w:rsidR="007C5B61" w:rsidRPr="00442344" w:rsidRDefault="007C5B61" w:rsidP="00A557B9">
      <w:pPr>
        <w:numPr>
          <w:ilvl w:val="0"/>
          <w:numId w:val="42"/>
        </w:numPr>
        <w:tabs>
          <w:tab w:val="left" w:pos="1276"/>
          <w:tab w:val="num" w:pos="1985"/>
          <w:tab w:val="num" w:pos="2357"/>
        </w:tabs>
        <w:autoSpaceDE w:val="0"/>
        <w:autoSpaceDN w:val="0"/>
        <w:adjustRightInd w:val="0"/>
        <w:ind w:left="0" w:firstLine="709"/>
        <w:jc w:val="both"/>
      </w:pPr>
      <w:r w:rsidRPr="00442344">
        <w:t>из протокола рассмотрения заявок на отборочной стадии — перечень допущенных участников и участников, которым отказали в допуске;</w:t>
      </w:r>
    </w:p>
    <w:p w:rsidR="007C5B61" w:rsidRPr="00442344" w:rsidRDefault="007C5B61" w:rsidP="00A557B9">
      <w:pPr>
        <w:numPr>
          <w:ilvl w:val="0"/>
          <w:numId w:val="42"/>
        </w:numPr>
        <w:tabs>
          <w:tab w:val="left" w:pos="1276"/>
          <w:tab w:val="num" w:pos="1985"/>
          <w:tab w:val="num" w:pos="2357"/>
        </w:tabs>
        <w:autoSpaceDE w:val="0"/>
        <w:autoSpaceDN w:val="0"/>
        <w:adjustRightInd w:val="0"/>
        <w:ind w:left="0" w:firstLine="709"/>
        <w:jc w:val="both"/>
      </w:pPr>
      <w:r w:rsidRPr="00442344">
        <w:t xml:space="preserve">из протоколов проведения переторжки (если проводились) – </w:t>
      </w:r>
      <w:r w:rsidR="0041779C" w:rsidRPr="0041779C">
        <w:t>результаты проведенных переторжек</w:t>
      </w:r>
      <w:r w:rsidRPr="00442344">
        <w:t>;</w:t>
      </w:r>
    </w:p>
    <w:p w:rsidR="007C5B61" w:rsidRPr="00442344" w:rsidRDefault="007C5B61" w:rsidP="00A557B9">
      <w:pPr>
        <w:numPr>
          <w:ilvl w:val="0"/>
          <w:numId w:val="42"/>
        </w:numPr>
        <w:tabs>
          <w:tab w:val="left" w:pos="1276"/>
          <w:tab w:val="num" w:pos="1985"/>
          <w:tab w:val="num" w:pos="2357"/>
        </w:tabs>
        <w:autoSpaceDE w:val="0"/>
        <w:autoSpaceDN w:val="0"/>
        <w:adjustRightInd w:val="0"/>
        <w:ind w:left="0" w:firstLine="709"/>
        <w:jc w:val="both"/>
      </w:pPr>
      <w:r w:rsidRPr="00442344">
        <w:t>о результатах оценки каждой заявки с указанием присвоенных баллов по каждому критерию оценки.</w:t>
      </w:r>
    </w:p>
    <w:p w:rsidR="00C87330" w:rsidRPr="00F74E35" w:rsidRDefault="00CF3DAB" w:rsidP="00A557B9">
      <w:pPr>
        <w:numPr>
          <w:ilvl w:val="0"/>
          <w:numId w:val="42"/>
        </w:numPr>
        <w:tabs>
          <w:tab w:val="left" w:pos="1276"/>
          <w:tab w:val="num" w:pos="1985"/>
          <w:tab w:val="num" w:pos="2357"/>
        </w:tabs>
        <w:autoSpaceDE w:val="0"/>
        <w:autoSpaceDN w:val="0"/>
        <w:adjustRightInd w:val="0"/>
        <w:ind w:left="0" w:firstLine="709"/>
        <w:jc w:val="both"/>
      </w:pPr>
      <w:bookmarkStart w:id="186" w:name="_Ref264614947"/>
      <w:r w:rsidRPr="00F74E35">
        <w:t xml:space="preserve">о принятом на основании результатов оценки и сопоставления заявок </w:t>
      </w:r>
      <w:proofErr w:type="gramStart"/>
      <w:r w:rsidRPr="00F74E35">
        <w:t>на участие в конкурсе решении о присвоении заявкам на участие в конкурсе</w:t>
      </w:r>
      <w:proofErr w:type="gramEnd"/>
      <w:r w:rsidRPr="00F74E35">
        <w:t xml:space="preserve"> мест;</w:t>
      </w:r>
      <w:bookmarkEnd w:id="186"/>
    </w:p>
    <w:p w:rsidR="00CF3DAB" w:rsidRPr="00F74E35" w:rsidRDefault="00CF3DAB" w:rsidP="00A557B9">
      <w:pPr>
        <w:numPr>
          <w:ilvl w:val="0"/>
          <w:numId w:val="42"/>
        </w:numPr>
        <w:tabs>
          <w:tab w:val="left" w:pos="1276"/>
          <w:tab w:val="num" w:pos="1985"/>
          <w:tab w:val="num" w:pos="2357"/>
        </w:tabs>
        <w:autoSpaceDE w:val="0"/>
        <w:autoSpaceDN w:val="0"/>
        <w:adjustRightInd w:val="0"/>
        <w:ind w:left="0" w:firstLine="709"/>
        <w:jc w:val="both"/>
      </w:pPr>
      <w:bookmarkStart w:id="187" w:name="_Ref264625420"/>
      <w:r w:rsidRPr="00F74E35">
        <w:t>о наименовании и адресе победителя конкурса, цене его заявки.</w:t>
      </w:r>
      <w:bookmarkEnd w:id="187"/>
    </w:p>
    <w:p w:rsidR="00C87330" w:rsidRPr="00F74E35" w:rsidRDefault="007C5B61" w:rsidP="00BA3DDA">
      <w:pPr>
        <w:numPr>
          <w:ilvl w:val="3"/>
          <w:numId w:val="11"/>
        </w:numPr>
        <w:tabs>
          <w:tab w:val="clear" w:pos="2357"/>
          <w:tab w:val="num" w:pos="993"/>
          <w:tab w:val="num" w:pos="1843"/>
        </w:tabs>
        <w:autoSpaceDE w:val="0"/>
        <w:autoSpaceDN w:val="0"/>
        <w:adjustRightInd w:val="0"/>
        <w:ind w:left="0" w:firstLine="709"/>
        <w:jc w:val="both"/>
      </w:pPr>
      <w:r>
        <w:t>П</w:t>
      </w:r>
      <w:r w:rsidR="00C87330" w:rsidRPr="00F74E35">
        <w:t xml:space="preserve">ротокол </w:t>
      </w:r>
      <w:r w:rsidR="00483C33" w:rsidRPr="00F74E35">
        <w:t xml:space="preserve">заседания конкурсной комиссии </w:t>
      </w:r>
      <w:r w:rsidR="00CF3DAB" w:rsidRPr="00F74E35">
        <w:t>по подведению итогов</w:t>
      </w:r>
      <w:r w:rsidR="00C87330" w:rsidRPr="00F74E35">
        <w:t xml:space="preserve"> конкурс</w:t>
      </w:r>
      <w:r w:rsidR="00CF3DAB" w:rsidRPr="00F74E35">
        <w:t>а</w:t>
      </w:r>
      <w:r w:rsidR="00C87330" w:rsidRPr="00F74E35">
        <w:t xml:space="preserve"> </w:t>
      </w:r>
      <w:r w:rsidR="002D0BE1" w:rsidRPr="00F74E35">
        <w:t xml:space="preserve">оформляется и подписывается в течение 3 (трех) рабочих дней после заседания конкурсной комиссии, и </w:t>
      </w:r>
      <w:r w:rsidR="00C87330" w:rsidRPr="00F74E35">
        <w:t xml:space="preserve">размещается на официальном сайте </w:t>
      </w:r>
      <w:r w:rsidR="00CF3DAB" w:rsidRPr="00F74E35">
        <w:t>и на ЭТП</w:t>
      </w:r>
      <w:r w:rsidR="00C87330" w:rsidRPr="00F74E35">
        <w:t xml:space="preserve"> </w:t>
      </w:r>
      <w:r w:rsidR="002D0BE1" w:rsidRPr="00F74E35">
        <w:t xml:space="preserve">в срок не позднее 1 (одного) рабочего дня, следующего после дня подписания </w:t>
      </w:r>
      <w:r w:rsidR="00C87330" w:rsidRPr="00F74E35">
        <w:t>указанного протокола</w:t>
      </w:r>
      <w:r w:rsidR="002D0BE1" w:rsidRPr="00F74E35">
        <w:t>, с учетом положений пункта </w:t>
      </w:r>
      <w:r w:rsidR="00806D8D" w:rsidRPr="00F74E35">
        <w:fldChar w:fldCharType="begin"/>
      </w:r>
      <w:r w:rsidR="00806D8D" w:rsidRPr="00F74E35">
        <w:instrText xml:space="preserve"> REF _Ref317254108 \r \h </w:instrText>
      </w:r>
      <w:r w:rsidR="00C12007" w:rsidRPr="00F74E35">
        <w:instrText xml:space="preserve"> \* MERGEFORMAT </w:instrText>
      </w:r>
      <w:r w:rsidR="00806D8D" w:rsidRPr="00F74E35">
        <w:fldChar w:fldCharType="separate"/>
      </w:r>
      <w:r w:rsidR="00A41ADE">
        <w:t>2.7.2</w:t>
      </w:r>
      <w:r w:rsidR="00806D8D" w:rsidRPr="00F74E35">
        <w:fldChar w:fldCharType="end"/>
      </w:r>
      <w:r w:rsidR="002D0BE1" w:rsidRPr="00F74E35">
        <w:t>.</w:t>
      </w:r>
    </w:p>
    <w:p w:rsidR="00C87330" w:rsidRPr="003523DE" w:rsidRDefault="00C87330" w:rsidP="003523DE">
      <w:pPr>
        <w:pStyle w:val="21"/>
        <w:numPr>
          <w:ilvl w:val="1"/>
          <w:numId w:val="11"/>
        </w:numPr>
        <w:tabs>
          <w:tab w:val="clear" w:pos="2367"/>
          <w:tab w:val="num" w:pos="1418"/>
        </w:tabs>
        <w:suppressAutoHyphens/>
        <w:spacing w:before="120" w:after="120"/>
        <w:ind w:left="0" w:firstLine="709"/>
        <w:rPr>
          <w:rFonts w:ascii="Times New Roman" w:hAnsi="Times New Roman" w:cs="Times New Roman"/>
          <w:i w:val="0"/>
          <w:snapToGrid w:val="0"/>
          <w:sz w:val="24"/>
          <w:szCs w:val="24"/>
        </w:rPr>
      </w:pPr>
      <w:bookmarkStart w:id="188" w:name="_Toc404777668"/>
      <w:bookmarkStart w:id="189" w:name="_Ref440090183"/>
      <w:bookmarkStart w:id="190" w:name="_Ref440090175"/>
      <w:bookmarkStart w:id="191" w:name="_Ref469290666"/>
      <w:bookmarkStart w:id="192" w:name="_Ref440090241"/>
      <w:r w:rsidRPr="003523DE">
        <w:rPr>
          <w:rFonts w:ascii="Times New Roman" w:hAnsi="Times New Roman" w:cs="Times New Roman"/>
          <w:i w:val="0"/>
          <w:snapToGrid w:val="0"/>
          <w:sz w:val="24"/>
          <w:szCs w:val="24"/>
        </w:rPr>
        <w:t xml:space="preserve">Заключение договора </w:t>
      </w:r>
      <w:bookmarkStart w:id="193" w:name="_Toc314731803"/>
      <w:r w:rsidR="00E51ACD" w:rsidRPr="003523DE">
        <w:rPr>
          <w:rFonts w:ascii="Times New Roman" w:hAnsi="Times New Roman" w:cs="Times New Roman"/>
          <w:i w:val="0"/>
          <w:snapToGrid w:val="0"/>
          <w:sz w:val="24"/>
          <w:szCs w:val="24"/>
        </w:rPr>
        <w:t>по результатам конкурса</w:t>
      </w:r>
      <w:bookmarkEnd w:id="193"/>
      <w:bookmarkEnd w:id="188"/>
    </w:p>
    <w:p w:rsidR="007C5B61" w:rsidRDefault="00530F9F" w:rsidP="0031379C">
      <w:pPr>
        <w:numPr>
          <w:ilvl w:val="2"/>
          <w:numId w:val="11"/>
        </w:numPr>
        <w:ind w:left="0" w:firstLine="709"/>
        <w:jc w:val="both"/>
      </w:pPr>
      <w:bookmarkStart w:id="194" w:name="_Ref321824321"/>
      <w:bookmarkStart w:id="195" w:name="sub_291"/>
      <w:bookmarkStart w:id="196" w:name="_Toc269835279"/>
      <w:bookmarkStart w:id="197" w:name="_Toc270595288"/>
      <w:bookmarkStart w:id="198" w:name="_Toc271294290"/>
      <w:bookmarkEnd w:id="189"/>
      <w:bookmarkEnd w:id="190"/>
      <w:bookmarkEnd w:id="191"/>
      <w:bookmarkEnd w:id="192"/>
      <w:proofErr w:type="gramStart"/>
      <w:r w:rsidRPr="00F74E35">
        <w:t>Заказчик после размещения на официальном сайте и ЭТП протокола заседания конкурсной комиссии по подведению итогов конкурса</w:t>
      </w:r>
      <w:r w:rsidR="00830DA7" w:rsidRPr="00F74E35">
        <w:t>, в срок, указанный в пункте</w:t>
      </w:r>
      <w:r w:rsidR="00DE56F3" w:rsidRPr="00F74E35">
        <w:t> </w:t>
      </w:r>
      <w:r w:rsidR="00DE56F3" w:rsidRPr="00F74E35">
        <w:fldChar w:fldCharType="begin"/>
      </w:r>
      <w:r w:rsidR="00DE56F3" w:rsidRPr="00F74E35">
        <w:instrText xml:space="preserve"> REF _Ref317254659 \r \h </w:instrText>
      </w:r>
      <w:r w:rsidR="00F74E35">
        <w:instrText xml:space="preserve"> \* MERGEFORMAT </w:instrText>
      </w:r>
      <w:r w:rsidR="00DE56F3" w:rsidRPr="00F74E35">
        <w:fldChar w:fldCharType="separate"/>
      </w:r>
      <w:r w:rsidR="00A41ADE">
        <w:t>24</w:t>
      </w:r>
      <w:r w:rsidR="00DE56F3" w:rsidRPr="00F74E35">
        <w:fldChar w:fldCharType="end"/>
      </w:r>
      <w:r w:rsidRPr="00F74E35">
        <w:t xml:space="preserve"> раздела</w:t>
      </w:r>
      <w:r w:rsidR="00DE56F3" w:rsidRPr="00F74E35">
        <w:t> </w:t>
      </w:r>
      <w:r w:rsidR="00DE56F3" w:rsidRPr="00F74E35">
        <w:fldChar w:fldCharType="begin"/>
      </w:r>
      <w:r w:rsidR="00DE56F3" w:rsidRPr="00F74E35">
        <w:instrText xml:space="preserve"> REF _Ref317249938 \r \h </w:instrText>
      </w:r>
      <w:r w:rsidR="00F74E35">
        <w:instrText xml:space="preserve"> \* MERGEFORMAT </w:instrText>
      </w:r>
      <w:r w:rsidR="00DE56F3" w:rsidRPr="00F74E35">
        <w:fldChar w:fldCharType="separate"/>
      </w:r>
      <w:r w:rsidR="00A41ADE">
        <w:t>5</w:t>
      </w:r>
      <w:r w:rsidR="00DE56F3" w:rsidRPr="00F74E35">
        <w:fldChar w:fldCharType="end"/>
      </w:r>
      <w:r w:rsidRPr="00F74E35">
        <w:t xml:space="preserve"> «Информационная карта конкурса», </w:t>
      </w:r>
      <w:r w:rsidR="000B2EB8" w:rsidRPr="00F74E35">
        <w:t>передает</w:t>
      </w:r>
      <w:r w:rsidRPr="00F74E35">
        <w:t xml:space="preserve"> </w:t>
      </w:r>
      <w:r w:rsidR="007C5B61" w:rsidRPr="007C5B61">
        <w:t xml:space="preserve">лицу, с которым заключается договор </w:t>
      </w:r>
      <w:r w:rsidR="007C5B61">
        <w:t>(</w:t>
      </w:r>
      <w:r w:rsidRPr="00F74E35">
        <w:t>победител</w:t>
      </w:r>
      <w:r w:rsidR="007C5B61">
        <w:t>ь</w:t>
      </w:r>
      <w:r w:rsidRPr="00F74E35">
        <w:t xml:space="preserve"> конкурса </w:t>
      </w:r>
      <w:r w:rsidR="007C5B61" w:rsidRPr="007C5B61">
        <w:t>или участник конкурса в соответствии с пунктом </w:t>
      </w:r>
      <w:r w:rsidR="007C5B61" w:rsidRPr="007C5B61">
        <w:fldChar w:fldCharType="begin"/>
      </w:r>
      <w:r w:rsidR="007C5B61" w:rsidRPr="007C5B61">
        <w:instrText xml:space="preserve"> REF _Ref320023416 \r \h </w:instrText>
      </w:r>
      <w:r w:rsidR="007C5B61" w:rsidRPr="007C5B61">
        <w:fldChar w:fldCharType="separate"/>
      </w:r>
      <w:r w:rsidR="00A41ADE">
        <w:t>4.15.4</w:t>
      </w:r>
      <w:r w:rsidR="007C5B61" w:rsidRPr="007C5B61">
        <w:fldChar w:fldCharType="end"/>
      </w:r>
      <w:r w:rsidR="007C5B61" w:rsidRPr="007C5B61">
        <w:t xml:space="preserve">), </w:t>
      </w:r>
      <w:r w:rsidRPr="00F74E35">
        <w:t xml:space="preserve">проект договора, который составляется путем включения условий исполнения договора, предложенных </w:t>
      </w:r>
      <w:r w:rsidR="007C5B61" w:rsidRPr="007C5B61">
        <w:t>лицом, с которым заключается договор</w:t>
      </w:r>
      <w:r w:rsidR="007C5B61">
        <w:t xml:space="preserve">, </w:t>
      </w:r>
      <w:r w:rsidRPr="00F74E35">
        <w:t>в заявке</w:t>
      </w:r>
      <w:proofErr w:type="gramEnd"/>
      <w:r w:rsidRPr="00F74E35">
        <w:t xml:space="preserve"> на участие в конкурсе, в проект договора, прилагаемый к конкурсной документации</w:t>
      </w:r>
      <w:r w:rsidR="0031379C" w:rsidRPr="00F74E35">
        <w:t xml:space="preserve"> с учетом преддоговорных переговоров (пункт </w:t>
      </w:r>
      <w:r w:rsidR="0031379C" w:rsidRPr="00F74E35">
        <w:fldChar w:fldCharType="begin"/>
      </w:r>
      <w:r w:rsidR="0031379C" w:rsidRPr="00F74E35">
        <w:instrText xml:space="preserve"> REF _Ref354682279 \r \h </w:instrText>
      </w:r>
      <w:r w:rsidR="00F74E35">
        <w:instrText xml:space="preserve"> \* MERGEFORMAT </w:instrText>
      </w:r>
      <w:r w:rsidR="0031379C" w:rsidRPr="00F74E35">
        <w:fldChar w:fldCharType="separate"/>
      </w:r>
      <w:r w:rsidR="00A41ADE">
        <w:t>4.15.6</w:t>
      </w:r>
      <w:r w:rsidR="0031379C" w:rsidRPr="00F74E35">
        <w:fldChar w:fldCharType="end"/>
      </w:r>
      <w:r w:rsidR="0031379C" w:rsidRPr="00F74E35">
        <w:t>)</w:t>
      </w:r>
      <w:r w:rsidRPr="00F74E35">
        <w:t xml:space="preserve">. </w:t>
      </w:r>
    </w:p>
    <w:p w:rsidR="007C5B61" w:rsidRDefault="007C5B61" w:rsidP="00442344">
      <w:pPr>
        <w:ind w:firstLine="709"/>
        <w:jc w:val="both"/>
      </w:pPr>
      <w:r>
        <w:t>Лицо</w:t>
      </w:r>
      <w:r w:rsidRPr="007C5B61">
        <w:t>, с которым заключается договор</w:t>
      </w:r>
      <w:r>
        <w:t>,</w:t>
      </w:r>
      <w:r w:rsidR="00530F9F" w:rsidRPr="00F74E35">
        <w:t xml:space="preserve"> обязан</w:t>
      </w:r>
      <w:r>
        <w:t>о</w:t>
      </w:r>
      <w:r w:rsidR="00530F9F" w:rsidRPr="00F74E35">
        <w:t xml:space="preserve"> предоставить заказчику</w:t>
      </w:r>
      <w:r>
        <w:t>:</w:t>
      </w:r>
    </w:p>
    <w:p w:rsidR="007C5B61" w:rsidRDefault="00530F9F" w:rsidP="00357441">
      <w:pPr>
        <w:numPr>
          <w:ilvl w:val="0"/>
          <w:numId w:val="62"/>
        </w:numPr>
        <w:tabs>
          <w:tab w:val="left" w:pos="1418"/>
        </w:tabs>
        <w:autoSpaceDE w:val="0"/>
        <w:autoSpaceDN w:val="0"/>
        <w:adjustRightInd w:val="0"/>
        <w:ind w:left="0" w:firstLine="709"/>
        <w:jc w:val="both"/>
      </w:pPr>
      <w:r w:rsidRPr="00F74E35">
        <w:t xml:space="preserve">подписанный и заверенный печатью со </w:t>
      </w:r>
      <w:r w:rsidR="00830DA7" w:rsidRPr="00F74E35">
        <w:t xml:space="preserve">своей стороны </w:t>
      </w:r>
      <w:r w:rsidRPr="00F74E35">
        <w:t xml:space="preserve">договор в срок, </w:t>
      </w:r>
      <w:r w:rsidR="00830DA7" w:rsidRPr="00F74E35">
        <w:t>указанный в пункте</w:t>
      </w:r>
      <w:r w:rsidR="00DE56F3" w:rsidRPr="00F74E35">
        <w:t> </w:t>
      </w:r>
      <w:r w:rsidR="00DE56F3" w:rsidRPr="00F74E35">
        <w:fldChar w:fldCharType="begin"/>
      </w:r>
      <w:r w:rsidR="00DE56F3" w:rsidRPr="00F74E35">
        <w:instrText xml:space="preserve"> REF _Ref317254659 \r \h </w:instrText>
      </w:r>
      <w:r w:rsidR="00F74E35">
        <w:instrText xml:space="preserve"> \* MERGEFORMAT </w:instrText>
      </w:r>
      <w:r w:rsidR="00DE56F3" w:rsidRPr="00F74E35">
        <w:fldChar w:fldCharType="separate"/>
      </w:r>
      <w:r w:rsidR="00A41ADE">
        <w:t>24</w:t>
      </w:r>
      <w:r w:rsidR="00DE56F3" w:rsidRPr="00F74E35">
        <w:fldChar w:fldCharType="end"/>
      </w:r>
      <w:r w:rsidRPr="00F74E35">
        <w:t xml:space="preserve"> раздела</w:t>
      </w:r>
      <w:r w:rsidR="00DE56F3" w:rsidRPr="00F74E35">
        <w:t> </w:t>
      </w:r>
      <w:r w:rsidR="00DE56F3" w:rsidRPr="00F74E35">
        <w:fldChar w:fldCharType="begin"/>
      </w:r>
      <w:r w:rsidR="00DE56F3" w:rsidRPr="00F74E35">
        <w:instrText xml:space="preserve"> REF _Ref317249938 \r \h </w:instrText>
      </w:r>
      <w:r w:rsidR="00F74E35">
        <w:instrText xml:space="preserve"> \* MERGEFORMAT </w:instrText>
      </w:r>
      <w:r w:rsidR="00DE56F3" w:rsidRPr="00F74E35">
        <w:fldChar w:fldCharType="separate"/>
      </w:r>
      <w:r w:rsidR="00A41ADE">
        <w:t>5</w:t>
      </w:r>
      <w:r w:rsidR="00DE56F3" w:rsidRPr="00F74E35">
        <w:fldChar w:fldCharType="end"/>
      </w:r>
      <w:r w:rsidR="00DE56F3" w:rsidRPr="00F74E35">
        <w:t xml:space="preserve"> </w:t>
      </w:r>
      <w:r w:rsidRPr="00F74E35">
        <w:t>«Информационная карта конкурса»</w:t>
      </w:r>
      <w:r w:rsidR="007C5B61">
        <w:t>;</w:t>
      </w:r>
    </w:p>
    <w:p w:rsidR="008A644E" w:rsidRPr="00F74E35" w:rsidRDefault="00FE3B9C" w:rsidP="00357441">
      <w:pPr>
        <w:numPr>
          <w:ilvl w:val="0"/>
          <w:numId w:val="62"/>
        </w:numPr>
        <w:tabs>
          <w:tab w:val="left" w:pos="1418"/>
        </w:tabs>
        <w:autoSpaceDE w:val="0"/>
        <w:autoSpaceDN w:val="0"/>
        <w:adjustRightInd w:val="0"/>
        <w:ind w:left="0" w:firstLine="709"/>
        <w:jc w:val="both"/>
      </w:pPr>
      <w:proofErr w:type="gramStart"/>
      <w:r w:rsidRPr="00F74E35">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F83AF3">
        <w:t xml:space="preserve">16.1.2 </w:t>
      </w:r>
      <w:r w:rsidRPr="00F74E35">
        <w:t xml:space="preserve">раздела </w:t>
      </w:r>
      <w:r w:rsidRPr="00F74E35">
        <w:fldChar w:fldCharType="begin"/>
      </w:r>
      <w:r w:rsidRPr="00F74E35">
        <w:instrText xml:space="preserve"> REF _Ref317249938 \r \h </w:instrText>
      </w:r>
      <w:r w:rsidR="00F74E35">
        <w:instrText xml:space="preserve"> \* MERGEFORMAT </w:instrText>
      </w:r>
      <w:r w:rsidRPr="00F74E35">
        <w:fldChar w:fldCharType="separate"/>
      </w:r>
      <w:r w:rsidR="00A41ADE">
        <w:t>5</w:t>
      </w:r>
      <w:r w:rsidRPr="00F74E35">
        <w:fldChar w:fldCharType="end"/>
      </w:r>
      <w:r w:rsidRPr="00F74E35">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F74E35">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bookmarkEnd w:id="194"/>
    </w:p>
    <w:p w:rsidR="008A644E" w:rsidRDefault="008A644E" w:rsidP="008A644E">
      <w:pPr>
        <w:numPr>
          <w:ilvl w:val="2"/>
          <w:numId w:val="11"/>
        </w:numPr>
        <w:tabs>
          <w:tab w:val="clear" w:pos="1713"/>
          <w:tab w:val="num" w:pos="1701"/>
        </w:tabs>
        <w:ind w:left="0" w:firstLine="709"/>
        <w:jc w:val="both"/>
      </w:pPr>
      <w:bookmarkStart w:id="199" w:name="_Ref349225141"/>
      <w:r w:rsidRPr="00F74E35">
        <w:t xml:space="preserve">Договор с победителем конкурса </w:t>
      </w:r>
      <w:r w:rsidR="00FE7D45" w:rsidRPr="00F74E35">
        <w:t>или участником конкурса</w:t>
      </w:r>
      <w:r w:rsidR="00F63248">
        <w:t xml:space="preserve"> </w:t>
      </w:r>
      <w:r w:rsidR="00FE7D45" w:rsidRPr="00F74E35">
        <w:t>в соответствии с пункт</w:t>
      </w:r>
      <w:r w:rsidR="00F63248">
        <w:t>ом </w:t>
      </w:r>
      <w:r w:rsidR="00FE7D45" w:rsidRPr="00F74E35">
        <w:fldChar w:fldCharType="begin"/>
      </w:r>
      <w:r w:rsidR="00FE7D45" w:rsidRPr="00F74E35">
        <w:instrText xml:space="preserve"> REF _Ref320023416 \r \h  \* MERGEFORMAT </w:instrText>
      </w:r>
      <w:r w:rsidR="00FE7D45" w:rsidRPr="00F74E35">
        <w:fldChar w:fldCharType="separate"/>
      </w:r>
      <w:r w:rsidR="00A41ADE">
        <w:t>4.15.4</w:t>
      </w:r>
      <w:r w:rsidR="00FE7D45" w:rsidRPr="00F74E35">
        <w:fldChar w:fldCharType="end"/>
      </w:r>
      <w:r w:rsidR="009479A7" w:rsidRPr="00F74E35">
        <w:t xml:space="preserve"> </w:t>
      </w:r>
      <w:r w:rsidR="00F63248">
        <w:t>заключается</w:t>
      </w:r>
      <w:r w:rsidRPr="00F74E35">
        <w:t xml:space="preserve"> в срок, указанный в пункте</w:t>
      </w:r>
      <w:r w:rsidR="00806D8D" w:rsidRPr="00F74E35">
        <w:t> </w:t>
      </w:r>
      <w:r w:rsidR="00806D8D" w:rsidRPr="00F74E35">
        <w:fldChar w:fldCharType="begin"/>
      </w:r>
      <w:r w:rsidR="00806D8D" w:rsidRPr="00F74E35">
        <w:instrText xml:space="preserve"> REF _Ref317254659 \r \h </w:instrText>
      </w:r>
      <w:r w:rsidR="00C12007" w:rsidRPr="00F74E35">
        <w:instrText xml:space="preserve"> \* MERGEFORMAT </w:instrText>
      </w:r>
      <w:r w:rsidR="00806D8D" w:rsidRPr="00F74E35">
        <w:fldChar w:fldCharType="separate"/>
      </w:r>
      <w:r w:rsidR="00A41ADE">
        <w:t>24</w:t>
      </w:r>
      <w:r w:rsidR="00806D8D" w:rsidRPr="00F74E35">
        <w:fldChar w:fldCharType="end"/>
      </w:r>
      <w:r w:rsidRPr="00F74E35">
        <w:t xml:space="preserve"> раздела</w:t>
      </w:r>
      <w:r w:rsidR="00806D8D" w:rsidRPr="00F74E35">
        <w:t> </w:t>
      </w:r>
      <w:r w:rsidR="00806D8D" w:rsidRPr="00F74E35">
        <w:fldChar w:fldCharType="begin"/>
      </w:r>
      <w:r w:rsidR="00806D8D" w:rsidRPr="00F74E35">
        <w:instrText xml:space="preserve"> REF _Ref317255152 \r \h </w:instrText>
      </w:r>
      <w:r w:rsidR="00C12007" w:rsidRPr="00F74E35">
        <w:instrText xml:space="preserve"> \* MERGEFORMAT </w:instrText>
      </w:r>
      <w:r w:rsidR="00806D8D" w:rsidRPr="00F74E35">
        <w:fldChar w:fldCharType="separate"/>
      </w:r>
      <w:r w:rsidR="00A41ADE">
        <w:t>5</w:t>
      </w:r>
      <w:r w:rsidR="00806D8D" w:rsidRPr="00F74E35">
        <w:fldChar w:fldCharType="end"/>
      </w:r>
      <w:r w:rsidRPr="00F74E35">
        <w:t xml:space="preserve"> «Информационная карта конкурса».</w:t>
      </w:r>
      <w:bookmarkEnd w:id="199"/>
      <w:r w:rsidR="00A01C77" w:rsidRPr="00F74E35">
        <w:t xml:space="preserve"> </w:t>
      </w:r>
    </w:p>
    <w:p w:rsidR="008A644E" w:rsidRPr="00F74E35" w:rsidRDefault="008A644E" w:rsidP="008A644E">
      <w:pPr>
        <w:numPr>
          <w:ilvl w:val="2"/>
          <w:numId w:val="11"/>
        </w:numPr>
        <w:tabs>
          <w:tab w:val="clear" w:pos="1713"/>
          <w:tab w:val="num" w:pos="1701"/>
        </w:tabs>
        <w:ind w:left="0" w:firstLine="709"/>
        <w:jc w:val="both"/>
      </w:pPr>
      <w:r w:rsidRPr="00F74E35">
        <w:t>В случае</w:t>
      </w:r>
      <w:proofErr w:type="gramStart"/>
      <w:r w:rsidRPr="00F74E35">
        <w:t>,</w:t>
      </w:r>
      <w:proofErr w:type="gramEnd"/>
      <w:r w:rsidRPr="00F74E35">
        <w:t xml:space="preserve"> если </w:t>
      </w:r>
      <w:r w:rsidR="00E51ACD" w:rsidRPr="00F74E35">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2E4AC8" w:rsidRPr="00F74E35" w:rsidRDefault="008A644E" w:rsidP="002E4AC8">
      <w:pPr>
        <w:numPr>
          <w:ilvl w:val="2"/>
          <w:numId w:val="11"/>
        </w:numPr>
        <w:ind w:left="0" w:firstLine="709"/>
        <w:jc w:val="both"/>
      </w:pPr>
      <w:bookmarkStart w:id="200" w:name="_Ref317178853"/>
      <w:bookmarkStart w:id="201" w:name="_Ref320023416"/>
      <w:r w:rsidRPr="00F74E35">
        <w:t>В случае</w:t>
      </w:r>
      <w:proofErr w:type="gramStart"/>
      <w:r w:rsidRPr="00F74E35">
        <w:t>,</w:t>
      </w:r>
      <w:proofErr w:type="gramEnd"/>
      <w:r w:rsidRPr="00F74E35">
        <w:t xml:space="preserve">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F74E35">
        <w:t xml:space="preserve">и данная заявка и подавший ее участник конкурса отвечают всем </w:t>
      </w:r>
      <w:r w:rsidRPr="00F74E35">
        <w:t xml:space="preserve">требованиям и условиям, предусмотренным конкурсной документацией, либо </w:t>
      </w:r>
      <w:r w:rsidR="00B86787" w:rsidRPr="00F74E35">
        <w:t>принято решение о допуске только одного участника конкурса</w:t>
      </w:r>
      <w:r w:rsidRPr="00F74E35">
        <w:t>, заказчик</w:t>
      </w:r>
      <w:bookmarkEnd w:id="200"/>
      <w:bookmarkEnd w:id="201"/>
      <w:r w:rsidR="002E4AC8">
        <w:t>:</w:t>
      </w:r>
    </w:p>
    <w:p w:rsidR="005F06EC" w:rsidRPr="005F06EC" w:rsidRDefault="005F06EC" w:rsidP="005F06EC">
      <w:pPr>
        <w:tabs>
          <w:tab w:val="left" w:pos="0"/>
        </w:tabs>
        <w:autoSpaceDE w:val="0"/>
        <w:autoSpaceDN w:val="0"/>
        <w:adjustRightInd w:val="0"/>
        <w:ind w:firstLine="709"/>
        <w:jc w:val="both"/>
      </w:pPr>
      <w:proofErr w:type="gramStart"/>
      <w:r>
        <w:t>а)</w:t>
      </w:r>
      <w:r>
        <w:tab/>
      </w:r>
      <w:r w:rsidR="00B0277D" w:rsidRPr="00B0277D">
        <w:t xml:space="preserve">заключает договор с таким единственным участником конкурса по решению разрешающего органа в сроки и порядке, указанных в настоящем подразделе, по цене, в объеме и на условиях, указанных таким единственным участником в его заявке, или на лучших для </w:t>
      </w:r>
      <w:r w:rsidR="00B0277D" w:rsidRPr="00B0277D">
        <w:lastRenderedPageBreak/>
        <w:t>заказчика условиях (в том числе достигнутых по результатам преддоговорных переговоров)</w:t>
      </w:r>
      <w:r w:rsidRPr="00B0277D">
        <w:t>,</w:t>
      </w:r>
      <w:r>
        <w:t xml:space="preserve"> либо</w:t>
      </w:r>
      <w:proofErr w:type="gramEnd"/>
    </w:p>
    <w:p w:rsidR="005F06EC" w:rsidRDefault="005F06EC" w:rsidP="005F06EC">
      <w:pPr>
        <w:tabs>
          <w:tab w:val="left" w:pos="0"/>
        </w:tabs>
        <w:autoSpaceDE w:val="0"/>
        <w:autoSpaceDN w:val="0"/>
        <w:adjustRightInd w:val="0"/>
        <w:ind w:firstLine="709"/>
        <w:jc w:val="both"/>
      </w:pPr>
      <w:r>
        <w:t>б)</w:t>
      </w:r>
      <w:r>
        <w:tab/>
        <w:t>принимает решение о проведении повторной закупки, либо</w:t>
      </w:r>
    </w:p>
    <w:p w:rsidR="005F06EC" w:rsidRDefault="005F06EC" w:rsidP="005F06EC">
      <w:pPr>
        <w:tabs>
          <w:tab w:val="left" w:pos="0"/>
        </w:tabs>
        <w:autoSpaceDE w:val="0"/>
        <w:autoSpaceDN w:val="0"/>
        <w:adjustRightInd w:val="0"/>
        <w:ind w:firstLine="709"/>
        <w:jc w:val="both"/>
      </w:pPr>
      <w:r>
        <w:t>в)</w:t>
      </w:r>
      <w:r>
        <w:tab/>
        <w:t xml:space="preserve">отказывается от заключения договора в случаях, указанных в </w:t>
      </w:r>
      <w:r w:rsidRPr="00E848AE">
        <w:t xml:space="preserve">подпунктах </w:t>
      </w:r>
      <w:r w:rsidR="00E848AE" w:rsidRPr="00E848AE">
        <w:fldChar w:fldCharType="begin"/>
      </w:r>
      <w:r w:rsidR="00E848AE" w:rsidRPr="00E848AE">
        <w:instrText xml:space="preserve"> REF _Ref394048333 \r \h </w:instrText>
      </w:r>
      <w:r w:rsidR="00E848AE">
        <w:instrText xml:space="preserve"> \* MERGEFORMAT </w:instrText>
      </w:r>
      <w:r w:rsidR="00E848AE" w:rsidRPr="00E848AE">
        <w:fldChar w:fldCharType="separate"/>
      </w:r>
      <w:r w:rsidR="00A41ADE">
        <w:t>а)</w:t>
      </w:r>
      <w:r w:rsidR="00E848AE" w:rsidRPr="00E848AE">
        <w:fldChar w:fldCharType="end"/>
      </w:r>
      <w:r w:rsidRPr="00E848AE">
        <w:t>-</w:t>
      </w:r>
      <w:r w:rsidR="00E848AE" w:rsidRPr="00E848AE">
        <w:fldChar w:fldCharType="begin"/>
      </w:r>
      <w:r w:rsidR="00E848AE" w:rsidRPr="00E848AE">
        <w:instrText xml:space="preserve"> REF _Ref394048339 \r \h </w:instrText>
      </w:r>
      <w:r w:rsidR="00E848AE">
        <w:instrText xml:space="preserve"> \* MERGEFORMAT </w:instrText>
      </w:r>
      <w:r w:rsidR="00E848AE" w:rsidRPr="00E848AE">
        <w:fldChar w:fldCharType="separate"/>
      </w:r>
      <w:r w:rsidR="00A41ADE">
        <w:t>в)</w:t>
      </w:r>
      <w:r w:rsidR="00E848AE" w:rsidRPr="00E848AE">
        <w:fldChar w:fldCharType="end"/>
      </w:r>
      <w:r>
        <w:t xml:space="preserve"> пункта </w:t>
      </w:r>
      <w:r w:rsidR="00E848AE">
        <w:fldChar w:fldCharType="begin"/>
      </w:r>
      <w:r w:rsidR="00E848AE">
        <w:instrText xml:space="preserve"> REF _Ref352159239 \r \h </w:instrText>
      </w:r>
      <w:r w:rsidR="00E848AE">
        <w:fldChar w:fldCharType="separate"/>
      </w:r>
      <w:r w:rsidR="00A41ADE">
        <w:t>4.15.10</w:t>
      </w:r>
      <w:r w:rsidR="00E848AE">
        <w:fldChar w:fldCharType="end"/>
      </w:r>
      <w:r>
        <w:t>.</w:t>
      </w:r>
    </w:p>
    <w:p w:rsidR="005F06EC" w:rsidRPr="005F06EC" w:rsidRDefault="005F06EC" w:rsidP="002E4AC8">
      <w:pPr>
        <w:pStyle w:val="af4"/>
        <w:widowControl w:val="0"/>
        <w:numPr>
          <w:ilvl w:val="2"/>
          <w:numId w:val="11"/>
        </w:numPr>
        <w:tabs>
          <w:tab w:val="clear" w:pos="1713"/>
          <w:tab w:val="left" w:pos="0"/>
          <w:tab w:val="left" w:pos="1701"/>
        </w:tabs>
        <w:adjustRightInd w:val="0"/>
        <w:spacing w:before="0" w:beforeAutospacing="0" w:after="0" w:afterAutospacing="0"/>
        <w:ind w:left="0" w:firstLine="709"/>
        <w:jc w:val="both"/>
        <w:textAlignment w:val="baseline"/>
      </w:pPr>
      <w:r>
        <w:t xml:space="preserve">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E848AE">
        <w:fldChar w:fldCharType="begin"/>
      </w:r>
      <w:r w:rsidR="00E848AE">
        <w:instrText xml:space="preserve"> REF _Ref354682279 \r \h </w:instrText>
      </w:r>
      <w:r w:rsidR="002E4AC8">
        <w:instrText xml:space="preserve"> \* MERGEFORMAT </w:instrText>
      </w:r>
      <w:r w:rsidR="00E848AE">
        <w:fldChar w:fldCharType="separate"/>
      </w:r>
      <w:r w:rsidR="00A41ADE">
        <w:t>4.15.6</w:t>
      </w:r>
      <w:r w:rsidR="00E848AE">
        <w:fldChar w:fldCharType="end"/>
      </w:r>
      <w:r>
        <w:t xml:space="preserve"> Преддоговорные переговоры проводятся в рамках законодательства, с учетом положений ЕОСЗ, иных распорядительных документов </w:t>
      </w:r>
      <w:proofErr w:type="spellStart"/>
      <w:r>
        <w:t>Госкорпорации</w:t>
      </w:r>
      <w:proofErr w:type="spellEnd"/>
      <w:r>
        <w:t xml:space="preserve"> «</w:t>
      </w:r>
      <w:proofErr w:type="spellStart"/>
      <w:r>
        <w:t>Росатом</w:t>
      </w:r>
      <w:proofErr w:type="spellEnd"/>
      <w:r>
        <w:t>», заказчика в очной форме, в том числе с помощью аудио-, видеоконференцсвязи.</w:t>
      </w:r>
    </w:p>
    <w:p w:rsidR="00B969E5" w:rsidRPr="00F74E35" w:rsidRDefault="00B969E5" w:rsidP="00B969E5">
      <w:pPr>
        <w:pStyle w:val="af4"/>
        <w:widowControl w:val="0"/>
        <w:numPr>
          <w:ilvl w:val="2"/>
          <w:numId w:val="11"/>
        </w:numPr>
        <w:tabs>
          <w:tab w:val="clear" w:pos="1713"/>
          <w:tab w:val="left" w:pos="0"/>
          <w:tab w:val="left" w:pos="1701"/>
        </w:tabs>
        <w:adjustRightInd w:val="0"/>
        <w:spacing w:before="0" w:beforeAutospacing="0" w:after="0" w:afterAutospacing="0"/>
        <w:ind w:left="0" w:firstLine="709"/>
        <w:jc w:val="both"/>
        <w:textAlignment w:val="baseline"/>
      </w:pPr>
      <w:bookmarkStart w:id="202" w:name="_Ref354682279"/>
      <w:r w:rsidRPr="002E4AC8">
        <w:t xml:space="preserve">Преддоговорные переговоры </w:t>
      </w:r>
      <w:r w:rsidR="00F63248" w:rsidRPr="002E4AC8">
        <w:t>проводятся</w:t>
      </w:r>
      <w:r w:rsidRPr="002E4AC8">
        <w:t>:</w:t>
      </w:r>
      <w:bookmarkEnd w:id="202"/>
    </w:p>
    <w:p w:rsidR="00B969E5" w:rsidRPr="00E455B4" w:rsidRDefault="00B969E5" w:rsidP="00A557B9">
      <w:pPr>
        <w:pStyle w:val="af4"/>
        <w:numPr>
          <w:ilvl w:val="0"/>
          <w:numId w:val="45"/>
        </w:numPr>
        <w:tabs>
          <w:tab w:val="num" w:pos="1134"/>
        </w:tabs>
        <w:spacing w:before="0" w:beforeAutospacing="0" w:after="0" w:afterAutospacing="0"/>
        <w:ind w:left="0" w:firstLine="709"/>
        <w:jc w:val="both"/>
      </w:pPr>
      <w:r w:rsidRPr="00E455B4">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E455B4" w:rsidRDefault="00B969E5" w:rsidP="00A557B9">
      <w:pPr>
        <w:pStyle w:val="af4"/>
        <w:numPr>
          <w:ilvl w:val="0"/>
          <w:numId w:val="45"/>
        </w:numPr>
        <w:tabs>
          <w:tab w:val="num" w:pos="1134"/>
        </w:tabs>
        <w:spacing w:before="0" w:beforeAutospacing="0" w:after="0" w:afterAutospacing="0"/>
        <w:ind w:left="0" w:firstLine="709"/>
        <w:jc w:val="both"/>
      </w:pPr>
      <w:r w:rsidRPr="00E455B4">
        <w:t xml:space="preserve">по изменению объемов продукции не более чем на </w:t>
      </w:r>
      <w:r w:rsidR="00F63248">
        <w:rPr>
          <w:lang w:val="ru-RU"/>
        </w:rPr>
        <w:t>1</w:t>
      </w:r>
      <w:r w:rsidR="00F63248" w:rsidRPr="00E455B4">
        <w:t>0</w:t>
      </w:r>
      <w:r w:rsidRPr="00E455B4">
        <w:t>% и без увеличения цен (расценок);</w:t>
      </w:r>
    </w:p>
    <w:p w:rsidR="00B969E5" w:rsidRPr="00E455B4" w:rsidRDefault="00B969E5" w:rsidP="00A557B9">
      <w:pPr>
        <w:pStyle w:val="af4"/>
        <w:numPr>
          <w:ilvl w:val="0"/>
          <w:numId w:val="45"/>
        </w:numPr>
        <w:tabs>
          <w:tab w:val="num" w:pos="1134"/>
        </w:tabs>
        <w:spacing w:before="0" w:beforeAutospacing="0" w:after="0" w:afterAutospacing="0"/>
        <w:ind w:left="0" w:firstLine="709"/>
        <w:jc w:val="both"/>
      </w:pPr>
      <w:r w:rsidRPr="00E455B4">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E455B4" w:rsidRDefault="00B969E5" w:rsidP="00A557B9">
      <w:pPr>
        <w:pStyle w:val="af4"/>
        <w:numPr>
          <w:ilvl w:val="0"/>
          <w:numId w:val="45"/>
        </w:numPr>
        <w:tabs>
          <w:tab w:val="num" w:pos="1134"/>
        </w:tabs>
        <w:spacing w:before="0" w:beforeAutospacing="0" w:after="0" w:afterAutospacing="0"/>
        <w:ind w:left="0" w:firstLine="709"/>
        <w:jc w:val="both"/>
      </w:pPr>
      <w:r w:rsidRPr="00E455B4">
        <w:t xml:space="preserve">направленные на уточнение условий договора, которые не были зафиксированы в проекте договора, </w:t>
      </w:r>
      <w:r w:rsidRPr="00E455B4">
        <w:rPr>
          <w:lang w:val="ru-RU"/>
        </w:rPr>
        <w:t xml:space="preserve">конкурсной </w:t>
      </w:r>
      <w:r w:rsidRPr="00E455B4">
        <w:t xml:space="preserve">документации и </w:t>
      </w:r>
      <w:r w:rsidRPr="00E455B4">
        <w:rPr>
          <w:lang w:val="ru-RU"/>
        </w:rPr>
        <w:t>заявке</w:t>
      </w:r>
      <w:r w:rsidRPr="00E455B4">
        <w:t xml:space="preserve"> </w:t>
      </w:r>
      <w:r w:rsidR="002C42D4">
        <w:rPr>
          <w:lang w:val="ru-RU"/>
        </w:rPr>
        <w:t>лица</w:t>
      </w:r>
      <w:r w:rsidRPr="00E455B4">
        <w:rPr>
          <w:lang w:val="ru-RU"/>
        </w:rPr>
        <w:t>, с которым заключ</w:t>
      </w:r>
      <w:r w:rsidR="002C42D4">
        <w:rPr>
          <w:lang w:val="ru-RU"/>
        </w:rPr>
        <w:t>ается</w:t>
      </w:r>
      <w:r w:rsidRPr="00E455B4">
        <w:rPr>
          <w:lang w:val="ru-RU"/>
        </w:rPr>
        <w:t xml:space="preserve"> договор</w:t>
      </w:r>
      <w:r w:rsidR="00550643" w:rsidRPr="00E455B4">
        <w:rPr>
          <w:lang w:val="ru-RU"/>
        </w:rPr>
        <w:t>;</w:t>
      </w:r>
    </w:p>
    <w:p w:rsidR="002C42D4" w:rsidRDefault="00550643" w:rsidP="00A557B9">
      <w:pPr>
        <w:pStyle w:val="af4"/>
        <w:numPr>
          <w:ilvl w:val="0"/>
          <w:numId w:val="45"/>
        </w:numPr>
        <w:tabs>
          <w:tab w:val="num" w:pos="1134"/>
        </w:tabs>
        <w:spacing w:before="0" w:beforeAutospacing="0" w:after="0" w:afterAutospacing="0"/>
        <w:ind w:left="0" w:firstLine="709"/>
        <w:jc w:val="both"/>
        <w:rPr>
          <w:lang w:val="ru-RU"/>
        </w:rPr>
      </w:pPr>
      <w:r w:rsidRPr="00E455B4">
        <w:rPr>
          <w:lang w:val="ru-RU"/>
        </w:rPr>
        <w:t>направленные на уточнение сроков исполнения обязательств по договору, если его подписание затягивается вследствие рассмотрения жалобы в ЦАК или в Федеральной антимонопольной службе России</w:t>
      </w:r>
      <w:r w:rsidR="002C42D4">
        <w:rPr>
          <w:lang w:val="ru-RU"/>
        </w:rPr>
        <w:t>;</w:t>
      </w:r>
    </w:p>
    <w:p w:rsidR="00B969E5" w:rsidRPr="00E455B4" w:rsidRDefault="002C42D4" w:rsidP="00A557B9">
      <w:pPr>
        <w:pStyle w:val="af4"/>
        <w:numPr>
          <w:ilvl w:val="0"/>
          <w:numId w:val="45"/>
        </w:numPr>
        <w:tabs>
          <w:tab w:val="num" w:pos="1134"/>
        </w:tabs>
        <w:spacing w:before="0" w:beforeAutospacing="0" w:after="0" w:afterAutospacing="0"/>
        <w:ind w:left="0" w:firstLine="709"/>
        <w:jc w:val="both"/>
        <w:rPr>
          <w:lang w:val="ru-RU"/>
        </w:rPr>
      </w:pPr>
      <w:r w:rsidRPr="002C42D4">
        <w:rPr>
          <w:lang w:val="ru-RU"/>
        </w:rPr>
        <w:t>обусловленные изменениями законодательства Российской Федерации или предписаниями органов государственной власти.</w:t>
      </w:r>
    </w:p>
    <w:p w:rsidR="00B969E5" w:rsidRPr="00F74E35" w:rsidRDefault="00B969E5" w:rsidP="00B969E5">
      <w:pPr>
        <w:pStyle w:val="af4"/>
        <w:widowControl w:val="0"/>
        <w:numPr>
          <w:ilvl w:val="2"/>
          <w:numId w:val="11"/>
        </w:numPr>
        <w:tabs>
          <w:tab w:val="clear" w:pos="1713"/>
          <w:tab w:val="left" w:pos="0"/>
          <w:tab w:val="left" w:pos="1701"/>
        </w:tabs>
        <w:adjustRightInd w:val="0"/>
        <w:spacing w:before="0" w:beforeAutospacing="0" w:after="0" w:afterAutospacing="0"/>
        <w:ind w:left="0" w:firstLine="709"/>
        <w:jc w:val="both"/>
        <w:textAlignment w:val="baseline"/>
      </w:pPr>
      <w:r w:rsidRPr="00F74E35">
        <w:rPr>
          <w:lang w:val="ru-RU"/>
        </w:rPr>
        <w:t>Иные</w:t>
      </w:r>
      <w:r w:rsidRPr="00F74E35">
        <w:t xml:space="preserve"> преддоговорные переговоры, направленные на изменение условий заключаемого договора в</w:t>
      </w:r>
      <w:r w:rsidR="0031379C" w:rsidRPr="00F74E35">
        <w:rPr>
          <w:lang w:val="ru-RU"/>
        </w:rPr>
        <w:t> </w:t>
      </w:r>
      <w:r w:rsidRPr="00F74E35">
        <w:t xml:space="preserve">пользу </w:t>
      </w:r>
      <w:r w:rsidR="002C42D4">
        <w:rPr>
          <w:lang w:val="ru-RU"/>
        </w:rPr>
        <w:t>лица</w:t>
      </w:r>
      <w:r w:rsidRPr="00F74E35">
        <w:rPr>
          <w:lang w:val="ru-RU"/>
        </w:rPr>
        <w:t xml:space="preserve">, с которым </w:t>
      </w:r>
      <w:r w:rsidR="002C42D4">
        <w:rPr>
          <w:lang w:val="ru-RU"/>
        </w:rPr>
        <w:t>заключается</w:t>
      </w:r>
      <w:r w:rsidRPr="00F74E35">
        <w:rPr>
          <w:lang w:val="ru-RU"/>
        </w:rPr>
        <w:t xml:space="preserve"> договор</w:t>
      </w:r>
      <w:r w:rsidRPr="00F74E35">
        <w:t>, запрещаются.</w:t>
      </w:r>
    </w:p>
    <w:p w:rsidR="00B969E5" w:rsidRPr="005F06EC" w:rsidRDefault="005F06EC" w:rsidP="004E2613">
      <w:pPr>
        <w:pStyle w:val="af4"/>
        <w:widowControl w:val="0"/>
        <w:numPr>
          <w:ilvl w:val="2"/>
          <w:numId w:val="11"/>
        </w:numPr>
        <w:tabs>
          <w:tab w:val="clear" w:pos="1713"/>
          <w:tab w:val="left" w:pos="0"/>
          <w:tab w:val="left" w:pos="1701"/>
        </w:tabs>
        <w:adjustRightInd w:val="0"/>
        <w:spacing w:before="0" w:beforeAutospacing="0" w:after="0" w:afterAutospacing="0"/>
        <w:ind w:left="0" w:firstLine="709"/>
        <w:jc w:val="both"/>
        <w:textAlignment w:val="baseline"/>
      </w:pPr>
      <w:r w:rsidRPr="005F06EC">
        <w:t>По результатам преддоговорных переговоров организатором конкурса оформляется протокол преддоговорных переговоров. В случае, если в ходе переговоров поменялись объем, цена и (или) срок исполнения договора по сравнению с указанными в извещении о проведении конкурса, конкурсной документации и заявке лица, с которым заключается договор, указанный протокол размещается организатором конкурса на официальном сайте и ЭТП не позднее 1 (одного) рабочего дня, следующего после дня его подписания</w:t>
      </w:r>
      <w:r w:rsidR="00341751" w:rsidRPr="005F06EC">
        <w:rPr>
          <w:lang w:val="ru-RU"/>
        </w:rPr>
        <w:t>.</w:t>
      </w:r>
    </w:p>
    <w:p w:rsidR="00380F9D" w:rsidRPr="00F74E35" w:rsidRDefault="00D66789" w:rsidP="008A644E">
      <w:pPr>
        <w:numPr>
          <w:ilvl w:val="2"/>
          <w:numId w:val="11"/>
        </w:numPr>
        <w:tabs>
          <w:tab w:val="num" w:pos="960"/>
          <w:tab w:val="num" w:pos="1800"/>
        </w:tabs>
        <w:ind w:left="0" w:firstLine="709"/>
        <w:jc w:val="both"/>
      </w:pPr>
      <w:proofErr w:type="gramStart"/>
      <w:r w:rsidRPr="00F74E35">
        <w:t>Если</w:t>
      </w:r>
      <w:r w:rsidRPr="00F74E35">
        <w:rPr>
          <w:b/>
          <w:i/>
        </w:rPr>
        <w:t xml:space="preserve"> </w:t>
      </w:r>
      <w:r w:rsidRPr="00F74E35">
        <w:t>подписание договора затягивается (по сравнению с плановой датой заключения договора согласно пункту </w:t>
      </w:r>
      <w:r w:rsidRPr="00F74E35">
        <w:fldChar w:fldCharType="begin"/>
      </w:r>
      <w:r w:rsidRPr="00F74E35">
        <w:instrText xml:space="preserve"> REF _Ref349225141 \r \h  \* MERGEFORMAT </w:instrText>
      </w:r>
      <w:r w:rsidRPr="00F74E35">
        <w:fldChar w:fldCharType="separate"/>
      </w:r>
      <w:r w:rsidR="00A41ADE">
        <w:t>4.15.2</w:t>
      </w:r>
      <w:r w:rsidRPr="00F74E35">
        <w:fldChar w:fldCharType="end"/>
      </w:r>
      <w:r w:rsidRPr="00F74E35">
        <w:t xml:space="preserve">) вследствие рассмотрения жалобы в ЦАК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F74E35">
        <w:t>срок заключения договора, а так же сроки исполнения обязательств</w:t>
      </w:r>
      <w:proofErr w:type="gramEnd"/>
      <w:r w:rsidR="00595227" w:rsidRPr="00F74E35">
        <w:t xml:space="preserve"> по договору могут быть продлены сверх нормативного срока на количество дней </w:t>
      </w:r>
      <w:r w:rsidR="002C42D4">
        <w:t>задержки</w:t>
      </w:r>
      <w:r w:rsidRPr="00F74E35">
        <w:t>.</w:t>
      </w:r>
    </w:p>
    <w:p w:rsidR="00F96A71" w:rsidRPr="00F74E35" w:rsidRDefault="00F96A71" w:rsidP="00B969E5">
      <w:pPr>
        <w:numPr>
          <w:ilvl w:val="2"/>
          <w:numId w:val="11"/>
        </w:numPr>
        <w:tabs>
          <w:tab w:val="num" w:pos="960"/>
          <w:tab w:val="num" w:pos="1800"/>
        </w:tabs>
        <w:ind w:left="0" w:firstLine="709"/>
        <w:jc w:val="both"/>
      </w:pPr>
      <w:bookmarkStart w:id="203" w:name="_Ref352159239"/>
      <w:bookmarkStart w:id="204" w:name="_Ref320204857"/>
      <w:r w:rsidRPr="00F74E35">
        <w:t>Заказчик не вправе отказаться от заключения договора по результатам конкурса, за исключением</w:t>
      </w:r>
      <w:r w:rsidR="006F7C4E" w:rsidRPr="00F74E35">
        <w:t xml:space="preserve"> следующих случаев</w:t>
      </w:r>
      <w:r w:rsidRPr="00F74E35">
        <w:t>:</w:t>
      </w:r>
      <w:bookmarkEnd w:id="203"/>
    </w:p>
    <w:p w:rsidR="00F96A71" w:rsidRPr="00F74E35" w:rsidRDefault="002C42D4" w:rsidP="00A557B9">
      <w:pPr>
        <w:numPr>
          <w:ilvl w:val="0"/>
          <w:numId w:val="52"/>
        </w:numPr>
        <w:tabs>
          <w:tab w:val="left" w:pos="1276"/>
        </w:tabs>
        <w:ind w:left="0" w:firstLine="709"/>
        <w:jc w:val="both"/>
      </w:pPr>
      <w:bookmarkStart w:id="205" w:name="_Ref394048333"/>
      <w:r w:rsidRPr="002C42D4">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F74E35">
        <w:t>;</w:t>
      </w:r>
      <w:bookmarkEnd w:id="205"/>
    </w:p>
    <w:p w:rsidR="002C42D4" w:rsidRDefault="002C42D4" w:rsidP="00A557B9">
      <w:pPr>
        <w:numPr>
          <w:ilvl w:val="0"/>
          <w:numId w:val="52"/>
        </w:numPr>
        <w:tabs>
          <w:tab w:val="left" w:pos="1276"/>
        </w:tabs>
        <w:ind w:left="0" w:firstLine="709"/>
        <w:jc w:val="both"/>
      </w:pPr>
      <w:bookmarkStart w:id="206" w:name="_Ref352159238"/>
      <w:r w:rsidRPr="002C42D4">
        <w:t>изменения потребностей заказчика;</w:t>
      </w:r>
    </w:p>
    <w:p w:rsidR="00F96A71" w:rsidRDefault="002C42D4" w:rsidP="00A557B9">
      <w:pPr>
        <w:numPr>
          <w:ilvl w:val="0"/>
          <w:numId w:val="52"/>
        </w:numPr>
        <w:tabs>
          <w:tab w:val="left" w:pos="1276"/>
        </w:tabs>
        <w:ind w:left="0" w:firstLine="709"/>
        <w:jc w:val="both"/>
      </w:pPr>
      <w:bookmarkStart w:id="207" w:name="_Ref394048339"/>
      <w:r w:rsidRPr="002C42D4">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206"/>
      <w:bookmarkEnd w:id="207"/>
    </w:p>
    <w:p w:rsidR="00A878C6" w:rsidRPr="00F74E35" w:rsidRDefault="002C42D4" w:rsidP="00965E2F">
      <w:pPr>
        <w:numPr>
          <w:ilvl w:val="2"/>
          <w:numId w:val="11"/>
        </w:numPr>
        <w:tabs>
          <w:tab w:val="num" w:pos="960"/>
          <w:tab w:val="num" w:pos="1800"/>
        </w:tabs>
        <w:ind w:left="0" w:firstLine="709"/>
        <w:jc w:val="both"/>
      </w:pPr>
      <w:r w:rsidRPr="002C42D4">
        <w:lastRenderedPageBreak/>
        <w:t>Извещение об отказе, содержащее также обоснование отказа от заключения договора, размещается на официальном сайте по закупкам атомной отрасли не позднее 5 (пяти) рабочих дней после принятия такого решения.</w:t>
      </w:r>
    </w:p>
    <w:p w:rsidR="00D13A2E" w:rsidRPr="00F74E35" w:rsidRDefault="002C42D4" w:rsidP="008A644E">
      <w:pPr>
        <w:numPr>
          <w:ilvl w:val="2"/>
          <w:numId w:val="11"/>
        </w:numPr>
        <w:tabs>
          <w:tab w:val="num" w:pos="960"/>
          <w:tab w:val="num" w:pos="1800"/>
        </w:tabs>
        <w:ind w:left="0" w:firstLine="709"/>
        <w:jc w:val="both"/>
      </w:pPr>
      <w:bookmarkStart w:id="208" w:name="_Ref320210943"/>
      <w:bookmarkEnd w:id="204"/>
      <w:r>
        <w:t>Лицо</w:t>
      </w:r>
      <w:r w:rsidR="008A644E" w:rsidRPr="00F74E35">
        <w:t>, с которым заключается договор</w:t>
      </w:r>
      <w:r>
        <w:t>,</w:t>
      </w:r>
      <w:r w:rsidR="008A644E" w:rsidRPr="00F74E35">
        <w:t xml:space="preserve"> </w:t>
      </w:r>
      <w:r w:rsidR="00D13A2E" w:rsidRPr="00F74E35">
        <w:t>признается уклонившимся от заключения договора</w:t>
      </w:r>
      <w:bookmarkStart w:id="209" w:name="_Ref311027194"/>
      <w:r w:rsidR="00D13A2E" w:rsidRPr="00F74E35">
        <w:t xml:space="preserve">, то есть 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F74E35">
        <w:t>в пункте</w:t>
      </w:r>
      <w:r w:rsidR="00806D8D" w:rsidRPr="00F74E35">
        <w:t> </w:t>
      </w:r>
      <w:r w:rsidR="00806D8D" w:rsidRPr="00F74E35">
        <w:fldChar w:fldCharType="begin"/>
      </w:r>
      <w:r w:rsidR="00806D8D" w:rsidRPr="00F74E35">
        <w:instrText xml:space="preserve"> REF _Ref317254659 \r \h </w:instrText>
      </w:r>
      <w:r w:rsidR="00C12007" w:rsidRPr="00F74E35">
        <w:instrText xml:space="preserve"> \* MERGEFORMAT </w:instrText>
      </w:r>
      <w:r w:rsidR="00806D8D" w:rsidRPr="00F74E35">
        <w:fldChar w:fldCharType="separate"/>
      </w:r>
      <w:r w:rsidR="00A41ADE">
        <w:t>24</w:t>
      </w:r>
      <w:r w:rsidR="00806D8D" w:rsidRPr="00F74E35">
        <w:fldChar w:fldCharType="end"/>
      </w:r>
      <w:r w:rsidR="000D73B6" w:rsidRPr="00F74E35">
        <w:t xml:space="preserve"> раздела</w:t>
      </w:r>
      <w:r w:rsidR="00806D8D" w:rsidRPr="00F74E35">
        <w:t> </w:t>
      </w:r>
      <w:r w:rsidR="00806D8D" w:rsidRPr="00F74E35">
        <w:fldChar w:fldCharType="begin"/>
      </w:r>
      <w:r w:rsidR="00806D8D" w:rsidRPr="00F74E35">
        <w:instrText xml:space="preserve"> REF _Ref317256048 \r \h </w:instrText>
      </w:r>
      <w:r w:rsidR="00C12007" w:rsidRPr="00F74E35">
        <w:instrText xml:space="preserve"> \* MERGEFORMAT </w:instrText>
      </w:r>
      <w:r w:rsidR="00806D8D" w:rsidRPr="00F74E35">
        <w:fldChar w:fldCharType="separate"/>
      </w:r>
      <w:r w:rsidR="00A41ADE">
        <w:t>5</w:t>
      </w:r>
      <w:r w:rsidR="00806D8D" w:rsidRPr="00F74E35">
        <w:fldChar w:fldCharType="end"/>
      </w:r>
      <w:r w:rsidR="000D73B6" w:rsidRPr="00F74E35">
        <w:t xml:space="preserve"> «Информационная карта конкурса»</w:t>
      </w:r>
      <w:bookmarkEnd w:id="209"/>
      <w:r w:rsidR="000D73B6" w:rsidRPr="00F74E35">
        <w:t>:</w:t>
      </w:r>
      <w:bookmarkEnd w:id="208"/>
    </w:p>
    <w:p w:rsidR="000D73B6" w:rsidRPr="00F74E35" w:rsidRDefault="000D73B6" w:rsidP="00A557B9">
      <w:pPr>
        <w:numPr>
          <w:ilvl w:val="0"/>
          <w:numId w:val="43"/>
        </w:numPr>
        <w:tabs>
          <w:tab w:val="left" w:pos="1276"/>
          <w:tab w:val="num" w:pos="1985"/>
          <w:tab w:val="num" w:pos="2357"/>
        </w:tabs>
        <w:autoSpaceDE w:val="0"/>
        <w:autoSpaceDN w:val="0"/>
        <w:adjustRightInd w:val="0"/>
        <w:ind w:left="0" w:firstLine="709"/>
        <w:jc w:val="both"/>
      </w:pPr>
      <w:r w:rsidRPr="00F74E35">
        <w:t>прямой письменный отказ от подписания договора;</w:t>
      </w:r>
    </w:p>
    <w:p w:rsidR="000D73B6" w:rsidRPr="00F74E35" w:rsidRDefault="000D73B6" w:rsidP="00A557B9">
      <w:pPr>
        <w:numPr>
          <w:ilvl w:val="0"/>
          <w:numId w:val="43"/>
        </w:numPr>
        <w:tabs>
          <w:tab w:val="left" w:pos="1276"/>
          <w:tab w:val="num" w:pos="1985"/>
          <w:tab w:val="num" w:pos="2357"/>
        </w:tabs>
        <w:autoSpaceDE w:val="0"/>
        <w:autoSpaceDN w:val="0"/>
        <w:adjustRightInd w:val="0"/>
        <w:ind w:left="0" w:firstLine="709"/>
        <w:jc w:val="both"/>
      </w:pPr>
      <w:r w:rsidRPr="00F74E35">
        <w:t xml:space="preserve">не подписание </w:t>
      </w:r>
      <w:r w:rsidR="002C42D4">
        <w:t xml:space="preserve">лицом, с </w:t>
      </w:r>
      <w:r w:rsidR="002C42D4" w:rsidRPr="002C42D4">
        <w:t>которым заключается договор,</w:t>
      </w:r>
      <w:r w:rsidR="002C42D4">
        <w:t xml:space="preserve"> </w:t>
      </w:r>
      <w:r w:rsidRPr="00F74E35">
        <w:t>проекта договора в срок в соответствии с пунктом</w:t>
      </w:r>
      <w:r w:rsidR="00806D8D" w:rsidRPr="00F74E35">
        <w:t> </w:t>
      </w:r>
      <w:r w:rsidR="002A7AD1" w:rsidRPr="00F74E35">
        <w:fldChar w:fldCharType="begin"/>
      </w:r>
      <w:r w:rsidR="002A7AD1" w:rsidRPr="00F74E35">
        <w:instrText xml:space="preserve"> REF _Ref321824321 \r \h </w:instrText>
      </w:r>
      <w:r w:rsidR="00F74E35">
        <w:instrText xml:space="preserve"> \* MERGEFORMAT </w:instrText>
      </w:r>
      <w:r w:rsidR="002A7AD1" w:rsidRPr="00F74E35">
        <w:fldChar w:fldCharType="separate"/>
      </w:r>
      <w:r w:rsidR="00A41ADE">
        <w:t>4.15.1</w:t>
      </w:r>
      <w:r w:rsidR="002A7AD1" w:rsidRPr="00F74E35">
        <w:fldChar w:fldCharType="end"/>
      </w:r>
      <w:r w:rsidRPr="00F74E35">
        <w:t>;</w:t>
      </w:r>
    </w:p>
    <w:p w:rsidR="000D73B6" w:rsidRPr="00F74E35" w:rsidRDefault="000D73B6" w:rsidP="00A557B9">
      <w:pPr>
        <w:numPr>
          <w:ilvl w:val="0"/>
          <w:numId w:val="43"/>
        </w:numPr>
        <w:tabs>
          <w:tab w:val="left" w:pos="1276"/>
          <w:tab w:val="num" w:pos="1985"/>
          <w:tab w:val="num" w:pos="2357"/>
        </w:tabs>
        <w:autoSpaceDE w:val="0"/>
        <w:autoSpaceDN w:val="0"/>
        <w:adjustRightInd w:val="0"/>
        <w:ind w:left="0" w:firstLine="709"/>
        <w:jc w:val="both"/>
      </w:pPr>
      <w:r w:rsidRPr="00F74E35">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F74E35" w:rsidRDefault="000D73B6" w:rsidP="00A557B9">
      <w:pPr>
        <w:numPr>
          <w:ilvl w:val="0"/>
          <w:numId w:val="43"/>
        </w:numPr>
        <w:tabs>
          <w:tab w:val="left" w:pos="1276"/>
          <w:tab w:val="num" w:pos="1985"/>
          <w:tab w:val="num" w:pos="2357"/>
        </w:tabs>
        <w:autoSpaceDE w:val="0"/>
        <w:autoSpaceDN w:val="0"/>
        <w:adjustRightInd w:val="0"/>
        <w:ind w:left="0" w:firstLine="709"/>
        <w:jc w:val="both"/>
      </w:pPr>
      <w:r w:rsidRPr="00F74E35">
        <w:t xml:space="preserve">предъявление при подписании договора встречных требований по условиям </w:t>
      </w:r>
      <w:proofErr w:type="gramStart"/>
      <w:r w:rsidRPr="00F74E35">
        <w:t>договора</w:t>
      </w:r>
      <w:proofErr w:type="gramEnd"/>
      <w:r w:rsidRPr="00F74E35">
        <w:t xml:space="preserve"> в противоречие ранее установленным в конкурсной документации и (или) в заявке такого </w:t>
      </w:r>
      <w:r w:rsidR="002C42D4">
        <w:t>лица</w:t>
      </w:r>
      <w:r w:rsidRPr="00F74E35">
        <w:t>, а также достигнутым в ходе преддоговорных переговоров</w:t>
      </w:r>
      <w:r w:rsidR="004E2613" w:rsidRPr="00F74E35">
        <w:t>;</w:t>
      </w:r>
    </w:p>
    <w:p w:rsidR="000D73B6" w:rsidRPr="00CE1BF6" w:rsidRDefault="00CE37E7" w:rsidP="00A557B9">
      <w:pPr>
        <w:numPr>
          <w:ilvl w:val="0"/>
          <w:numId w:val="43"/>
        </w:numPr>
        <w:tabs>
          <w:tab w:val="left" w:pos="1276"/>
          <w:tab w:val="num" w:pos="1985"/>
          <w:tab w:val="num" w:pos="2357"/>
        </w:tabs>
        <w:autoSpaceDE w:val="0"/>
        <w:autoSpaceDN w:val="0"/>
        <w:adjustRightInd w:val="0"/>
        <w:ind w:left="0" w:firstLine="709"/>
        <w:jc w:val="both"/>
      </w:pPr>
      <w:r w:rsidRPr="00CE37E7">
        <w:t xml:space="preserve">непредставление </w:t>
      </w:r>
      <w:r w:rsidR="002C42D4">
        <w:t>до заключения договора</w:t>
      </w:r>
      <w:r w:rsidR="002C42D4" w:rsidRPr="00CE37E7">
        <w:t xml:space="preserve"> </w:t>
      </w:r>
      <w:r w:rsidRPr="00CE37E7">
        <w:t xml:space="preserve">документов, обязательных к предоставлению и предусмотренных </w:t>
      </w:r>
      <w:r>
        <w:t xml:space="preserve">конкурсной </w:t>
      </w:r>
      <w:r w:rsidRPr="00CE37E7">
        <w:t xml:space="preserve">документацией в составе заявки на участие в </w:t>
      </w:r>
      <w:r>
        <w:t>конкурсе</w:t>
      </w:r>
      <w:r w:rsidRPr="00CE37E7">
        <w:t xml:space="preserve"> </w:t>
      </w:r>
      <w:r w:rsidR="002C42D4" w:rsidRPr="002C42D4">
        <w:t>лица, с которым заключается договор</w:t>
      </w:r>
      <w:r w:rsidR="004E2613" w:rsidRPr="00F74E35">
        <w:t>.</w:t>
      </w:r>
    </w:p>
    <w:p w:rsidR="00CE1BF6" w:rsidRDefault="00CE1BF6" w:rsidP="00CE1BF6">
      <w:pPr>
        <w:numPr>
          <w:ilvl w:val="2"/>
          <w:numId w:val="11"/>
        </w:numPr>
        <w:tabs>
          <w:tab w:val="num" w:pos="960"/>
          <w:tab w:val="num" w:pos="1800"/>
        </w:tabs>
        <w:ind w:left="0" w:firstLine="709"/>
        <w:jc w:val="both"/>
      </w:pPr>
      <w:r>
        <w:t>В случаях, когда победитель конкурса уклоняется от заключения договора на условиях настоящей конкурсной документации, заказчик выполняет одно из следующих действий:</w:t>
      </w:r>
    </w:p>
    <w:p w:rsidR="00CE1BF6" w:rsidRDefault="00CE1BF6" w:rsidP="00CE1BF6">
      <w:pPr>
        <w:tabs>
          <w:tab w:val="left" w:pos="1276"/>
        </w:tabs>
        <w:autoSpaceDE w:val="0"/>
        <w:autoSpaceDN w:val="0"/>
        <w:adjustRightInd w:val="0"/>
        <w:ind w:firstLine="709"/>
        <w:jc w:val="both"/>
      </w:pPr>
      <w:r>
        <w:t>а)</w:t>
      </w:r>
      <w:r>
        <w:tab/>
        <w:t>проводит повторную процедуру закупки;</w:t>
      </w:r>
    </w:p>
    <w:p w:rsidR="00CE1BF6" w:rsidRDefault="00CE1BF6" w:rsidP="00CE1BF6">
      <w:pPr>
        <w:tabs>
          <w:tab w:val="left" w:pos="1276"/>
        </w:tabs>
        <w:autoSpaceDE w:val="0"/>
        <w:autoSpaceDN w:val="0"/>
        <w:adjustRightInd w:val="0"/>
        <w:ind w:firstLine="709"/>
        <w:jc w:val="both"/>
      </w:pPr>
      <w:r>
        <w:t>б)</w:t>
      </w:r>
      <w:r>
        <w:tab/>
        <w:t>отказывается от заключения договора;</w:t>
      </w:r>
    </w:p>
    <w:p w:rsidR="00CE1BF6" w:rsidRPr="00F74E35" w:rsidRDefault="00CE1BF6" w:rsidP="00CE1BF6">
      <w:pPr>
        <w:tabs>
          <w:tab w:val="left" w:pos="1276"/>
        </w:tabs>
        <w:autoSpaceDE w:val="0"/>
        <w:autoSpaceDN w:val="0"/>
        <w:adjustRightInd w:val="0"/>
        <w:ind w:firstLine="709"/>
        <w:jc w:val="both"/>
      </w:pPr>
      <w:r>
        <w:t>в)</w:t>
      </w:r>
      <w:r>
        <w:tab/>
        <w:t>выносит вопрос о заключении договора с другим участником, занявшим следующее место, на решение разрешающего органа.</w:t>
      </w:r>
    </w:p>
    <w:p w:rsidR="00150DC0" w:rsidRPr="00F74E35" w:rsidRDefault="00150DC0" w:rsidP="00150DC0">
      <w:pPr>
        <w:numPr>
          <w:ilvl w:val="2"/>
          <w:numId w:val="11"/>
        </w:numPr>
        <w:tabs>
          <w:tab w:val="num" w:pos="960"/>
          <w:tab w:val="num" w:pos="1800"/>
        </w:tabs>
        <w:ind w:left="0" w:firstLine="709"/>
        <w:jc w:val="both"/>
      </w:pPr>
      <w:bookmarkStart w:id="210" w:name="_Ref317179204"/>
      <w:r w:rsidRPr="00F74E35">
        <w:t>В случа</w:t>
      </w:r>
      <w:r w:rsidR="0070724E">
        <w:t>е</w:t>
      </w:r>
      <w:r w:rsidRPr="00F74E35">
        <w:t xml:space="preserve"> </w:t>
      </w:r>
      <w:r w:rsidR="0070724E" w:rsidRPr="00F74E35">
        <w:t>уклон</w:t>
      </w:r>
      <w:r w:rsidR="0070724E">
        <w:t>ения</w:t>
      </w:r>
      <w:r w:rsidR="0070724E" w:rsidRPr="00F74E35">
        <w:t xml:space="preserve"> </w:t>
      </w:r>
      <w:r w:rsidR="0070724E" w:rsidRPr="0070724E">
        <w:t xml:space="preserve">лица, с которым заключается договор, </w:t>
      </w:r>
      <w:r w:rsidRPr="00F74E35">
        <w:t xml:space="preserve">от </w:t>
      </w:r>
      <w:r w:rsidR="0070724E">
        <w:t>подписания</w:t>
      </w:r>
      <w:r w:rsidR="0070724E" w:rsidRPr="00F74E35">
        <w:t xml:space="preserve"> </w:t>
      </w:r>
      <w:r w:rsidRPr="00F74E35">
        <w:t>договора, заказчик:</w:t>
      </w:r>
      <w:bookmarkEnd w:id="210"/>
    </w:p>
    <w:p w:rsidR="00150DC0" w:rsidRPr="00F74E35" w:rsidRDefault="0070724E" w:rsidP="00A557B9">
      <w:pPr>
        <w:numPr>
          <w:ilvl w:val="0"/>
          <w:numId w:val="44"/>
        </w:numPr>
        <w:tabs>
          <w:tab w:val="left" w:pos="1276"/>
          <w:tab w:val="num" w:pos="1985"/>
          <w:tab w:val="num" w:pos="2357"/>
        </w:tabs>
        <w:autoSpaceDE w:val="0"/>
        <w:autoSpaceDN w:val="0"/>
        <w:adjustRightInd w:val="0"/>
        <w:ind w:left="0" w:firstLine="709"/>
        <w:jc w:val="both"/>
      </w:pPr>
      <w:bookmarkStart w:id="211" w:name="_Ref297565397"/>
      <w:r w:rsidRPr="0070724E">
        <w:t>удерживает обеспечение заявки такого участника конкурса;</w:t>
      </w:r>
      <w:bookmarkEnd w:id="211"/>
    </w:p>
    <w:p w:rsidR="00150DC0" w:rsidRPr="00E848AE" w:rsidRDefault="00CE1BF6" w:rsidP="00A557B9">
      <w:pPr>
        <w:numPr>
          <w:ilvl w:val="0"/>
          <w:numId w:val="44"/>
        </w:numPr>
        <w:tabs>
          <w:tab w:val="left" w:pos="1276"/>
          <w:tab w:val="num" w:pos="1985"/>
          <w:tab w:val="num" w:pos="2357"/>
        </w:tabs>
        <w:autoSpaceDE w:val="0"/>
        <w:autoSpaceDN w:val="0"/>
        <w:adjustRightInd w:val="0"/>
        <w:ind w:left="0" w:firstLine="709"/>
        <w:jc w:val="both"/>
      </w:pPr>
      <w:proofErr w:type="gramStart"/>
      <w:r w:rsidRPr="00E848AE">
        <w:t>направляет в порядке и сроки, установленные</w:t>
      </w:r>
      <w:r w:rsidRPr="00E848AE">
        <w:rPr>
          <w:bCs/>
        </w:rPr>
        <w:t xml:space="preserve"> </w:t>
      </w:r>
      <w:r w:rsidRPr="00E848AE">
        <w:t xml:space="preserve">постановлением Правительства Российской Федерации от 22 ноября 2012 года № 1211 «О ведении реестра недобросовестных поставщиков, предусмотренного </w:t>
      </w:r>
      <w:r w:rsidRPr="00E848AE">
        <w:rPr>
          <w:bCs/>
        </w:rPr>
        <w:t xml:space="preserve">Федеральным законом «О закупках товаров, работ, услуг отдельными видами юридических лиц», </w:t>
      </w:r>
      <w:r w:rsidRPr="00E848AE">
        <w:t>предложение о включении сведений о таком участнике конкурса в реестр недобросовестных поставщиков, ведущийся в соответствии с положениями Федерального закона от 18 июля 2011 года № 223-ФЗ «О закупках</w:t>
      </w:r>
      <w:proofErr w:type="gramEnd"/>
      <w:r w:rsidRPr="00E848AE">
        <w:t xml:space="preserve"> товаров, работ, услуг отдельными видами юридических лиц»</w:t>
      </w:r>
      <w:r w:rsidR="0070724E" w:rsidRPr="00E848AE">
        <w:t>.</w:t>
      </w:r>
    </w:p>
    <w:p w:rsidR="008A644E" w:rsidRPr="00F74E35" w:rsidRDefault="008A644E" w:rsidP="00E930D5">
      <w:pPr>
        <w:numPr>
          <w:ilvl w:val="2"/>
          <w:numId w:val="11"/>
        </w:numPr>
        <w:ind w:left="0" w:firstLine="709"/>
        <w:jc w:val="both"/>
      </w:pPr>
      <w:bookmarkStart w:id="212" w:name="_Ref394056662"/>
      <w:bookmarkEnd w:id="195"/>
      <w:r w:rsidRPr="00F74E35">
        <w:t xml:space="preserve">Сведения об участнике </w:t>
      </w:r>
      <w:r w:rsidR="00BC4BB5" w:rsidRPr="00F74E35">
        <w:t>конкурса</w:t>
      </w:r>
      <w:r w:rsidR="00E10803" w:rsidRPr="00F74E35">
        <w:t xml:space="preserve"> </w:t>
      </w:r>
      <w:r w:rsidRPr="00F74E35">
        <w:t>будут внесены в реестр недобросовестных поставщиков</w:t>
      </w:r>
      <w:r w:rsidR="00E10803" w:rsidRPr="00F74E35">
        <w:t>,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Pr="00F74E35">
        <w:t xml:space="preserve"> сроком на 2 года в</w:t>
      </w:r>
      <w:r w:rsidR="00E10803" w:rsidRPr="00F74E35">
        <w:t> </w:t>
      </w:r>
      <w:r w:rsidRPr="00F74E35">
        <w:t>следующих случаях:</w:t>
      </w:r>
      <w:bookmarkEnd w:id="212"/>
    </w:p>
    <w:p w:rsidR="008A644E" w:rsidRPr="00F74E35" w:rsidRDefault="008A644E" w:rsidP="00A557B9">
      <w:pPr>
        <w:pStyle w:val="af4"/>
        <w:numPr>
          <w:ilvl w:val="0"/>
          <w:numId w:val="30"/>
        </w:numPr>
        <w:tabs>
          <w:tab w:val="clear" w:pos="720"/>
          <w:tab w:val="num" w:pos="1134"/>
        </w:tabs>
        <w:spacing w:before="0" w:beforeAutospacing="0" w:after="0" w:afterAutospacing="0"/>
        <w:ind w:left="0" w:firstLine="709"/>
        <w:jc w:val="both"/>
      </w:pPr>
      <w:r w:rsidRPr="00F74E35">
        <w:t xml:space="preserve">если такой участник </w:t>
      </w:r>
      <w:r w:rsidR="00BC4BB5" w:rsidRPr="00F74E35">
        <w:rPr>
          <w:lang w:val="ru-RU"/>
        </w:rPr>
        <w:t>конкурса</w:t>
      </w:r>
      <w:r w:rsidRPr="00F74E35">
        <w:t>:</w:t>
      </w:r>
    </w:p>
    <w:p w:rsidR="008A644E" w:rsidRPr="00F74E35" w:rsidRDefault="008A644E" w:rsidP="00A557B9">
      <w:pPr>
        <w:numPr>
          <w:ilvl w:val="0"/>
          <w:numId w:val="29"/>
        </w:numPr>
        <w:tabs>
          <w:tab w:val="left" w:pos="1134"/>
        </w:tabs>
        <w:ind w:left="0" w:firstLine="709"/>
        <w:jc w:val="both"/>
      </w:pPr>
      <w:r w:rsidRPr="00F74E35">
        <w:t xml:space="preserve">будучи признанным победителем </w:t>
      </w:r>
      <w:proofErr w:type="gramStart"/>
      <w:r w:rsidR="00BC4BB5" w:rsidRPr="00F74E35">
        <w:t>конкурса</w:t>
      </w:r>
      <w:proofErr w:type="gramEnd"/>
      <w:r w:rsidRPr="00F74E35">
        <w:t xml:space="preserve"> уклонился от заключения договора;</w:t>
      </w:r>
    </w:p>
    <w:p w:rsidR="007A36EE" w:rsidRPr="00F74E35" w:rsidRDefault="007A36EE" w:rsidP="00A557B9">
      <w:pPr>
        <w:numPr>
          <w:ilvl w:val="0"/>
          <w:numId w:val="29"/>
        </w:numPr>
        <w:tabs>
          <w:tab w:val="left" w:pos="1134"/>
        </w:tabs>
        <w:ind w:left="0" w:firstLine="709"/>
        <w:jc w:val="both"/>
      </w:pPr>
      <w:r w:rsidRPr="00F74E35">
        <w:t>будучи участником, с которым заключается договор в соответствии с пункт</w:t>
      </w:r>
      <w:r w:rsidR="0070724E">
        <w:t>ом</w:t>
      </w:r>
      <w:r w:rsidRPr="00F74E35">
        <w:t> </w:t>
      </w:r>
      <w:r w:rsidR="00646CC6" w:rsidRPr="00F74E35">
        <w:fldChar w:fldCharType="begin"/>
      </w:r>
      <w:r w:rsidR="00646CC6" w:rsidRPr="00F74E35">
        <w:instrText xml:space="preserve"> REF _Ref320023416 \r \h </w:instrText>
      </w:r>
      <w:r w:rsidR="00F74E35">
        <w:instrText xml:space="preserve"> \* MERGEFORMAT </w:instrText>
      </w:r>
      <w:r w:rsidR="00646CC6" w:rsidRPr="00F74E35">
        <w:fldChar w:fldCharType="separate"/>
      </w:r>
      <w:r w:rsidR="00A41ADE">
        <w:t>4.15.4</w:t>
      </w:r>
      <w:r w:rsidR="00646CC6" w:rsidRPr="00F74E35">
        <w:fldChar w:fldCharType="end"/>
      </w:r>
      <w:r w:rsidR="00A520CB" w:rsidRPr="00F74E35">
        <w:t>,</w:t>
      </w:r>
      <w:r w:rsidR="00156B75" w:rsidRPr="00F74E35">
        <w:t xml:space="preserve"> </w:t>
      </w:r>
      <w:r w:rsidR="008900C3" w:rsidRPr="00F74E35">
        <w:t>уклонился от заключения договора</w:t>
      </w:r>
      <w:r w:rsidRPr="00F74E35">
        <w:t>;</w:t>
      </w:r>
    </w:p>
    <w:p w:rsidR="007A36EE" w:rsidRPr="00F74E35" w:rsidRDefault="007A36EE" w:rsidP="00A557B9">
      <w:pPr>
        <w:numPr>
          <w:ilvl w:val="0"/>
          <w:numId w:val="29"/>
        </w:numPr>
        <w:tabs>
          <w:tab w:val="left" w:pos="1134"/>
        </w:tabs>
        <w:ind w:left="0" w:firstLine="709"/>
        <w:jc w:val="both"/>
      </w:pPr>
      <w:r w:rsidRPr="00F74E35">
        <w:t xml:space="preserve">будучи </w:t>
      </w:r>
      <w:r w:rsidR="00C867C7" w:rsidRPr="00F74E35">
        <w:t xml:space="preserve">победителем конкурса или </w:t>
      </w:r>
      <w:r w:rsidRPr="00F74E35">
        <w:t>участником конкурса, с которым заключается договор</w:t>
      </w:r>
      <w:r w:rsidR="00156B75" w:rsidRPr="00F74E35">
        <w:t>,</w:t>
      </w:r>
      <w:r w:rsidRPr="00F74E35">
        <w:t xml:space="preserve"> отказался от предоставления обеспечения договора</w:t>
      </w:r>
      <w:r w:rsidR="004D457F" w:rsidRPr="00F74E35">
        <w:t xml:space="preserve"> до подписания договора</w:t>
      </w:r>
      <w:r w:rsidRPr="00F74E35">
        <w:t>, если такое требование установлено в конкурсной документации;</w:t>
      </w:r>
    </w:p>
    <w:p w:rsidR="008A644E" w:rsidRPr="00F74E35" w:rsidRDefault="008A644E" w:rsidP="00A557B9">
      <w:pPr>
        <w:pStyle w:val="af4"/>
        <w:numPr>
          <w:ilvl w:val="0"/>
          <w:numId w:val="30"/>
        </w:numPr>
        <w:tabs>
          <w:tab w:val="clear" w:pos="720"/>
          <w:tab w:val="num" w:pos="1134"/>
        </w:tabs>
        <w:spacing w:before="0" w:beforeAutospacing="0" w:after="0" w:afterAutospacing="0"/>
        <w:ind w:left="0" w:firstLine="709"/>
        <w:jc w:val="both"/>
      </w:pPr>
      <w:r w:rsidRPr="00F74E35">
        <w:t xml:space="preserve">если договор, заключенный с участником </w:t>
      </w:r>
      <w:r w:rsidR="009D75CD" w:rsidRPr="00F74E35">
        <w:t>конкурса</w:t>
      </w:r>
      <w:r w:rsidRPr="00F74E35">
        <w:t xml:space="preserve"> по результатам конкурса, будет расторгнут по решению суда в </w:t>
      </w:r>
      <w:r w:rsidR="00C867C7" w:rsidRPr="00F74E35">
        <w:t xml:space="preserve">связи с </w:t>
      </w:r>
      <w:r w:rsidRPr="00F74E35">
        <w:t>существенн</w:t>
      </w:r>
      <w:r w:rsidR="00C867C7" w:rsidRPr="00F74E35">
        <w:t>ым</w:t>
      </w:r>
      <w:r w:rsidRPr="00F74E35">
        <w:t xml:space="preserve"> нарушени</w:t>
      </w:r>
      <w:r w:rsidR="00C867C7" w:rsidRPr="00F74E35">
        <w:t>ем</w:t>
      </w:r>
      <w:r w:rsidRPr="00F74E35">
        <w:t xml:space="preserve"> </w:t>
      </w:r>
      <w:r w:rsidR="00E848AE">
        <w:rPr>
          <w:lang w:val="ru-RU"/>
        </w:rPr>
        <w:t>исполнителем</w:t>
      </w:r>
      <w:r w:rsidR="002E432C" w:rsidRPr="00F74E35">
        <w:rPr>
          <w:b/>
          <w:i/>
        </w:rPr>
        <w:t xml:space="preserve"> </w:t>
      </w:r>
      <w:r w:rsidRPr="00F74E35">
        <w:t>условий договора.</w:t>
      </w:r>
    </w:p>
    <w:p w:rsidR="00C87330" w:rsidRPr="003523DE" w:rsidRDefault="00C87330" w:rsidP="003523DE">
      <w:pPr>
        <w:pStyle w:val="21"/>
        <w:numPr>
          <w:ilvl w:val="1"/>
          <w:numId w:val="11"/>
        </w:numPr>
        <w:tabs>
          <w:tab w:val="clear" w:pos="2367"/>
          <w:tab w:val="num" w:pos="1418"/>
        </w:tabs>
        <w:suppressAutoHyphens/>
        <w:spacing w:before="120" w:after="120"/>
        <w:ind w:left="0" w:firstLine="709"/>
        <w:rPr>
          <w:rFonts w:ascii="Times New Roman" w:hAnsi="Times New Roman" w:cs="Times New Roman"/>
          <w:i w:val="0"/>
          <w:snapToGrid w:val="0"/>
          <w:sz w:val="24"/>
          <w:szCs w:val="24"/>
        </w:rPr>
      </w:pPr>
      <w:bookmarkStart w:id="213" w:name="_Toc349552617"/>
      <w:bookmarkStart w:id="214" w:name="_Toc352334363"/>
      <w:bookmarkStart w:id="215" w:name="_Toc352348715"/>
      <w:bookmarkStart w:id="216" w:name="_Toc353539621"/>
      <w:bookmarkStart w:id="217" w:name="_Toc353964765"/>
      <w:bookmarkStart w:id="218" w:name="_Toc353967233"/>
      <w:bookmarkStart w:id="219" w:name="_Toc404777669"/>
      <w:bookmarkEnd w:id="213"/>
      <w:bookmarkEnd w:id="214"/>
      <w:bookmarkEnd w:id="215"/>
      <w:bookmarkEnd w:id="216"/>
      <w:bookmarkEnd w:id="217"/>
      <w:bookmarkEnd w:id="218"/>
      <w:r w:rsidRPr="003523DE">
        <w:rPr>
          <w:rFonts w:ascii="Times New Roman" w:hAnsi="Times New Roman" w:cs="Times New Roman"/>
          <w:i w:val="0"/>
          <w:snapToGrid w:val="0"/>
          <w:sz w:val="24"/>
          <w:szCs w:val="24"/>
        </w:rPr>
        <w:lastRenderedPageBreak/>
        <w:t xml:space="preserve">Обеспечение исполнения </w:t>
      </w:r>
      <w:r w:rsidR="00A20C7D" w:rsidRPr="003523DE">
        <w:rPr>
          <w:rFonts w:ascii="Times New Roman" w:hAnsi="Times New Roman" w:cs="Times New Roman"/>
          <w:i w:val="0"/>
          <w:snapToGrid w:val="0"/>
          <w:sz w:val="24"/>
          <w:szCs w:val="24"/>
        </w:rPr>
        <w:t>обязательств по договору</w:t>
      </w:r>
      <w:bookmarkEnd w:id="196"/>
      <w:bookmarkEnd w:id="197"/>
      <w:bookmarkEnd w:id="198"/>
      <w:bookmarkEnd w:id="219"/>
    </w:p>
    <w:p w:rsidR="006C3345" w:rsidRPr="00F74E35" w:rsidRDefault="006C3345" w:rsidP="006C3345">
      <w:pPr>
        <w:numPr>
          <w:ilvl w:val="2"/>
          <w:numId w:val="11"/>
        </w:numPr>
        <w:tabs>
          <w:tab w:val="clear" w:pos="1713"/>
          <w:tab w:val="num" w:pos="1701"/>
        </w:tabs>
        <w:ind w:left="0" w:firstLine="709"/>
        <w:jc w:val="both"/>
      </w:pPr>
      <w:bookmarkStart w:id="220" w:name="_Ref166350669"/>
      <w:r w:rsidRPr="00F74E35">
        <w:t>В случае</w:t>
      </w:r>
      <w:proofErr w:type="gramStart"/>
      <w:r w:rsidRPr="00F74E35">
        <w:t>,</w:t>
      </w:r>
      <w:proofErr w:type="gramEnd"/>
      <w:r w:rsidRPr="00F74E35">
        <w:t xml:space="preserve"> если указано в пункте</w:t>
      </w:r>
      <w:r w:rsidR="00806D8D" w:rsidRPr="00F74E35">
        <w:t> </w:t>
      </w:r>
      <w:r w:rsidR="00806D8D" w:rsidRPr="00F74E35">
        <w:fldChar w:fldCharType="begin"/>
      </w:r>
      <w:r w:rsidR="00806D8D" w:rsidRPr="00F74E35">
        <w:instrText xml:space="preserve"> REF _Ref317256138 \r \h </w:instrText>
      </w:r>
      <w:r w:rsidR="00C12007" w:rsidRPr="00F74E35">
        <w:instrText xml:space="preserve"> \* MERGEFORMAT </w:instrText>
      </w:r>
      <w:r w:rsidR="00806D8D" w:rsidRPr="00F74E35">
        <w:fldChar w:fldCharType="separate"/>
      </w:r>
      <w:r w:rsidR="00A41ADE">
        <w:t>25</w:t>
      </w:r>
      <w:r w:rsidR="00806D8D" w:rsidRPr="00F74E35">
        <w:fldChar w:fldCharType="end"/>
      </w:r>
      <w:r w:rsidRPr="00F74E35">
        <w:t xml:space="preserve"> раздела</w:t>
      </w:r>
      <w:r w:rsidR="00806D8D" w:rsidRPr="00F74E35">
        <w:t> </w:t>
      </w:r>
      <w:r w:rsidR="00806D8D" w:rsidRPr="00F74E35">
        <w:fldChar w:fldCharType="begin"/>
      </w:r>
      <w:r w:rsidR="00806D8D" w:rsidRPr="00F74E35">
        <w:instrText xml:space="preserve"> REF _Ref317256158 \r \h </w:instrText>
      </w:r>
      <w:r w:rsidR="00C12007" w:rsidRPr="00F74E35">
        <w:instrText xml:space="preserve"> \* MERGEFORMAT </w:instrText>
      </w:r>
      <w:r w:rsidR="00806D8D" w:rsidRPr="00F74E35">
        <w:fldChar w:fldCharType="separate"/>
      </w:r>
      <w:r w:rsidR="00A41ADE">
        <w:t>5</w:t>
      </w:r>
      <w:r w:rsidR="00806D8D" w:rsidRPr="00F74E35">
        <w:fldChar w:fldCharType="end"/>
      </w:r>
      <w:r w:rsidRPr="00F74E35">
        <w:t xml:space="preserve"> «Информационная карта конкурса», победитель конкурса или участник, с которым заключается договор в соответствии с пункт</w:t>
      </w:r>
      <w:r w:rsidR="0070724E">
        <w:t>ом</w:t>
      </w:r>
      <w:r w:rsidR="003B73B0" w:rsidRPr="00F74E35">
        <w:t> </w:t>
      </w:r>
      <w:r w:rsidR="0056271B" w:rsidRPr="00F74E35">
        <w:fldChar w:fldCharType="begin"/>
      </w:r>
      <w:r w:rsidR="0056271B" w:rsidRPr="00F74E35">
        <w:instrText xml:space="preserve"> REF _Ref320023416 \r \h </w:instrText>
      </w:r>
      <w:r w:rsidR="00C12007" w:rsidRPr="00F74E35">
        <w:instrText xml:space="preserve"> \* MERGEFORMAT </w:instrText>
      </w:r>
      <w:r w:rsidR="0056271B" w:rsidRPr="00F74E35">
        <w:fldChar w:fldCharType="separate"/>
      </w:r>
      <w:r w:rsidR="00A41ADE">
        <w:t>4.15.4</w:t>
      </w:r>
      <w:r w:rsidR="0056271B" w:rsidRPr="00F74E35">
        <w:fldChar w:fldCharType="end"/>
      </w:r>
      <w:r w:rsidR="00A520CB" w:rsidRPr="00F74E35">
        <w:t>,</w:t>
      </w:r>
      <w:r w:rsidR="000229B3" w:rsidRPr="00F74E35">
        <w:t xml:space="preserve"> </w:t>
      </w:r>
      <w:r w:rsidRPr="00F74E35">
        <w:t>должен предоставить в порядке, предусмотренном проектом договора (</w:t>
      </w:r>
      <w:r w:rsidR="00C14669" w:rsidRPr="00F74E35">
        <w:t>часть</w:t>
      </w:r>
      <w:r w:rsidR="00680E6E" w:rsidRPr="00F74E35">
        <w:t> 2</w:t>
      </w:r>
      <w:r w:rsidR="00C14669" w:rsidRPr="00F74E35">
        <w:t xml:space="preserve"> </w:t>
      </w:r>
      <w:r w:rsidR="00680E6E" w:rsidRPr="00F74E35">
        <w:t>«Проект договора»</w:t>
      </w:r>
      <w:r w:rsidRPr="00F74E35">
        <w:t>)</w:t>
      </w:r>
      <w:r w:rsidR="00A20C7D" w:rsidRPr="00F74E35">
        <w:t>, обеспечение исполнения одного или нескольких видов обязательств по договору из следующих:</w:t>
      </w:r>
      <w:bookmarkEnd w:id="220"/>
    </w:p>
    <w:p w:rsidR="00A20C7D" w:rsidRPr="00F74E35" w:rsidRDefault="00A20C7D" w:rsidP="00A557B9">
      <w:pPr>
        <w:numPr>
          <w:ilvl w:val="0"/>
          <w:numId w:val="50"/>
        </w:numPr>
        <w:tabs>
          <w:tab w:val="clear" w:pos="720"/>
          <w:tab w:val="num" w:pos="1418"/>
        </w:tabs>
        <w:ind w:left="0" w:firstLine="698"/>
        <w:jc w:val="both"/>
      </w:pPr>
      <w:r w:rsidRPr="00F74E35">
        <w:t>обязательства по возврату аванса;</w:t>
      </w:r>
    </w:p>
    <w:p w:rsidR="00A20C7D" w:rsidRPr="00F74E35" w:rsidRDefault="00A20C7D" w:rsidP="00A557B9">
      <w:pPr>
        <w:numPr>
          <w:ilvl w:val="0"/>
          <w:numId w:val="50"/>
        </w:numPr>
        <w:tabs>
          <w:tab w:val="clear" w:pos="720"/>
          <w:tab w:val="num" w:pos="1418"/>
        </w:tabs>
        <w:ind w:left="0" w:firstLine="698"/>
        <w:jc w:val="both"/>
      </w:pPr>
      <w:r w:rsidRPr="00F74E35">
        <w:t>исполнение обязательств по договору, кроме гарантийных обязательств (обеспечение договора);</w:t>
      </w:r>
    </w:p>
    <w:p w:rsidR="00A20C7D" w:rsidRPr="00F74E35" w:rsidRDefault="00A20C7D" w:rsidP="00A557B9">
      <w:pPr>
        <w:numPr>
          <w:ilvl w:val="0"/>
          <w:numId w:val="50"/>
        </w:numPr>
        <w:tabs>
          <w:tab w:val="clear" w:pos="720"/>
          <w:tab w:val="num" w:pos="1418"/>
        </w:tabs>
        <w:ind w:left="0" w:firstLine="698"/>
        <w:jc w:val="both"/>
      </w:pPr>
      <w:r w:rsidRPr="00F74E35">
        <w:t>исполнение гарантийных обязательств,</w:t>
      </w:r>
    </w:p>
    <w:p w:rsidR="00A20C7D" w:rsidRPr="00F74E35" w:rsidRDefault="00A20C7D" w:rsidP="00A20C7D">
      <w:pPr>
        <w:spacing w:before="120" w:after="120"/>
        <w:jc w:val="both"/>
      </w:pPr>
      <w:r w:rsidRPr="00F74E35">
        <w:t>в одной или нескольких из следующих форм:</w:t>
      </w:r>
    </w:p>
    <w:p w:rsidR="00A20C7D" w:rsidRPr="00F74E35" w:rsidRDefault="00A20C7D" w:rsidP="00A557B9">
      <w:pPr>
        <w:numPr>
          <w:ilvl w:val="0"/>
          <w:numId w:val="51"/>
        </w:numPr>
        <w:tabs>
          <w:tab w:val="clear" w:pos="720"/>
          <w:tab w:val="num" w:pos="1418"/>
        </w:tabs>
        <w:ind w:left="0" w:firstLine="709"/>
        <w:jc w:val="both"/>
      </w:pPr>
      <w:r w:rsidRPr="00F74E35">
        <w:t>безотзывная банковская гарантия, выданная банком;</w:t>
      </w:r>
    </w:p>
    <w:p w:rsidR="00A20C7D" w:rsidRPr="00F74E35" w:rsidRDefault="00A20C7D" w:rsidP="00A557B9">
      <w:pPr>
        <w:numPr>
          <w:ilvl w:val="0"/>
          <w:numId w:val="51"/>
        </w:numPr>
        <w:tabs>
          <w:tab w:val="clear" w:pos="720"/>
          <w:tab w:val="num" w:pos="1418"/>
        </w:tabs>
        <w:ind w:left="0" w:firstLine="709"/>
        <w:jc w:val="both"/>
      </w:pPr>
      <w:r w:rsidRPr="00F74E35">
        <w:t>поручительство;</w:t>
      </w:r>
    </w:p>
    <w:p w:rsidR="00A20C7D" w:rsidRDefault="00A20C7D" w:rsidP="00A557B9">
      <w:pPr>
        <w:numPr>
          <w:ilvl w:val="0"/>
          <w:numId w:val="51"/>
        </w:numPr>
        <w:tabs>
          <w:tab w:val="clear" w:pos="720"/>
          <w:tab w:val="num" w:pos="1418"/>
        </w:tabs>
        <w:ind w:left="0" w:firstLine="709"/>
        <w:jc w:val="both"/>
      </w:pPr>
      <w:r w:rsidRPr="00F74E35">
        <w:t>в форме денежных средств путем их перечисления заказчику.</w:t>
      </w:r>
    </w:p>
    <w:p w:rsidR="00E848AE" w:rsidRPr="00E848AE" w:rsidRDefault="00E848AE" w:rsidP="00E848AE">
      <w:pPr>
        <w:ind w:firstLine="709"/>
        <w:jc w:val="both"/>
      </w:pPr>
      <w:r w:rsidRPr="00E848AE">
        <w:t>При этом формы обеспечения обязательств по договору определяются лицом, с которым заключается договор, самостоятельно.</w:t>
      </w:r>
    </w:p>
    <w:p w:rsidR="00A20C7D" w:rsidRPr="00F74E35" w:rsidRDefault="00A20C7D" w:rsidP="00A20C7D">
      <w:pPr>
        <w:numPr>
          <w:ilvl w:val="2"/>
          <w:numId w:val="11"/>
        </w:numPr>
        <w:tabs>
          <w:tab w:val="clear" w:pos="1713"/>
          <w:tab w:val="num" w:pos="1701"/>
        </w:tabs>
        <w:ind w:left="0" w:firstLine="709"/>
        <w:jc w:val="both"/>
      </w:pPr>
      <w:r w:rsidRPr="00F74E35">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Pr="00F74E35">
        <w:fldChar w:fldCharType="begin"/>
      </w:r>
      <w:r w:rsidRPr="00F74E35">
        <w:instrText xml:space="preserve"> REF _Ref317256138 \r \h  \* MERGEFORMAT </w:instrText>
      </w:r>
      <w:r w:rsidRPr="00F74E35">
        <w:fldChar w:fldCharType="separate"/>
      </w:r>
      <w:r w:rsidR="00A41ADE">
        <w:t>25</w:t>
      </w:r>
      <w:r w:rsidRPr="00F74E35">
        <w:fldChar w:fldCharType="end"/>
      </w:r>
      <w:r w:rsidRPr="00F74E35">
        <w:t xml:space="preserve"> раздела </w:t>
      </w:r>
      <w:r w:rsidRPr="00F74E35">
        <w:fldChar w:fldCharType="begin"/>
      </w:r>
      <w:r w:rsidRPr="00F74E35">
        <w:instrText xml:space="preserve"> REF _Ref317256294 \r \h  \* MERGEFORMAT </w:instrText>
      </w:r>
      <w:r w:rsidRPr="00F74E35">
        <w:fldChar w:fldCharType="separate"/>
      </w:r>
      <w:r w:rsidR="00A41ADE">
        <w:t>5</w:t>
      </w:r>
      <w:r w:rsidRPr="00F74E35">
        <w:fldChar w:fldCharType="end"/>
      </w:r>
      <w:r w:rsidRPr="00F74E35">
        <w:t xml:space="preserve"> «Информационная карта конкурса». </w:t>
      </w:r>
    </w:p>
    <w:p w:rsidR="00A20C7D" w:rsidRPr="007A60C0" w:rsidRDefault="00E848AE" w:rsidP="00A20C7D">
      <w:pPr>
        <w:numPr>
          <w:ilvl w:val="2"/>
          <w:numId w:val="11"/>
        </w:numPr>
        <w:tabs>
          <w:tab w:val="clear" w:pos="1713"/>
          <w:tab w:val="num" w:pos="1701"/>
        </w:tabs>
        <w:ind w:left="0" w:firstLine="709"/>
        <w:jc w:val="both"/>
      </w:pPr>
      <w:bookmarkStart w:id="221" w:name="_Ref394056511"/>
      <w:r w:rsidRPr="00E848AE">
        <w:t xml:space="preserve">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 </w:t>
      </w:r>
      <w:proofErr w:type="gramStart"/>
      <w:r w:rsidRPr="00E848AE">
        <w:t xml:space="preserve">При этом обеспечение возврата аванса и (или) обеспечения договора предоставляется лицом, с которым заключается договор до заключения договора, но не ранее 10 (десяти)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w:t>
      </w:r>
      <w:bookmarkStart w:id="222" w:name="_Hlt310278300"/>
      <w:bookmarkEnd w:id="222"/>
      <w:r w:rsidRPr="00E848AE">
        <w:t>15 (пятнадцати) дней с даты его заключения.</w:t>
      </w:r>
      <w:proofErr w:type="gramEnd"/>
      <w:r w:rsidR="00E555CA" w:rsidRPr="00E555CA">
        <w:rPr>
          <w:sz w:val="28"/>
          <w:szCs w:val="28"/>
        </w:rPr>
        <w:t xml:space="preserve"> </w:t>
      </w:r>
      <w:r w:rsidR="00E555CA" w:rsidRPr="00E555CA">
        <w:t>Обеспечение возврата аванса, если указано в пункте </w:t>
      </w:r>
      <w:r w:rsidR="00E555CA" w:rsidRPr="00E555CA">
        <w:fldChar w:fldCharType="begin"/>
      </w:r>
      <w:r w:rsidR="00E555CA" w:rsidRPr="00E555CA">
        <w:instrText xml:space="preserve"> REF _Ref317256138 \r \h  \* MERGEFORMAT </w:instrText>
      </w:r>
      <w:r w:rsidR="00E555CA" w:rsidRPr="00E555CA">
        <w:fldChar w:fldCharType="separate"/>
      </w:r>
      <w:r w:rsidR="00A41ADE">
        <w:t>25</w:t>
      </w:r>
      <w:r w:rsidR="00E555CA" w:rsidRPr="00E555CA">
        <w:fldChar w:fldCharType="end"/>
      </w:r>
      <w:r w:rsidR="00E555CA" w:rsidRPr="00E555CA">
        <w:t xml:space="preserve"> раздела </w:t>
      </w:r>
      <w:r w:rsidR="00E555CA" w:rsidRPr="00E555CA">
        <w:fldChar w:fldCharType="begin"/>
      </w:r>
      <w:r w:rsidR="00E555CA" w:rsidRPr="00E555CA">
        <w:instrText xml:space="preserve"> REF _Ref317256158 \r \h  \* MERGEFORMAT </w:instrText>
      </w:r>
      <w:r w:rsidR="00E555CA" w:rsidRPr="00E555CA">
        <w:fldChar w:fldCharType="separate"/>
      </w:r>
      <w:r w:rsidR="00A41ADE">
        <w:t>5</w:t>
      </w:r>
      <w:r w:rsidR="00E555CA" w:rsidRPr="00E555CA">
        <w:fldChar w:fldCharType="end"/>
      </w:r>
      <w:r w:rsidR="00E555CA" w:rsidRPr="00E555CA">
        <w:t xml:space="preserve"> «Информационная карта конкурса», предоставляется отдельно от обеспечения договора.</w:t>
      </w:r>
      <w:bookmarkEnd w:id="221"/>
    </w:p>
    <w:p w:rsidR="00A20C7D" w:rsidRPr="00E848AE" w:rsidRDefault="00E848AE" w:rsidP="00A20C7D">
      <w:pPr>
        <w:numPr>
          <w:ilvl w:val="2"/>
          <w:numId w:val="11"/>
        </w:numPr>
        <w:ind w:left="0" w:firstLine="709"/>
        <w:jc w:val="both"/>
        <w:rPr>
          <w:bCs/>
        </w:rPr>
      </w:pPr>
      <w:r w:rsidRPr="00E848AE">
        <w:rPr>
          <w:bCs/>
        </w:rPr>
        <w:t xml:space="preserve">Поручитель/банк-гарант должен соответствовать требованиям, установленным ЕОСЗ (соответствующее Приложение), а также требованиям, </w:t>
      </w:r>
      <w:r w:rsidRPr="00E848AE">
        <w:t>предусмотренным проектом договора (часть 2 «Проект договора»).</w:t>
      </w:r>
    </w:p>
    <w:p w:rsidR="003255E1" w:rsidRPr="003255E1" w:rsidRDefault="003255E1" w:rsidP="00965E2F">
      <w:pPr>
        <w:numPr>
          <w:ilvl w:val="2"/>
          <w:numId w:val="11"/>
        </w:numPr>
        <w:ind w:left="0" w:firstLine="709"/>
        <w:jc w:val="both"/>
        <w:rPr>
          <w:bCs/>
        </w:rPr>
      </w:pPr>
      <w:bookmarkStart w:id="223" w:name="_Ref377365343"/>
      <w:r w:rsidRPr="003255E1">
        <w:rPr>
          <w:bCs/>
        </w:rPr>
        <w:t xml:space="preserve">Обеспечение </w:t>
      </w:r>
      <w:r w:rsidR="00B32971" w:rsidRPr="00965E2F">
        <w:rPr>
          <w:bCs/>
        </w:rPr>
        <w:t>исполнения обязательств по договору</w:t>
      </w:r>
      <w:r w:rsidR="00654881">
        <w:rPr>
          <w:bCs/>
        </w:rPr>
        <w:t xml:space="preserve"> в форме банковской гарантии или поручительства</w:t>
      </w:r>
      <w:r w:rsidRPr="003255E1">
        <w:rPr>
          <w:bCs/>
        </w:rPr>
        <w:t xml:space="preserve"> </w:t>
      </w:r>
      <w:r w:rsidR="00A0171E">
        <w:rPr>
          <w:bCs/>
        </w:rPr>
        <w:t>в соответствии с пунктом </w:t>
      </w:r>
      <w:r w:rsidR="00A0171E">
        <w:rPr>
          <w:bCs/>
        </w:rPr>
        <w:fldChar w:fldCharType="begin"/>
      </w:r>
      <w:r w:rsidR="00A0171E">
        <w:rPr>
          <w:bCs/>
        </w:rPr>
        <w:instrText xml:space="preserve"> REF _Ref166350669 \r \h </w:instrText>
      </w:r>
      <w:r w:rsidR="00A0171E">
        <w:rPr>
          <w:bCs/>
        </w:rPr>
      </w:r>
      <w:r w:rsidR="00A0171E">
        <w:rPr>
          <w:bCs/>
        </w:rPr>
        <w:fldChar w:fldCharType="separate"/>
      </w:r>
      <w:r w:rsidR="00A41ADE">
        <w:rPr>
          <w:bCs/>
        </w:rPr>
        <w:t>4.16.1</w:t>
      </w:r>
      <w:r w:rsidR="00A0171E">
        <w:rPr>
          <w:bCs/>
        </w:rPr>
        <w:fldChar w:fldCharType="end"/>
      </w:r>
      <w:r w:rsidR="00A0171E">
        <w:rPr>
          <w:bCs/>
        </w:rPr>
        <w:t xml:space="preserve"> </w:t>
      </w:r>
      <w:r w:rsidRPr="003255E1">
        <w:rPr>
          <w:bCs/>
        </w:rPr>
        <w:t>может быть предоставлено в следующем виде:</w:t>
      </w:r>
      <w:bookmarkEnd w:id="223"/>
    </w:p>
    <w:p w:rsidR="003255E1" w:rsidRPr="003255E1" w:rsidRDefault="003255E1" w:rsidP="00965E2F">
      <w:pPr>
        <w:numPr>
          <w:ilvl w:val="3"/>
          <w:numId w:val="11"/>
        </w:numPr>
        <w:tabs>
          <w:tab w:val="clear" w:pos="2357"/>
          <w:tab w:val="num" w:pos="1701"/>
        </w:tabs>
        <w:ind w:left="0" w:firstLine="709"/>
        <w:jc w:val="both"/>
        <w:rPr>
          <w:bCs/>
        </w:rPr>
      </w:pPr>
      <w:bookmarkStart w:id="224" w:name="_Ref374626844"/>
      <w:r w:rsidRPr="003255E1">
        <w:rPr>
          <w:bCs/>
        </w:rPr>
        <w:t xml:space="preserve">Гарантии на бланке банка-гаранта, подписанной уполномоченным лицом Банка-гаранта, с печатью Банка-гаранта. </w:t>
      </w:r>
      <w:proofErr w:type="gramStart"/>
      <w:r w:rsidRPr="003255E1">
        <w:rPr>
          <w:bCs/>
        </w:rPr>
        <w:t xml:space="preserve">При этом </w:t>
      </w:r>
      <w:r w:rsidR="002A51E7">
        <w:rPr>
          <w:bCs/>
        </w:rPr>
        <w:t xml:space="preserve">банковская </w:t>
      </w:r>
      <w:r w:rsidRPr="003255E1">
        <w:rPr>
          <w:bCs/>
        </w:rPr>
        <w:t xml:space="preserve">гарантия должна сопровождаться инструкцией Банка-гаранта по системе SWIFT в банк Бенефициара об </w:t>
      </w:r>
      <w:proofErr w:type="spellStart"/>
      <w:r w:rsidRPr="003255E1">
        <w:rPr>
          <w:bCs/>
        </w:rPr>
        <w:t>авизовании</w:t>
      </w:r>
      <w:proofErr w:type="spellEnd"/>
      <w:r w:rsidRPr="003255E1">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w:t>
      </w:r>
      <w:r w:rsidR="002A51E7">
        <w:rPr>
          <w:bCs/>
        </w:rPr>
        <w:t xml:space="preserve">банковскую </w:t>
      </w:r>
      <w:r w:rsidRPr="003255E1">
        <w:rPr>
          <w:bCs/>
        </w:rPr>
        <w:t>гарантию.</w:t>
      </w:r>
      <w:bookmarkEnd w:id="224"/>
      <w:proofErr w:type="gramEnd"/>
    </w:p>
    <w:p w:rsidR="003255E1" w:rsidRPr="003255E1" w:rsidRDefault="003255E1" w:rsidP="00965E2F">
      <w:pPr>
        <w:numPr>
          <w:ilvl w:val="3"/>
          <w:numId w:val="11"/>
        </w:numPr>
        <w:tabs>
          <w:tab w:val="clear" w:pos="2357"/>
          <w:tab w:val="num" w:pos="1701"/>
        </w:tabs>
        <w:ind w:left="0" w:firstLine="709"/>
        <w:jc w:val="both"/>
        <w:rPr>
          <w:bCs/>
        </w:rPr>
      </w:pPr>
      <w:bookmarkStart w:id="225" w:name="_Ref374626846"/>
      <w:r w:rsidRPr="003255E1">
        <w:rPr>
          <w:bCs/>
        </w:rPr>
        <w:t xml:space="preserve">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w:t>
      </w:r>
      <w:r w:rsidR="002A51E7">
        <w:rPr>
          <w:bCs/>
        </w:rPr>
        <w:t xml:space="preserve">банковскую </w:t>
      </w:r>
      <w:r w:rsidRPr="003255E1">
        <w:rPr>
          <w:bCs/>
        </w:rPr>
        <w:t>гарантию, считаются подтвержденными.</w:t>
      </w:r>
      <w:bookmarkEnd w:id="225"/>
    </w:p>
    <w:p w:rsidR="003255E1" w:rsidRPr="003255E1" w:rsidRDefault="003255E1" w:rsidP="00965E2F">
      <w:pPr>
        <w:numPr>
          <w:ilvl w:val="3"/>
          <w:numId w:val="11"/>
        </w:numPr>
        <w:tabs>
          <w:tab w:val="clear" w:pos="2357"/>
          <w:tab w:val="num" w:pos="1701"/>
        </w:tabs>
        <w:ind w:left="0" w:firstLine="709"/>
        <w:jc w:val="both"/>
        <w:rPr>
          <w:bCs/>
        </w:rPr>
      </w:pPr>
      <w:bookmarkStart w:id="226" w:name="_Ref374627004"/>
      <w:r w:rsidRPr="003255E1">
        <w:rPr>
          <w:bCs/>
        </w:rPr>
        <w:t>Гарантии на бланке банка-гаранта, подписанной уполномоченным лицом Банка-гаранта, с печатью банка-гаранта.</w:t>
      </w:r>
      <w:bookmarkEnd w:id="226"/>
    </w:p>
    <w:p w:rsidR="003255E1" w:rsidRPr="003255E1" w:rsidRDefault="003255E1" w:rsidP="00965E2F">
      <w:pPr>
        <w:numPr>
          <w:ilvl w:val="3"/>
          <w:numId w:val="11"/>
        </w:numPr>
        <w:tabs>
          <w:tab w:val="clear" w:pos="2357"/>
          <w:tab w:val="num" w:pos="1701"/>
        </w:tabs>
        <w:ind w:left="0" w:firstLine="709"/>
        <w:jc w:val="both"/>
        <w:rPr>
          <w:bCs/>
        </w:rPr>
      </w:pPr>
      <w:bookmarkStart w:id="227" w:name="_Ref374627006"/>
      <w:r w:rsidRPr="003255E1">
        <w:rPr>
          <w:bCs/>
        </w:rPr>
        <w:t>Договора поручительства с подписью уполномоченного лица Поручителя и печатью Поручителя.</w:t>
      </w:r>
      <w:bookmarkEnd w:id="227"/>
    </w:p>
    <w:p w:rsidR="003255E1" w:rsidRPr="003255E1" w:rsidRDefault="003255E1" w:rsidP="00965E2F">
      <w:pPr>
        <w:numPr>
          <w:ilvl w:val="2"/>
          <w:numId w:val="11"/>
        </w:numPr>
        <w:ind w:left="0" w:firstLine="709"/>
        <w:jc w:val="both"/>
        <w:rPr>
          <w:bCs/>
        </w:rPr>
      </w:pPr>
      <w:r w:rsidRPr="003255E1">
        <w:rPr>
          <w:bCs/>
        </w:rPr>
        <w:lastRenderedPageBreak/>
        <w:t>В случае</w:t>
      </w:r>
      <w:proofErr w:type="gramStart"/>
      <w:r w:rsidRPr="003255E1">
        <w:rPr>
          <w:bCs/>
        </w:rPr>
        <w:t>,</w:t>
      </w:r>
      <w:proofErr w:type="gramEnd"/>
      <w:r w:rsidRPr="003255E1">
        <w:rPr>
          <w:bCs/>
        </w:rPr>
        <w:t xml:space="preserve"> если обеспечение </w:t>
      </w:r>
      <w:r w:rsidR="002A51E7" w:rsidRPr="002A51E7">
        <w:rPr>
          <w:bCs/>
        </w:rPr>
        <w:t xml:space="preserve">исполнения обязательств по договору </w:t>
      </w:r>
      <w:r w:rsidRPr="003255E1">
        <w:rPr>
          <w:bCs/>
        </w:rPr>
        <w:t xml:space="preserve">предоставляется в виде банковской гарантии банка-нерезидента, то данная банковская гарантия должна предоставляться согласно пунктам </w:t>
      </w:r>
      <w:r w:rsidR="002728B5">
        <w:rPr>
          <w:bCs/>
        </w:rPr>
        <w:fldChar w:fldCharType="begin"/>
      </w:r>
      <w:r w:rsidR="002728B5">
        <w:rPr>
          <w:bCs/>
        </w:rPr>
        <w:instrText xml:space="preserve"> REF _Ref374626844 \r \h </w:instrText>
      </w:r>
      <w:r w:rsidR="002728B5">
        <w:rPr>
          <w:bCs/>
        </w:rPr>
      </w:r>
      <w:r w:rsidR="002728B5">
        <w:rPr>
          <w:bCs/>
        </w:rPr>
        <w:fldChar w:fldCharType="separate"/>
      </w:r>
      <w:r w:rsidR="00A41ADE">
        <w:rPr>
          <w:bCs/>
        </w:rPr>
        <w:t>4.16.5.1</w:t>
      </w:r>
      <w:r w:rsidR="002728B5">
        <w:rPr>
          <w:bCs/>
        </w:rPr>
        <w:fldChar w:fldCharType="end"/>
      </w:r>
      <w:r w:rsidR="002728B5">
        <w:rPr>
          <w:bCs/>
        </w:rPr>
        <w:t xml:space="preserve"> </w:t>
      </w:r>
      <w:r w:rsidR="002728B5" w:rsidRPr="003255E1">
        <w:rPr>
          <w:bCs/>
        </w:rPr>
        <w:t xml:space="preserve">и/или </w:t>
      </w:r>
      <w:r w:rsidR="002728B5">
        <w:rPr>
          <w:bCs/>
        </w:rPr>
        <w:fldChar w:fldCharType="begin"/>
      </w:r>
      <w:r w:rsidR="002728B5">
        <w:rPr>
          <w:bCs/>
        </w:rPr>
        <w:instrText xml:space="preserve"> REF _Ref374626846 \r \h </w:instrText>
      </w:r>
      <w:r w:rsidR="002728B5">
        <w:rPr>
          <w:bCs/>
        </w:rPr>
      </w:r>
      <w:r w:rsidR="002728B5">
        <w:rPr>
          <w:bCs/>
        </w:rPr>
        <w:fldChar w:fldCharType="separate"/>
      </w:r>
      <w:r w:rsidR="00A41ADE">
        <w:rPr>
          <w:bCs/>
        </w:rPr>
        <w:t>4.16.5.2</w:t>
      </w:r>
      <w:r w:rsidR="002728B5">
        <w:rPr>
          <w:bCs/>
        </w:rPr>
        <w:fldChar w:fldCharType="end"/>
      </w:r>
      <w:r w:rsidRPr="003255E1">
        <w:rPr>
          <w:bCs/>
        </w:rPr>
        <w:t>.</w:t>
      </w:r>
    </w:p>
    <w:p w:rsidR="003255E1" w:rsidRDefault="003255E1" w:rsidP="002728B5">
      <w:pPr>
        <w:numPr>
          <w:ilvl w:val="2"/>
          <w:numId w:val="11"/>
        </w:numPr>
        <w:ind w:left="0" w:firstLine="709"/>
        <w:jc w:val="both"/>
        <w:rPr>
          <w:bCs/>
        </w:rPr>
      </w:pPr>
      <w:bookmarkStart w:id="228" w:name="_Ref374627202"/>
      <w:r w:rsidRPr="003255E1">
        <w:rPr>
          <w:bCs/>
        </w:rPr>
        <w:t xml:space="preserve">При представлении обеспечения </w:t>
      </w:r>
      <w:r w:rsidR="002A51E7" w:rsidRPr="002A51E7">
        <w:rPr>
          <w:bCs/>
        </w:rPr>
        <w:t xml:space="preserve">исполнения обязательств по договору </w:t>
      </w:r>
      <w:r w:rsidRPr="003255E1">
        <w:rPr>
          <w:bCs/>
        </w:rPr>
        <w:t>согласно пунктам</w:t>
      </w:r>
      <w:r w:rsidR="002A51E7">
        <w:rPr>
          <w:bCs/>
        </w:rPr>
        <w:t> </w:t>
      </w:r>
      <w:r w:rsidR="002A51E7">
        <w:rPr>
          <w:bCs/>
        </w:rPr>
        <w:fldChar w:fldCharType="begin"/>
      </w:r>
      <w:r w:rsidR="002A51E7">
        <w:rPr>
          <w:bCs/>
        </w:rPr>
        <w:instrText xml:space="preserve"> REF _Ref374627004 \r \h </w:instrText>
      </w:r>
      <w:r w:rsidR="002A51E7">
        <w:rPr>
          <w:bCs/>
        </w:rPr>
      </w:r>
      <w:r w:rsidR="002A51E7">
        <w:rPr>
          <w:bCs/>
        </w:rPr>
        <w:fldChar w:fldCharType="separate"/>
      </w:r>
      <w:r w:rsidR="00A41ADE">
        <w:rPr>
          <w:bCs/>
        </w:rPr>
        <w:t>4.16.5.3</w:t>
      </w:r>
      <w:r w:rsidR="002A51E7">
        <w:rPr>
          <w:bCs/>
        </w:rPr>
        <w:fldChar w:fldCharType="end"/>
      </w:r>
      <w:r w:rsidR="002A51E7">
        <w:rPr>
          <w:bCs/>
        </w:rPr>
        <w:t xml:space="preserve"> </w:t>
      </w:r>
      <w:r w:rsidR="002A51E7" w:rsidRPr="003255E1">
        <w:rPr>
          <w:bCs/>
        </w:rPr>
        <w:t>и</w:t>
      </w:r>
      <w:r w:rsidR="002A51E7">
        <w:rPr>
          <w:bCs/>
        </w:rPr>
        <w:t xml:space="preserve">/или </w:t>
      </w:r>
      <w:r w:rsidR="002A51E7">
        <w:rPr>
          <w:bCs/>
        </w:rPr>
        <w:fldChar w:fldCharType="begin"/>
      </w:r>
      <w:r w:rsidR="002A51E7">
        <w:rPr>
          <w:bCs/>
        </w:rPr>
        <w:instrText xml:space="preserve"> REF _Ref374627006 \r \h </w:instrText>
      </w:r>
      <w:r w:rsidR="002A51E7">
        <w:rPr>
          <w:bCs/>
        </w:rPr>
      </w:r>
      <w:r w:rsidR="002A51E7">
        <w:rPr>
          <w:bCs/>
        </w:rPr>
        <w:fldChar w:fldCharType="separate"/>
      </w:r>
      <w:r w:rsidR="00A41ADE">
        <w:rPr>
          <w:bCs/>
        </w:rPr>
        <w:t>4.16.5.4</w:t>
      </w:r>
      <w:r w:rsidR="002A51E7">
        <w:rPr>
          <w:bCs/>
        </w:rPr>
        <w:fldChar w:fldCharType="end"/>
      </w:r>
      <w:r w:rsidRPr="003255E1">
        <w:rPr>
          <w:bCs/>
        </w:rPr>
        <w:t xml:space="preserve"> к обеспечению в обязательном порядке прилагаются следующие документы, подтверждающие полномочия лица, подписавшего обеспечение:</w:t>
      </w:r>
      <w:bookmarkEnd w:id="228"/>
    </w:p>
    <w:p w:rsidR="00A20C7D" w:rsidRPr="00F74E35" w:rsidRDefault="00A20C7D" w:rsidP="00A557B9">
      <w:pPr>
        <w:pStyle w:val="afff"/>
        <w:numPr>
          <w:ilvl w:val="0"/>
          <w:numId w:val="49"/>
        </w:numPr>
        <w:tabs>
          <w:tab w:val="left" w:pos="1134"/>
        </w:tabs>
        <w:spacing w:after="0" w:line="240" w:lineRule="auto"/>
        <w:ind w:left="0" w:firstLine="709"/>
        <w:contextualSpacing w:val="0"/>
        <w:jc w:val="both"/>
        <w:rPr>
          <w:rFonts w:ascii="Times New Roman" w:hAnsi="Times New Roman"/>
          <w:color w:val="000000"/>
          <w:sz w:val="24"/>
          <w:szCs w:val="24"/>
        </w:rPr>
      </w:pPr>
      <w:r w:rsidRPr="00F74E35">
        <w:rPr>
          <w:rFonts w:ascii="Times New Roman" w:hAnsi="Times New Roman"/>
          <w:color w:val="000000"/>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F74E35" w:rsidRDefault="00A20C7D" w:rsidP="00A557B9">
      <w:pPr>
        <w:pStyle w:val="afff"/>
        <w:numPr>
          <w:ilvl w:val="0"/>
          <w:numId w:val="49"/>
        </w:numPr>
        <w:tabs>
          <w:tab w:val="left" w:pos="1134"/>
        </w:tabs>
        <w:spacing w:after="0" w:line="240" w:lineRule="auto"/>
        <w:ind w:left="0" w:firstLine="709"/>
        <w:contextualSpacing w:val="0"/>
        <w:jc w:val="both"/>
        <w:rPr>
          <w:rFonts w:ascii="Times New Roman" w:hAnsi="Times New Roman"/>
          <w:color w:val="000000"/>
          <w:sz w:val="24"/>
          <w:szCs w:val="24"/>
        </w:rPr>
      </w:pPr>
      <w:r w:rsidRPr="00F74E35">
        <w:rPr>
          <w:rFonts w:ascii="Times New Roman" w:hAnsi="Times New Roman"/>
          <w:color w:val="000000"/>
          <w:sz w:val="24"/>
          <w:szCs w:val="24"/>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F74E35" w:rsidRDefault="00A20C7D" w:rsidP="00A557B9">
      <w:pPr>
        <w:pStyle w:val="afff"/>
        <w:numPr>
          <w:ilvl w:val="0"/>
          <w:numId w:val="49"/>
        </w:numPr>
        <w:tabs>
          <w:tab w:val="left" w:pos="1134"/>
        </w:tabs>
        <w:spacing w:after="0" w:line="240" w:lineRule="auto"/>
        <w:ind w:left="0" w:firstLine="709"/>
        <w:contextualSpacing w:val="0"/>
        <w:jc w:val="both"/>
        <w:rPr>
          <w:rFonts w:ascii="Times New Roman" w:hAnsi="Times New Roman"/>
          <w:color w:val="000000"/>
          <w:sz w:val="24"/>
          <w:szCs w:val="24"/>
        </w:rPr>
      </w:pPr>
      <w:r w:rsidRPr="00F74E35">
        <w:rPr>
          <w:rFonts w:ascii="Times New Roman" w:hAnsi="Times New Roman"/>
          <w:color w:val="000000"/>
          <w:sz w:val="24"/>
          <w:szCs w:val="24"/>
        </w:rPr>
        <w:t xml:space="preserve">подлинник или копия доверенности, заверенная лицом </w:t>
      </w:r>
      <w:proofErr w:type="gramStart"/>
      <w:r w:rsidRPr="00F74E35">
        <w:rPr>
          <w:rFonts w:ascii="Times New Roman" w:hAnsi="Times New Roman"/>
          <w:color w:val="000000"/>
          <w:sz w:val="24"/>
          <w:szCs w:val="24"/>
        </w:rPr>
        <w:t>ее</w:t>
      </w:r>
      <w:proofErr w:type="gramEnd"/>
      <w:r w:rsidRPr="00F74E35">
        <w:rPr>
          <w:rFonts w:ascii="Times New Roman" w:hAnsi="Times New Roman"/>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F74E35">
        <w:rPr>
          <w:rFonts w:ascii="Times New Roman" w:hAnsi="Times New Roman"/>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20C7D" w:rsidRPr="00F74E35" w:rsidRDefault="00A20C7D" w:rsidP="00A557B9">
      <w:pPr>
        <w:pStyle w:val="afff"/>
        <w:numPr>
          <w:ilvl w:val="0"/>
          <w:numId w:val="49"/>
        </w:numPr>
        <w:tabs>
          <w:tab w:val="left" w:pos="1134"/>
        </w:tabs>
        <w:spacing w:after="0" w:line="240" w:lineRule="auto"/>
        <w:ind w:left="0" w:firstLine="709"/>
        <w:contextualSpacing w:val="0"/>
        <w:jc w:val="both"/>
        <w:rPr>
          <w:rFonts w:ascii="Times New Roman" w:hAnsi="Times New Roman"/>
          <w:color w:val="000000"/>
          <w:sz w:val="24"/>
          <w:szCs w:val="24"/>
        </w:rPr>
      </w:pPr>
      <w:r w:rsidRPr="00F74E35">
        <w:rPr>
          <w:rFonts w:ascii="Times New Roman" w:hAnsi="Times New Roman"/>
          <w:color w:val="000000"/>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A20C7D" w:rsidRPr="00F74E35" w:rsidRDefault="00A20C7D" w:rsidP="00A20C7D">
      <w:pPr>
        <w:numPr>
          <w:ilvl w:val="2"/>
          <w:numId w:val="11"/>
        </w:numPr>
        <w:ind w:left="0" w:firstLine="709"/>
        <w:jc w:val="both"/>
        <w:rPr>
          <w:bCs/>
        </w:rPr>
      </w:pPr>
      <w:r w:rsidRPr="00F74E35">
        <w:rPr>
          <w:bCs/>
        </w:rPr>
        <w:t>По решению заказчика, перечень документов, указанных в пункте </w:t>
      </w:r>
      <w:r w:rsidR="002A51E7">
        <w:rPr>
          <w:bCs/>
        </w:rPr>
        <w:fldChar w:fldCharType="begin"/>
      </w:r>
      <w:r w:rsidR="002A51E7">
        <w:rPr>
          <w:bCs/>
        </w:rPr>
        <w:instrText xml:space="preserve"> REF _Ref374627202 \r \h </w:instrText>
      </w:r>
      <w:r w:rsidR="002A51E7">
        <w:rPr>
          <w:bCs/>
        </w:rPr>
      </w:r>
      <w:r w:rsidR="002A51E7">
        <w:rPr>
          <w:bCs/>
        </w:rPr>
        <w:fldChar w:fldCharType="separate"/>
      </w:r>
      <w:r w:rsidR="00A41ADE">
        <w:rPr>
          <w:bCs/>
        </w:rPr>
        <w:t>4.16.7</w:t>
      </w:r>
      <w:r w:rsidR="002A51E7">
        <w:rPr>
          <w:bCs/>
        </w:rPr>
        <w:fldChar w:fldCharType="end"/>
      </w:r>
      <w:r w:rsidRPr="00F74E35">
        <w:rPr>
          <w:bCs/>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F74E35">
        <w:rPr>
          <w:color w:val="000000"/>
        </w:rPr>
        <w:t>поручителя или банка-гаранта.</w:t>
      </w:r>
    </w:p>
    <w:p w:rsidR="005A1E20" w:rsidRPr="00F74E35" w:rsidRDefault="00671936" w:rsidP="00A20C7D">
      <w:pPr>
        <w:numPr>
          <w:ilvl w:val="2"/>
          <w:numId w:val="11"/>
        </w:numPr>
        <w:ind w:left="0" w:firstLine="709"/>
        <w:jc w:val="both"/>
        <w:rPr>
          <w:bCs/>
        </w:rPr>
      </w:pPr>
      <w:bookmarkStart w:id="229" w:name="_Ref264477417"/>
      <w:bookmarkStart w:id="230" w:name="_Ref264478467"/>
      <w:bookmarkStart w:id="231" w:name="_Ref298490302"/>
      <w:bookmarkStart w:id="232" w:name="_Toc342292943"/>
      <w:r w:rsidRPr="00F74E35">
        <w:rPr>
          <w:bCs/>
        </w:rPr>
        <w:t>Срок действия обеспечения исполнения обязательств по договору</w:t>
      </w:r>
      <w:bookmarkEnd w:id="229"/>
      <w:bookmarkEnd w:id="230"/>
      <w:bookmarkEnd w:id="231"/>
      <w:bookmarkEnd w:id="232"/>
      <w:r w:rsidRPr="00F74E35">
        <w:rPr>
          <w:bCs/>
        </w:rPr>
        <w:t xml:space="preserve"> должен составлять:</w:t>
      </w:r>
    </w:p>
    <w:p w:rsidR="00671936" w:rsidRPr="00F74E35" w:rsidRDefault="00671936" w:rsidP="00A557B9">
      <w:pPr>
        <w:pStyle w:val="afff"/>
        <w:numPr>
          <w:ilvl w:val="0"/>
          <w:numId w:val="49"/>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F74E35">
        <w:rPr>
          <w:rFonts w:ascii="Times New Roman" w:eastAsia="Times New Roman" w:hAnsi="Times New Roman"/>
          <w:bCs/>
          <w:sz w:val="24"/>
          <w:szCs w:val="24"/>
          <w:lang w:eastAsia="ru-RU"/>
        </w:rPr>
        <w:t>для обеспечения возврата аванса - срок исполнения обязательств на сумму выплаченного аванса плюс 60 дней;</w:t>
      </w:r>
    </w:p>
    <w:p w:rsidR="00671936" w:rsidRPr="00F74E35" w:rsidRDefault="00671936" w:rsidP="00A557B9">
      <w:pPr>
        <w:pStyle w:val="afff"/>
        <w:numPr>
          <w:ilvl w:val="0"/>
          <w:numId w:val="49"/>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F74E35">
        <w:rPr>
          <w:rFonts w:ascii="Times New Roman" w:eastAsia="Times New Roman" w:hAnsi="Times New Roman"/>
          <w:bCs/>
          <w:sz w:val="24"/>
          <w:szCs w:val="24"/>
          <w:lang w:eastAsia="ru-RU"/>
        </w:rPr>
        <w:t>для обеспечения договора - срок исполнения обязательств по договору плюс 60 дней;</w:t>
      </w:r>
    </w:p>
    <w:p w:rsidR="00671936" w:rsidRPr="00F74E35" w:rsidRDefault="00671936" w:rsidP="00A557B9">
      <w:pPr>
        <w:pStyle w:val="afff"/>
        <w:numPr>
          <w:ilvl w:val="0"/>
          <w:numId w:val="49"/>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F74E35">
        <w:rPr>
          <w:rFonts w:ascii="Times New Roman" w:eastAsia="Times New Roman" w:hAnsi="Times New Roman"/>
          <w:bCs/>
          <w:sz w:val="24"/>
          <w:szCs w:val="24"/>
          <w:lang w:eastAsia="ru-RU"/>
        </w:rPr>
        <w:t>для обеспечения исполнения гарантийных обязательств - срок гарантийных обязатель</w:t>
      </w:r>
      <w:proofErr w:type="gramStart"/>
      <w:r w:rsidRPr="00F74E35">
        <w:rPr>
          <w:rFonts w:ascii="Times New Roman" w:eastAsia="Times New Roman" w:hAnsi="Times New Roman"/>
          <w:bCs/>
          <w:sz w:val="24"/>
          <w:szCs w:val="24"/>
          <w:lang w:eastAsia="ru-RU"/>
        </w:rPr>
        <w:t>ств пл</w:t>
      </w:r>
      <w:proofErr w:type="gramEnd"/>
      <w:r w:rsidRPr="00F74E35">
        <w:rPr>
          <w:rFonts w:ascii="Times New Roman" w:eastAsia="Times New Roman" w:hAnsi="Times New Roman"/>
          <w:bCs/>
          <w:sz w:val="24"/>
          <w:szCs w:val="24"/>
          <w:lang w:eastAsia="ru-RU"/>
        </w:rPr>
        <w:t>юс 60 дней.</w:t>
      </w:r>
    </w:p>
    <w:p w:rsidR="00C87330" w:rsidRPr="002D652F" w:rsidRDefault="005A1E20" w:rsidP="00C87330">
      <w:pPr>
        <w:numPr>
          <w:ilvl w:val="2"/>
          <w:numId w:val="11"/>
        </w:numPr>
        <w:tabs>
          <w:tab w:val="num" w:pos="1800"/>
        </w:tabs>
        <w:spacing w:after="120"/>
        <w:ind w:left="0" w:firstLine="709"/>
        <w:jc w:val="both"/>
        <w:rPr>
          <w:lang w:val="x-none"/>
        </w:rPr>
      </w:pPr>
      <w:r w:rsidRPr="00834297">
        <w:rPr>
          <w:bCs/>
        </w:rPr>
        <w:t>В случае</w:t>
      </w:r>
      <w:proofErr w:type="gramStart"/>
      <w:r w:rsidRPr="00834297">
        <w:rPr>
          <w:bCs/>
        </w:rPr>
        <w:t>,</w:t>
      </w:r>
      <w:proofErr w:type="gramEnd"/>
      <w:r w:rsidRPr="00834297">
        <w:rPr>
          <w:bCs/>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0078365B" w:rsidRPr="0078365B">
        <w:t>поставщик товара /подрядчик /исполнитель</w:t>
      </w:r>
      <w:r w:rsidRPr="0078365B">
        <w:t xml:space="preserve"> </w:t>
      </w:r>
      <w:r w:rsidRPr="00834297">
        <w:rPr>
          <w:bCs/>
        </w:rPr>
        <w:t>должен предоставить заказчику/организатору конкурса иное (новое) надлежащее обеспечение исполнения обязательств по договору</w:t>
      </w:r>
      <w:r w:rsidRPr="00F74E35">
        <w:t xml:space="preserve"> в порядке, предусмотренном проектом договора (часть 2 «Проект договора»)</w:t>
      </w:r>
      <w:r w:rsidRPr="00834297">
        <w:rPr>
          <w:bCs/>
        </w:rPr>
        <w:t>.</w:t>
      </w:r>
    </w:p>
    <w:p w:rsidR="002D652F" w:rsidRPr="002D652F" w:rsidRDefault="002D652F" w:rsidP="002D652F">
      <w:pPr>
        <w:numPr>
          <w:ilvl w:val="2"/>
          <w:numId w:val="11"/>
        </w:numPr>
        <w:tabs>
          <w:tab w:val="clear" w:pos="1713"/>
          <w:tab w:val="num" w:pos="960"/>
          <w:tab w:val="num" w:pos="1004"/>
          <w:tab w:val="num" w:pos="1701"/>
          <w:tab w:val="num" w:pos="1800"/>
        </w:tabs>
        <w:spacing w:after="120"/>
        <w:ind w:left="0" w:firstLine="709"/>
        <w:jc w:val="both"/>
        <w:rPr>
          <w:bCs/>
        </w:rPr>
      </w:pPr>
      <w:r w:rsidRPr="002D652F">
        <w:rPr>
          <w:bCs/>
        </w:rPr>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2D652F" w:rsidRPr="002D652F" w:rsidRDefault="002D652F" w:rsidP="002D652F">
      <w:pPr>
        <w:tabs>
          <w:tab w:val="num" w:pos="1701"/>
          <w:tab w:val="num" w:pos="1800"/>
        </w:tabs>
        <w:spacing w:after="120"/>
        <w:ind w:firstLine="709"/>
        <w:jc w:val="both"/>
        <w:rPr>
          <w:bCs/>
        </w:rPr>
      </w:pPr>
      <w:r w:rsidRPr="002D652F">
        <w:rPr>
          <w:bCs/>
        </w:rPr>
        <w:t>Если на стадии проведения преддоговорных переговоров с победителем конкурса или с участником конкурса, с которым заключается договор в соответствии с пунктом </w:t>
      </w:r>
      <w:r>
        <w:rPr>
          <w:bCs/>
        </w:rPr>
        <w:fldChar w:fldCharType="begin"/>
      </w:r>
      <w:r>
        <w:rPr>
          <w:bCs/>
        </w:rPr>
        <w:instrText xml:space="preserve"> REF _Ref317178853 \r \h </w:instrText>
      </w:r>
      <w:r>
        <w:rPr>
          <w:bCs/>
        </w:rPr>
      </w:r>
      <w:r>
        <w:rPr>
          <w:bCs/>
        </w:rPr>
        <w:fldChar w:fldCharType="separate"/>
      </w:r>
      <w:r w:rsidR="00A41ADE">
        <w:rPr>
          <w:bCs/>
        </w:rPr>
        <w:t>4.15.4</w:t>
      </w:r>
      <w:r>
        <w:rPr>
          <w:bCs/>
        </w:rPr>
        <w:fldChar w:fldCharType="end"/>
      </w:r>
      <w:r w:rsidRPr="002D652F">
        <w:rPr>
          <w:bCs/>
        </w:rPr>
        <w:t xml:space="preserve">, достигнуто соглашение об уменьшении размера аванса, либо соглашение об отказе от аванса, то </w:t>
      </w:r>
      <w:r w:rsidRPr="002D652F">
        <w:rPr>
          <w:bCs/>
        </w:rPr>
        <w:lastRenderedPageBreak/>
        <w:t>сумма обеспечения возврата аванса уменьшается соответственно, либо обеспечение возврата аванса не предоставляется.</w:t>
      </w:r>
    </w:p>
    <w:p w:rsidR="002D652F" w:rsidRPr="002D652F" w:rsidRDefault="002D652F" w:rsidP="002D652F">
      <w:pPr>
        <w:tabs>
          <w:tab w:val="num" w:pos="1800"/>
        </w:tabs>
        <w:spacing w:after="120"/>
        <w:ind w:firstLine="709"/>
        <w:jc w:val="both"/>
        <w:rPr>
          <w:bCs/>
        </w:rPr>
      </w:pPr>
      <w:r w:rsidRPr="002D652F">
        <w:rPr>
          <w:bCs/>
        </w:rPr>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F74E35" w:rsidRDefault="00C87330" w:rsidP="002D652F">
      <w:pPr>
        <w:numPr>
          <w:ilvl w:val="0"/>
          <w:numId w:val="11"/>
        </w:numPr>
        <w:tabs>
          <w:tab w:val="num" w:pos="1713"/>
          <w:tab w:val="num" w:pos="1800"/>
        </w:tabs>
        <w:spacing w:after="120"/>
        <w:jc w:val="both"/>
        <w:sectPr w:rsidR="00C87330" w:rsidRPr="00F74E35" w:rsidSect="00093CFC">
          <w:pgSz w:w="11907" w:h="16840" w:code="9"/>
          <w:pgMar w:top="1134" w:right="567" w:bottom="1134" w:left="1276" w:header="709" w:footer="624" w:gutter="0"/>
          <w:cols w:space="708"/>
          <w:docGrid w:linePitch="360"/>
        </w:sectPr>
      </w:pPr>
    </w:p>
    <w:p w:rsidR="00C87330" w:rsidRPr="00002CC7" w:rsidRDefault="00002CC7" w:rsidP="00002CC7">
      <w:pPr>
        <w:pStyle w:val="10"/>
        <w:numPr>
          <w:ilvl w:val="1"/>
          <w:numId w:val="6"/>
        </w:numPr>
        <w:tabs>
          <w:tab w:val="clear" w:pos="1440"/>
          <w:tab w:val="num" w:pos="1134"/>
        </w:tabs>
        <w:spacing w:before="120" w:after="120"/>
        <w:ind w:left="0" w:firstLine="709"/>
        <w:jc w:val="center"/>
        <w:rPr>
          <w:b/>
        </w:rPr>
      </w:pPr>
      <w:bookmarkStart w:id="233" w:name="_Ref317249938"/>
      <w:bookmarkStart w:id="234" w:name="_Ref317250097"/>
      <w:bookmarkStart w:id="235" w:name="_Ref317250449"/>
      <w:bookmarkStart w:id="236" w:name="_Ref317250478"/>
      <w:bookmarkStart w:id="237" w:name="_Ref317250543"/>
      <w:bookmarkStart w:id="238" w:name="_Ref317250574"/>
      <w:bookmarkStart w:id="239" w:name="_Ref317250613"/>
      <w:bookmarkStart w:id="240" w:name="_Ref317250658"/>
      <w:bookmarkStart w:id="241" w:name="_Ref317250794"/>
      <w:bookmarkStart w:id="242" w:name="_Ref317250824"/>
      <w:bookmarkStart w:id="243" w:name="_Ref317250960"/>
      <w:bookmarkStart w:id="244" w:name="_Ref317251687"/>
      <w:bookmarkStart w:id="245" w:name="_Ref317251859"/>
      <w:bookmarkStart w:id="246" w:name="_Ref317251922"/>
      <w:bookmarkStart w:id="247" w:name="_Ref317252010"/>
      <w:bookmarkStart w:id="248" w:name="_Ref317252139"/>
      <w:bookmarkStart w:id="249" w:name="_Ref317252218"/>
      <w:bookmarkStart w:id="250" w:name="_Ref317252248"/>
      <w:bookmarkStart w:id="251" w:name="_Ref317252368"/>
      <w:bookmarkStart w:id="252" w:name="_Ref317252507"/>
      <w:bookmarkStart w:id="253" w:name="_Ref317252621"/>
      <w:bookmarkStart w:id="254" w:name="_Ref317252703"/>
      <w:bookmarkStart w:id="255" w:name="_Ref317252728"/>
      <w:bookmarkStart w:id="256" w:name="_Ref317252748"/>
      <w:bookmarkStart w:id="257" w:name="_Ref317253259"/>
      <w:bookmarkStart w:id="258" w:name="_Ref317253402"/>
      <w:bookmarkStart w:id="259" w:name="_Ref317253410"/>
      <w:bookmarkStart w:id="260" w:name="_Ref317253440"/>
      <w:bookmarkStart w:id="261" w:name="_Ref317253501"/>
      <w:bookmarkStart w:id="262" w:name="_Ref317253520"/>
      <w:bookmarkStart w:id="263" w:name="_Ref317253546"/>
      <w:bookmarkStart w:id="264" w:name="_Ref317253575"/>
      <w:bookmarkStart w:id="265" w:name="_Ref317253625"/>
      <w:bookmarkStart w:id="266" w:name="_Ref317253730"/>
      <w:bookmarkStart w:id="267" w:name="_Ref317253746"/>
      <w:bookmarkStart w:id="268" w:name="_Ref317253837"/>
      <w:bookmarkStart w:id="269" w:name="_Ref317253860"/>
      <w:bookmarkStart w:id="270" w:name="_Ref317253928"/>
      <w:bookmarkStart w:id="271" w:name="_Ref317253950"/>
      <w:bookmarkStart w:id="272" w:name="_Ref317254150"/>
      <w:bookmarkStart w:id="273" w:name="_Ref317254376"/>
      <w:bookmarkStart w:id="274" w:name="_Ref317254587"/>
      <w:bookmarkStart w:id="275" w:name="_Ref317254624"/>
      <w:bookmarkStart w:id="276" w:name="_Ref317254668"/>
      <w:bookmarkStart w:id="277" w:name="_Ref317254811"/>
      <w:bookmarkStart w:id="278" w:name="_Ref317254962"/>
      <w:bookmarkStart w:id="279" w:name="_Ref317254984"/>
      <w:bookmarkStart w:id="280" w:name="_Ref317255052"/>
      <w:bookmarkStart w:id="281" w:name="_Ref317255067"/>
      <w:bookmarkStart w:id="282" w:name="_Ref317255152"/>
      <w:bookmarkStart w:id="283" w:name="_Ref317255544"/>
      <w:bookmarkStart w:id="284" w:name="_Ref317255710"/>
      <w:bookmarkStart w:id="285" w:name="_Ref317255807"/>
      <w:bookmarkStart w:id="286" w:name="_Ref317256048"/>
      <w:bookmarkStart w:id="287" w:name="_Ref317256158"/>
      <w:bookmarkStart w:id="288" w:name="_Ref317256294"/>
      <w:bookmarkStart w:id="289" w:name="_Ref317256304"/>
      <w:bookmarkStart w:id="290" w:name="_Ref317256340"/>
      <w:bookmarkStart w:id="291" w:name="_Ref317256731"/>
      <w:bookmarkStart w:id="292" w:name="_Ref317257275"/>
      <w:bookmarkStart w:id="293" w:name="_Ref317257316"/>
      <w:bookmarkStart w:id="294" w:name="_Ref317257380"/>
      <w:bookmarkStart w:id="295" w:name="_Ref317257480"/>
      <w:bookmarkStart w:id="296" w:name="_Ref317257622"/>
      <w:bookmarkStart w:id="297" w:name="_Ref317257653"/>
      <w:bookmarkStart w:id="298" w:name="_Ref317257798"/>
      <w:bookmarkStart w:id="299" w:name="_Ref317257810"/>
      <w:bookmarkStart w:id="300" w:name="_Ref317257897"/>
      <w:bookmarkStart w:id="301" w:name="_Ref317258036"/>
      <w:bookmarkStart w:id="302" w:name="_Toc404777670"/>
      <w:r w:rsidRPr="00002CC7">
        <w:rPr>
          <w:b/>
        </w:rPr>
        <w:lastRenderedPageBreak/>
        <w:t>Информационная карта конкурса</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C87330" w:rsidRPr="00F74E35" w:rsidRDefault="00C87330" w:rsidP="00C87330">
      <w:pPr>
        <w:pStyle w:val="af4"/>
        <w:spacing w:before="0" w:beforeAutospacing="0" w:after="0" w:afterAutospacing="0"/>
        <w:ind w:firstLine="709"/>
        <w:jc w:val="both"/>
      </w:pPr>
      <w:r w:rsidRPr="00F74E35">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r w:rsidR="007540C3" w:rsidRPr="00F74E35">
        <w:fldChar w:fldCharType="begin"/>
      </w:r>
      <w:r w:rsidR="007540C3" w:rsidRPr="00F74E35">
        <w:instrText xml:space="preserve"> REF _Ref317259002 \r \h </w:instrText>
      </w:r>
      <w:r w:rsidR="00C12007" w:rsidRPr="00F74E35">
        <w:instrText xml:space="preserve"> \* MERGEFORMAT </w:instrText>
      </w:r>
      <w:r w:rsidR="007540C3" w:rsidRPr="00F74E35">
        <w:fldChar w:fldCharType="separate"/>
      </w:r>
      <w:r w:rsidR="00A41ADE">
        <w:t>1</w:t>
      </w:r>
      <w:r w:rsidR="007540C3" w:rsidRPr="00F74E35">
        <w:fldChar w:fldCharType="end"/>
      </w:r>
      <w:r w:rsidRPr="00F74E35">
        <w:t>…</w:t>
      </w:r>
      <w:r w:rsidR="001E70F7" w:rsidRPr="00F74E35">
        <w:fldChar w:fldCharType="begin"/>
      </w:r>
      <w:r w:rsidR="001E70F7" w:rsidRPr="00F74E35">
        <w:instrText xml:space="preserve"> REF _Ref317259044 \r \h </w:instrText>
      </w:r>
      <w:r w:rsidR="00C12007" w:rsidRPr="00F74E35">
        <w:instrText xml:space="preserve"> \* MERGEFORMAT </w:instrText>
      </w:r>
      <w:r w:rsidR="001E70F7" w:rsidRPr="00F74E35">
        <w:fldChar w:fldCharType="separate"/>
      </w:r>
      <w:r w:rsidR="00A41ADE">
        <w:t>4</w:t>
      </w:r>
      <w:r w:rsidR="001E70F7" w:rsidRPr="00F74E35">
        <w:fldChar w:fldCharType="end"/>
      </w:r>
      <w:r w:rsidRPr="00F74E35">
        <w:t xml:space="preserve"> конкурсной документации</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3119"/>
        <w:gridCol w:w="6379"/>
      </w:tblGrid>
      <w:tr w:rsidR="00C87330" w:rsidRPr="00F74E35" w:rsidTr="00796847">
        <w:trPr>
          <w:trHeight w:val="440"/>
          <w:tblHeader/>
        </w:trPr>
        <w:tc>
          <w:tcPr>
            <w:tcW w:w="639" w:type="dxa"/>
            <w:vAlign w:val="center"/>
          </w:tcPr>
          <w:p w:rsidR="00C87330" w:rsidRPr="00F74E35" w:rsidRDefault="00C87330" w:rsidP="00C87330">
            <w:pPr>
              <w:jc w:val="center"/>
            </w:pPr>
            <w:r w:rsidRPr="00F74E35">
              <w:t xml:space="preserve">№ </w:t>
            </w:r>
            <w:proofErr w:type="gramStart"/>
            <w:r w:rsidRPr="00F74E35">
              <w:t>п</w:t>
            </w:r>
            <w:proofErr w:type="gramEnd"/>
            <w:r w:rsidRPr="00F74E35">
              <w:t>/п</w:t>
            </w:r>
          </w:p>
        </w:tc>
        <w:tc>
          <w:tcPr>
            <w:tcW w:w="3119" w:type="dxa"/>
            <w:vAlign w:val="center"/>
          </w:tcPr>
          <w:p w:rsidR="00C87330" w:rsidRPr="00F74E35" w:rsidRDefault="00C87330" w:rsidP="00C87330">
            <w:pPr>
              <w:pStyle w:val="23"/>
              <w:ind w:firstLine="0"/>
              <w:jc w:val="center"/>
              <w:rPr>
                <w:bCs/>
              </w:rPr>
            </w:pPr>
            <w:r w:rsidRPr="00F74E35">
              <w:rPr>
                <w:bCs/>
              </w:rPr>
              <w:t xml:space="preserve">Наименование </w:t>
            </w:r>
            <w:proofErr w:type="gramStart"/>
            <w:r w:rsidRPr="00F74E35">
              <w:rPr>
                <w:bCs/>
              </w:rPr>
              <w:t>п</w:t>
            </w:r>
            <w:proofErr w:type="gramEnd"/>
            <w:r w:rsidRPr="00F74E35">
              <w:rPr>
                <w:bCs/>
              </w:rPr>
              <w:t>/п</w:t>
            </w:r>
          </w:p>
        </w:tc>
        <w:tc>
          <w:tcPr>
            <w:tcW w:w="6379" w:type="dxa"/>
            <w:vAlign w:val="center"/>
          </w:tcPr>
          <w:p w:rsidR="00C87330" w:rsidRPr="00F74E35" w:rsidRDefault="00C87330" w:rsidP="00C87330">
            <w:pPr>
              <w:pStyle w:val="23"/>
              <w:ind w:right="153" w:firstLine="0"/>
              <w:jc w:val="center"/>
              <w:rPr>
                <w:bCs/>
              </w:rPr>
            </w:pPr>
            <w:r w:rsidRPr="00F74E35">
              <w:rPr>
                <w:bCs/>
              </w:rPr>
              <w:t>Содержание</w:t>
            </w:r>
          </w:p>
        </w:tc>
      </w:tr>
      <w:tr w:rsidR="00C87330" w:rsidRPr="00F74E35" w:rsidTr="00796847">
        <w:trPr>
          <w:trHeight w:val="862"/>
        </w:trPr>
        <w:tc>
          <w:tcPr>
            <w:tcW w:w="639" w:type="dxa"/>
          </w:tcPr>
          <w:p w:rsidR="00C87330" w:rsidRPr="00F74E35" w:rsidRDefault="00C87330" w:rsidP="00A557B9">
            <w:pPr>
              <w:numPr>
                <w:ilvl w:val="0"/>
                <w:numId w:val="32"/>
              </w:numPr>
              <w:tabs>
                <w:tab w:val="num" w:pos="786"/>
              </w:tabs>
              <w:ind w:left="0" w:hanging="15"/>
              <w:jc w:val="center"/>
            </w:pPr>
            <w:bookmarkStart w:id="303" w:name="_Ref317250566"/>
          </w:p>
        </w:tc>
        <w:bookmarkEnd w:id="303"/>
        <w:tc>
          <w:tcPr>
            <w:tcW w:w="3119" w:type="dxa"/>
          </w:tcPr>
          <w:p w:rsidR="008A68DC" w:rsidRDefault="008A68DC" w:rsidP="008A68DC">
            <w:pPr>
              <w:contextualSpacing/>
              <w:rPr>
                <w:bCs/>
              </w:rPr>
            </w:pPr>
            <w:r w:rsidRPr="00F74E35">
              <w:rPr>
                <w:bCs/>
              </w:rPr>
              <w:t xml:space="preserve">Предмет конкурса </w:t>
            </w:r>
          </w:p>
          <w:p w:rsidR="008A68DC" w:rsidRDefault="008A68DC" w:rsidP="008A68DC">
            <w:pPr>
              <w:contextualSpacing/>
              <w:rPr>
                <w:bCs/>
              </w:rPr>
            </w:pPr>
          </w:p>
          <w:p w:rsidR="008A68DC" w:rsidRDefault="008A68DC" w:rsidP="008A68DC">
            <w:pPr>
              <w:contextualSpacing/>
              <w:rPr>
                <w:bCs/>
              </w:rPr>
            </w:pPr>
          </w:p>
          <w:p w:rsidR="00EF0844" w:rsidRDefault="00EF0844" w:rsidP="008A68DC">
            <w:pPr>
              <w:contextualSpacing/>
              <w:rPr>
                <w:bCs/>
              </w:rPr>
            </w:pPr>
          </w:p>
          <w:p w:rsidR="00EF0844" w:rsidRDefault="00EF0844" w:rsidP="008A68DC">
            <w:pPr>
              <w:contextualSpacing/>
              <w:rPr>
                <w:bCs/>
              </w:rPr>
            </w:pPr>
          </w:p>
          <w:p w:rsidR="00EF0844" w:rsidRDefault="00EF0844" w:rsidP="008A68DC">
            <w:pPr>
              <w:contextualSpacing/>
              <w:rPr>
                <w:bCs/>
              </w:rPr>
            </w:pPr>
          </w:p>
          <w:p w:rsidR="00E84213" w:rsidRDefault="00E84213" w:rsidP="008A68DC">
            <w:pPr>
              <w:contextualSpacing/>
              <w:rPr>
                <w:bCs/>
              </w:rPr>
            </w:pPr>
          </w:p>
          <w:p w:rsidR="008A68DC" w:rsidRDefault="008A68DC" w:rsidP="008A68DC">
            <w:pPr>
              <w:contextualSpacing/>
              <w:rPr>
                <w:bCs/>
              </w:rPr>
            </w:pPr>
            <w:r w:rsidRPr="00555A5E">
              <w:rPr>
                <w:bCs/>
              </w:rPr>
              <w:t>Предмет договора</w:t>
            </w:r>
          </w:p>
          <w:p w:rsidR="008A68DC" w:rsidRDefault="008A68DC" w:rsidP="008A68DC">
            <w:pPr>
              <w:contextualSpacing/>
              <w:rPr>
                <w:bCs/>
              </w:rPr>
            </w:pPr>
          </w:p>
          <w:p w:rsidR="008A68DC" w:rsidRDefault="008A68DC" w:rsidP="008A68DC">
            <w:pPr>
              <w:contextualSpacing/>
              <w:rPr>
                <w:bCs/>
              </w:rPr>
            </w:pPr>
          </w:p>
          <w:p w:rsidR="00EF0844" w:rsidRDefault="00EF0844" w:rsidP="008D2B22">
            <w:pPr>
              <w:contextualSpacing/>
            </w:pPr>
          </w:p>
          <w:p w:rsidR="00EF0844" w:rsidRDefault="00EF0844" w:rsidP="008D2B22">
            <w:pPr>
              <w:contextualSpacing/>
            </w:pPr>
          </w:p>
          <w:p w:rsidR="00EF0844" w:rsidRDefault="00EF0844" w:rsidP="008D2B22">
            <w:pPr>
              <w:contextualSpacing/>
            </w:pPr>
          </w:p>
          <w:p w:rsidR="00E84213" w:rsidRDefault="00E84213" w:rsidP="008D2B22">
            <w:pPr>
              <w:contextualSpacing/>
            </w:pPr>
          </w:p>
          <w:p w:rsidR="00C87330" w:rsidRPr="00F74E35" w:rsidRDefault="008A68DC" w:rsidP="008D2B22">
            <w:pPr>
              <w:contextualSpacing/>
              <w:rPr>
                <w:bCs/>
              </w:rPr>
            </w:pPr>
            <w:r w:rsidRPr="00F74E35">
              <w:t xml:space="preserve">Состав и объем </w:t>
            </w:r>
            <w:r w:rsidR="008D2B22">
              <w:t>работ</w:t>
            </w:r>
          </w:p>
        </w:tc>
        <w:tc>
          <w:tcPr>
            <w:tcW w:w="6379" w:type="dxa"/>
          </w:tcPr>
          <w:p w:rsidR="001B540E" w:rsidRDefault="001B540E" w:rsidP="00CA7B9E">
            <w:pPr>
              <w:tabs>
                <w:tab w:val="num" w:pos="567"/>
              </w:tabs>
              <w:ind w:right="70"/>
              <w:contextualSpacing/>
              <w:jc w:val="both"/>
            </w:pPr>
            <w:r>
              <w:t>разработка</w:t>
            </w:r>
            <w:r w:rsidRPr="001B540E">
              <w:t xml:space="preserve"> </w:t>
            </w:r>
            <w:proofErr w:type="spellStart"/>
            <w:r w:rsidRPr="001B540E">
              <w:t>проектно</w:t>
            </w:r>
            <w:proofErr w:type="spellEnd"/>
            <w:r w:rsidRPr="001B540E">
              <w:t>–сметной документации, включая комплекс инженерных изысканий, реконструкции здания лабораторного корпуса АО «Научно–исследовательский институт технической физики и автоматики» по адресу: г. Москва, Варшавское шоссе, д. 46, для организации Центра высокотехнологичной диагностики ГК «</w:t>
            </w:r>
            <w:proofErr w:type="spellStart"/>
            <w:r w:rsidRPr="001B540E">
              <w:t>Росатом</w:t>
            </w:r>
            <w:proofErr w:type="spellEnd"/>
            <w:r w:rsidRPr="001B540E">
              <w:t>»</w:t>
            </w:r>
            <w:r>
              <w:t>.</w:t>
            </w:r>
          </w:p>
          <w:p w:rsidR="001B540E" w:rsidRDefault="001B540E" w:rsidP="00CA7B9E">
            <w:pPr>
              <w:tabs>
                <w:tab w:val="num" w:pos="567"/>
              </w:tabs>
              <w:ind w:right="70"/>
              <w:contextualSpacing/>
              <w:jc w:val="both"/>
            </w:pPr>
          </w:p>
          <w:p w:rsidR="00EF0844" w:rsidRDefault="001B540E" w:rsidP="00CA7B9E">
            <w:pPr>
              <w:ind w:right="70"/>
              <w:contextualSpacing/>
              <w:jc w:val="both"/>
            </w:pPr>
            <w:r>
              <w:t>разработка</w:t>
            </w:r>
            <w:r w:rsidRPr="001B540E">
              <w:t xml:space="preserve"> </w:t>
            </w:r>
            <w:proofErr w:type="spellStart"/>
            <w:r w:rsidRPr="001B540E">
              <w:t>проектно</w:t>
            </w:r>
            <w:proofErr w:type="spellEnd"/>
            <w:r w:rsidRPr="001B540E">
              <w:t>–сметной документации, включая комплекс инженерных изысканий, реконструкции здания лабораторного корпуса АО «Научно–исследовательский институт технической физики и автоматики» по адресу: г. Москва, Варшавское шоссе, д. 46, для организации Центра высокотехнологичной диагностики ГК «</w:t>
            </w:r>
            <w:proofErr w:type="spellStart"/>
            <w:r w:rsidRPr="001B540E">
              <w:t>Росатом</w:t>
            </w:r>
            <w:proofErr w:type="spellEnd"/>
            <w:r w:rsidRPr="001B540E">
              <w:t>»</w:t>
            </w:r>
            <w:r>
              <w:t>.</w:t>
            </w:r>
          </w:p>
          <w:p w:rsidR="00E84213" w:rsidRDefault="00E84213" w:rsidP="00CA7B9E">
            <w:pPr>
              <w:ind w:right="70"/>
              <w:contextualSpacing/>
              <w:jc w:val="both"/>
            </w:pPr>
          </w:p>
          <w:p w:rsidR="00C87330" w:rsidRPr="00F74E35" w:rsidRDefault="00B26C8B" w:rsidP="00CA7B9E">
            <w:pPr>
              <w:ind w:right="70"/>
              <w:contextualSpacing/>
              <w:jc w:val="both"/>
              <w:rPr>
                <w:bCs/>
              </w:rPr>
            </w:pPr>
            <w:r>
              <w:t>в соответствии с Томом 2 «Техническая часть» конкурсной документации</w:t>
            </w:r>
            <w:r w:rsidR="008A68DC" w:rsidRPr="00722663">
              <w:t>.</w:t>
            </w:r>
          </w:p>
        </w:tc>
      </w:tr>
      <w:tr w:rsidR="00C87330" w:rsidRPr="00F74E35" w:rsidTr="00796847">
        <w:trPr>
          <w:trHeight w:val="641"/>
        </w:trPr>
        <w:tc>
          <w:tcPr>
            <w:tcW w:w="639" w:type="dxa"/>
          </w:tcPr>
          <w:p w:rsidR="00C87330" w:rsidRPr="00F74E35" w:rsidRDefault="00C87330" w:rsidP="00A557B9">
            <w:pPr>
              <w:numPr>
                <w:ilvl w:val="0"/>
                <w:numId w:val="32"/>
              </w:numPr>
              <w:tabs>
                <w:tab w:val="num" w:pos="786"/>
              </w:tabs>
              <w:ind w:left="0" w:hanging="15"/>
              <w:jc w:val="center"/>
            </w:pPr>
            <w:bookmarkStart w:id="304" w:name="_Ref320193255"/>
          </w:p>
        </w:tc>
        <w:bookmarkEnd w:id="304"/>
        <w:tc>
          <w:tcPr>
            <w:tcW w:w="3119" w:type="dxa"/>
          </w:tcPr>
          <w:p w:rsidR="00C87330" w:rsidRPr="00F74E35" w:rsidRDefault="00C87330" w:rsidP="00FF5992">
            <w:pPr>
              <w:ind w:right="70"/>
              <w:rPr>
                <w:bCs/>
              </w:rPr>
            </w:pPr>
            <w:r w:rsidRPr="00F74E35">
              <w:rPr>
                <w:bCs/>
              </w:rPr>
              <w:t xml:space="preserve">Нормативный документ, в соответствии с которым проводится </w:t>
            </w:r>
            <w:r w:rsidR="00FF5992" w:rsidRPr="00F74E35">
              <w:rPr>
                <w:bCs/>
              </w:rPr>
              <w:t>конкурс</w:t>
            </w:r>
          </w:p>
        </w:tc>
        <w:tc>
          <w:tcPr>
            <w:tcW w:w="6379" w:type="dxa"/>
          </w:tcPr>
          <w:p w:rsidR="00C87330" w:rsidRPr="00F74E35" w:rsidRDefault="0054538B" w:rsidP="00E84213">
            <w:pPr>
              <w:pStyle w:val="23"/>
              <w:ind w:right="70" w:firstLine="0"/>
              <w:rPr>
                <w:b/>
                <w:bCs/>
                <w:i/>
                <w:shd w:val="clear" w:color="auto" w:fill="FDE9D9"/>
              </w:rPr>
            </w:pPr>
            <w:r w:rsidRPr="00F74E35">
              <w:rPr>
                <w:bCs/>
              </w:rPr>
              <w:t>Единый отраслевой стандарт закупок (Положение о закупке) Государственной корпорации по атомной энергии «</w:t>
            </w:r>
            <w:proofErr w:type="spellStart"/>
            <w:r w:rsidRPr="00F74E35">
              <w:rPr>
                <w:bCs/>
              </w:rPr>
              <w:t>Росатом</w:t>
            </w:r>
            <w:proofErr w:type="spellEnd"/>
            <w:r w:rsidRPr="00F74E35">
              <w:rPr>
                <w:bCs/>
              </w:rPr>
              <w:t xml:space="preserve">» с изменениями, утвержденными решением наблюдательного совета </w:t>
            </w:r>
            <w:proofErr w:type="spellStart"/>
            <w:r w:rsidRPr="00F74E35">
              <w:rPr>
                <w:bCs/>
              </w:rPr>
              <w:t>Госкорпорации</w:t>
            </w:r>
            <w:proofErr w:type="spellEnd"/>
            <w:r w:rsidRPr="00F74E35">
              <w:rPr>
                <w:bCs/>
              </w:rPr>
              <w:t xml:space="preserve"> «</w:t>
            </w:r>
            <w:proofErr w:type="spellStart"/>
            <w:r w:rsidRPr="00F74E35">
              <w:rPr>
                <w:bCs/>
              </w:rPr>
              <w:t>Росатом</w:t>
            </w:r>
            <w:proofErr w:type="spellEnd"/>
            <w:r w:rsidRPr="00F74E35">
              <w:rPr>
                <w:bCs/>
              </w:rPr>
              <w:t xml:space="preserve">» </w:t>
            </w:r>
            <w:r w:rsidRPr="003F0124">
              <w:rPr>
                <w:bCs/>
              </w:rPr>
              <w:t>(протокол от </w:t>
            </w:r>
            <w:r w:rsidR="00E84213">
              <w:rPr>
                <w:bCs/>
              </w:rPr>
              <w:t>17</w:t>
            </w:r>
            <w:r w:rsidRPr="003F0124">
              <w:rPr>
                <w:bCs/>
              </w:rPr>
              <w:t>.</w:t>
            </w:r>
            <w:r w:rsidR="00E84213">
              <w:rPr>
                <w:bCs/>
              </w:rPr>
              <w:t>10</w:t>
            </w:r>
            <w:r w:rsidRPr="003F0124">
              <w:rPr>
                <w:bCs/>
              </w:rPr>
              <w:t>.201</w:t>
            </w:r>
            <w:r>
              <w:rPr>
                <w:bCs/>
              </w:rPr>
              <w:t>4</w:t>
            </w:r>
            <w:r w:rsidRPr="003F0124">
              <w:rPr>
                <w:bCs/>
              </w:rPr>
              <w:t xml:space="preserve"> № </w:t>
            </w:r>
            <w:r>
              <w:rPr>
                <w:bCs/>
              </w:rPr>
              <w:t>6</w:t>
            </w:r>
            <w:r w:rsidR="00E84213">
              <w:rPr>
                <w:bCs/>
              </w:rPr>
              <w:t>4</w:t>
            </w:r>
            <w:r w:rsidRPr="003F0124">
              <w:rPr>
                <w:bCs/>
              </w:rPr>
              <w:t>)</w:t>
            </w:r>
            <w:r>
              <w:rPr>
                <w:bCs/>
              </w:rPr>
              <w:t>.</w:t>
            </w:r>
          </w:p>
        </w:tc>
      </w:tr>
      <w:tr w:rsidR="008A68DC" w:rsidRPr="00F74E35" w:rsidTr="00796847">
        <w:trPr>
          <w:trHeight w:val="152"/>
        </w:trPr>
        <w:tc>
          <w:tcPr>
            <w:tcW w:w="639" w:type="dxa"/>
          </w:tcPr>
          <w:p w:rsidR="008A68DC" w:rsidRPr="00F74E35" w:rsidRDefault="008A68DC" w:rsidP="00A557B9">
            <w:pPr>
              <w:numPr>
                <w:ilvl w:val="0"/>
                <w:numId w:val="32"/>
              </w:numPr>
              <w:tabs>
                <w:tab w:val="num" w:pos="786"/>
              </w:tabs>
              <w:ind w:left="0" w:hanging="15"/>
              <w:jc w:val="center"/>
            </w:pPr>
            <w:bookmarkStart w:id="305" w:name="_Ref317250598"/>
          </w:p>
        </w:tc>
        <w:bookmarkEnd w:id="305"/>
        <w:tc>
          <w:tcPr>
            <w:tcW w:w="3119" w:type="dxa"/>
          </w:tcPr>
          <w:p w:rsidR="008A68DC" w:rsidRDefault="008A68DC" w:rsidP="008A68DC">
            <w:pPr>
              <w:ind w:right="153"/>
            </w:pPr>
            <w:r>
              <w:t>Условия договора:</w:t>
            </w:r>
          </w:p>
          <w:p w:rsidR="008A68DC" w:rsidRPr="00253BE3" w:rsidRDefault="008A68DC" w:rsidP="008A68DC">
            <w:pPr>
              <w:ind w:right="153"/>
            </w:pPr>
            <w:r w:rsidRPr="00253BE3">
              <w:t xml:space="preserve">Сроки </w:t>
            </w:r>
            <w:r w:rsidR="008D2B22">
              <w:t>выполнения работ</w:t>
            </w:r>
            <w:r w:rsidRPr="00253BE3">
              <w:t xml:space="preserve"> </w:t>
            </w:r>
          </w:p>
          <w:p w:rsidR="008A68DC" w:rsidRDefault="008A68DC" w:rsidP="008A68DC">
            <w:pPr>
              <w:ind w:right="153"/>
            </w:pPr>
          </w:p>
          <w:p w:rsidR="008A68DC" w:rsidRDefault="008A68DC" w:rsidP="008A68DC">
            <w:pPr>
              <w:ind w:right="153"/>
            </w:pPr>
          </w:p>
          <w:p w:rsidR="008A68DC" w:rsidRPr="00253BE3" w:rsidRDefault="008A68DC" w:rsidP="008A68DC">
            <w:pPr>
              <w:ind w:right="153"/>
            </w:pPr>
            <w:r w:rsidRPr="00253BE3">
              <w:t xml:space="preserve">Место </w:t>
            </w:r>
            <w:r w:rsidR="008D2B22">
              <w:t>выполнения работ</w:t>
            </w:r>
          </w:p>
          <w:p w:rsidR="00CB6DAF" w:rsidRDefault="00CB6DAF" w:rsidP="008A68DC">
            <w:pPr>
              <w:ind w:right="153"/>
            </w:pPr>
          </w:p>
          <w:p w:rsidR="00BB30D7" w:rsidRPr="00292682" w:rsidRDefault="00BB30D7" w:rsidP="008A68DC">
            <w:pPr>
              <w:ind w:right="153"/>
            </w:pPr>
          </w:p>
          <w:p w:rsidR="008A68DC" w:rsidRPr="00253BE3" w:rsidRDefault="008A68DC" w:rsidP="008A68DC">
            <w:pPr>
              <w:ind w:right="153"/>
            </w:pPr>
            <w:r w:rsidRPr="00253BE3">
              <w:t xml:space="preserve">Условия оплаты </w:t>
            </w:r>
          </w:p>
          <w:p w:rsidR="008A68DC" w:rsidRPr="00253BE3" w:rsidRDefault="008A68DC" w:rsidP="008A68DC">
            <w:pPr>
              <w:ind w:right="153"/>
            </w:pPr>
          </w:p>
        </w:tc>
        <w:tc>
          <w:tcPr>
            <w:tcW w:w="6379" w:type="dxa"/>
          </w:tcPr>
          <w:p w:rsidR="00B12405" w:rsidRDefault="00B12405" w:rsidP="00B12405">
            <w:pPr>
              <w:tabs>
                <w:tab w:val="num" w:pos="567"/>
                <w:tab w:val="left" w:pos="1134"/>
              </w:tabs>
              <w:ind w:right="70"/>
              <w:contextualSpacing/>
              <w:jc w:val="both"/>
            </w:pPr>
          </w:p>
          <w:p w:rsidR="0085488C" w:rsidRDefault="0085488C" w:rsidP="00B12405">
            <w:pPr>
              <w:tabs>
                <w:tab w:val="num" w:pos="567"/>
                <w:tab w:val="left" w:pos="1134"/>
              </w:tabs>
              <w:ind w:right="70"/>
              <w:contextualSpacing/>
              <w:jc w:val="both"/>
              <w:rPr>
                <w:bCs/>
                <w:color w:val="000000"/>
              </w:rPr>
            </w:pPr>
            <w:r>
              <w:t xml:space="preserve">в соответствии с </w:t>
            </w:r>
            <w:r w:rsidR="00FB0D1D" w:rsidRPr="00B5715E">
              <w:rPr>
                <w:spacing w:val="-6"/>
              </w:rPr>
              <w:t>Томом 2 «Техническая часть» конкурсной документации</w:t>
            </w:r>
            <w:r w:rsidR="00FB0D1D">
              <w:t xml:space="preserve"> и </w:t>
            </w:r>
            <w:r>
              <w:t>проектом договора</w:t>
            </w:r>
            <w:r w:rsidR="00FB0D1D">
              <w:t>.</w:t>
            </w:r>
          </w:p>
          <w:p w:rsidR="008B782E" w:rsidRDefault="008B782E" w:rsidP="00B12405">
            <w:pPr>
              <w:tabs>
                <w:tab w:val="num" w:pos="567"/>
                <w:tab w:val="left" w:pos="1134"/>
              </w:tabs>
              <w:ind w:right="70"/>
              <w:contextualSpacing/>
              <w:jc w:val="both"/>
              <w:rPr>
                <w:bCs/>
                <w:color w:val="000000"/>
              </w:rPr>
            </w:pPr>
          </w:p>
          <w:p w:rsidR="008B782E" w:rsidRDefault="008B782E" w:rsidP="00B12405">
            <w:pPr>
              <w:tabs>
                <w:tab w:val="num" w:pos="567"/>
                <w:tab w:val="left" w:pos="1134"/>
              </w:tabs>
              <w:ind w:right="70"/>
              <w:contextualSpacing/>
              <w:jc w:val="both"/>
            </w:pPr>
          </w:p>
          <w:p w:rsidR="008B782E" w:rsidRPr="00B5715E" w:rsidRDefault="008B782E" w:rsidP="008B782E">
            <w:pPr>
              <w:tabs>
                <w:tab w:val="left" w:pos="1134"/>
              </w:tabs>
              <w:contextualSpacing/>
              <w:jc w:val="both"/>
              <w:rPr>
                <w:spacing w:val="-6"/>
              </w:rPr>
            </w:pPr>
            <w:r w:rsidRPr="00B5715E">
              <w:rPr>
                <w:spacing w:val="-6"/>
              </w:rPr>
              <w:t>в соответствии с Томом 2 «Техническая часть» конкурсной документации.</w:t>
            </w:r>
          </w:p>
          <w:p w:rsidR="00B12405" w:rsidRDefault="00B12405" w:rsidP="00CA7B9E">
            <w:pPr>
              <w:tabs>
                <w:tab w:val="left" w:pos="1134"/>
              </w:tabs>
              <w:ind w:right="70"/>
              <w:contextualSpacing/>
              <w:jc w:val="both"/>
            </w:pPr>
          </w:p>
          <w:p w:rsidR="008A68DC" w:rsidRPr="00DB54C5" w:rsidRDefault="008A68DC" w:rsidP="00FB0D1D">
            <w:pPr>
              <w:tabs>
                <w:tab w:val="left" w:pos="1134"/>
              </w:tabs>
              <w:ind w:right="70"/>
              <w:contextualSpacing/>
              <w:jc w:val="both"/>
            </w:pPr>
            <w:r w:rsidRPr="00DB54C5">
              <w:t>В соответствии с Частью 2 Тома 1 «Проект договора» настоящей конкурсной документации.</w:t>
            </w:r>
          </w:p>
        </w:tc>
      </w:tr>
      <w:tr w:rsidR="00C87330" w:rsidRPr="00F74E35" w:rsidTr="00796847">
        <w:trPr>
          <w:trHeight w:val="416"/>
        </w:trPr>
        <w:tc>
          <w:tcPr>
            <w:tcW w:w="639" w:type="dxa"/>
          </w:tcPr>
          <w:p w:rsidR="00C87330" w:rsidRPr="00F74E35" w:rsidRDefault="00C87330" w:rsidP="00A557B9">
            <w:pPr>
              <w:numPr>
                <w:ilvl w:val="0"/>
                <w:numId w:val="32"/>
              </w:numPr>
              <w:tabs>
                <w:tab w:val="num" w:pos="786"/>
              </w:tabs>
              <w:ind w:left="0" w:hanging="15"/>
              <w:jc w:val="center"/>
            </w:pPr>
            <w:bookmarkStart w:id="306" w:name="_Ref317250606"/>
          </w:p>
        </w:tc>
        <w:bookmarkEnd w:id="306"/>
        <w:tc>
          <w:tcPr>
            <w:tcW w:w="3119" w:type="dxa"/>
          </w:tcPr>
          <w:p w:rsidR="00C87330" w:rsidRPr="00F74E35" w:rsidRDefault="00C87330" w:rsidP="00C87330">
            <w:pPr>
              <w:ind w:right="153"/>
            </w:pPr>
            <w:r w:rsidRPr="00F74E35">
              <w:t xml:space="preserve">Количество лотов </w:t>
            </w:r>
          </w:p>
        </w:tc>
        <w:tc>
          <w:tcPr>
            <w:tcW w:w="6379" w:type="dxa"/>
          </w:tcPr>
          <w:p w:rsidR="00C87330" w:rsidRPr="00F74E35" w:rsidRDefault="00104345" w:rsidP="00CA7B9E">
            <w:pPr>
              <w:ind w:right="70"/>
            </w:pPr>
            <w:r>
              <w:t>1</w:t>
            </w:r>
            <w:r w:rsidR="00E00736">
              <w:t xml:space="preserve"> (один)</w:t>
            </w:r>
          </w:p>
        </w:tc>
      </w:tr>
      <w:tr w:rsidR="008A68DC" w:rsidRPr="00B26C8B" w:rsidTr="00796847">
        <w:trPr>
          <w:trHeight w:val="152"/>
        </w:trPr>
        <w:tc>
          <w:tcPr>
            <w:tcW w:w="639" w:type="dxa"/>
          </w:tcPr>
          <w:p w:rsidR="008A68DC" w:rsidRPr="00F74E35" w:rsidRDefault="008A68DC" w:rsidP="00A557B9">
            <w:pPr>
              <w:numPr>
                <w:ilvl w:val="0"/>
                <w:numId w:val="32"/>
              </w:numPr>
              <w:tabs>
                <w:tab w:val="num" w:pos="786"/>
              </w:tabs>
              <w:ind w:left="0" w:hanging="15"/>
              <w:jc w:val="center"/>
            </w:pPr>
            <w:bookmarkStart w:id="307" w:name="_Ref317249928"/>
          </w:p>
        </w:tc>
        <w:bookmarkEnd w:id="307"/>
        <w:tc>
          <w:tcPr>
            <w:tcW w:w="3119" w:type="dxa"/>
          </w:tcPr>
          <w:p w:rsidR="008A68DC" w:rsidRPr="00253BE3" w:rsidRDefault="008A68DC" w:rsidP="008A68DC">
            <w:pPr>
              <w:contextualSpacing/>
            </w:pPr>
            <w:r w:rsidRPr="00253BE3">
              <w:t>Заказчик</w:t>
            </w:r>
          </w:p>
        </w:tc>
        <w:tc>
          <w:tcPr>
            <w:tcW w:w="6379" w:type="dxa"/>
          </w:tcPr>
          <w:p w:rsidR="0085488C" w:rsidRDefault="0085488C" w:rsidP="0085488C">
            <w:pPr>
              <w:contextualSpacing/>
              <w:jc w:val="both"/>
            </w:pPr>
            <w:r>
              <w:t>Общество с ограниченной ответственностью «</w:t>
            </w:r>
            <w:r w:rsidR="00E84213">
              <w:t>Центр высокотехнологичной диагностики</w:t>
            </w:r>
            <w:r>
              <w:t>»</w:t>
            </w:r>
          </w:p>
          <w:p w:rsidR="0085488C" w:rsidRDefault="0085488C" w:rsidP="0085488C">
            <w:pPr>
              <w:contextualSpacing/>
              <w:jc w:val="both"/>
            </w:pPr>
            <w:r>
              <w:t xml:space="preserve">Место нахождения: </w:t>
            </w:r>
            <w:r w:rsidR="00E84213" w:rsidRPr="00BC3D96">
              <w:t>115230</w:t>
            </w:r>
            <w:r w:rsidR="00E84213" w:rsidRPr="001B4073">
              <w:t xml:space="preserve">, г. Москва, </w:t>
            </w:r>
            <w:r w:rsidR="00E84213">
              <w:t>Варшавское шоссе д.46</w:t>
            </w:r>
            <w:r>
              <w:t>.</w:t>
            </w:r>
          </w:p>
          <w:p w:rsidR="0085488C" w:rsidRDefault="0085488C" w:rsidP="0085488C">
            <w:pPr>
              <w:contextualSpacing/>
              <w:jc w:val="both"/>
            </w:pPr>
            <w:r>
              <w:t xml:space="preserve">Почтовый адрес: </w:t>
            </w:r>
            <w:r w:rsidR="00E84213" w:rsidRPr="00BC3D96">
              <w:t>115230</w:t>
            </w:r>
            <w:r w:rsidR="00E84213" w:rsidRPr="001B4073">
              <w:t xml:space="preserve">, г. Москва, </w:t>
            </w:r>
            <w:r w:rsidR="00E84213">
              <w:t>Варшавское шоссе д.46</w:t>
            </w:r>
          </w:p>
          <w:p w:rsidR="0085488C" w:rsidRPr="0085488C" w:rsidRDefault="0085488C" w:rsidP="00FB0D1D">
            <w:pPr>
              <w:tabs>
                <w:tab w:val="left" w:pos="1134"/>
              </w:tabs>
              <w:contextualSpacing/>
              <w:jc w:val="both"/>
            </w:pPr>
            <w:r>
              <w:t>Контактный тел.: (495) 995 78 55</w:t>
            </w:r>
          </w:p>
        </w:tc>
      </w:tr>
      <w:tr w:rsidR="00C87330" w:rsidRPr="00796847" w:rsidTr="00796847">
        <w:trPr>
          <w:trHeight w:val="152"/>
        </w:trPr>
        <w:tc>
          <w:tcPr>
            <w:tcW w:w="639" w:type="dxa"/>
          </w:tcPr>
          <w:p w:rsidR="00C87330" w:rsidRPr="00413F79" w:rsidRDefault="00C87330" w:rsidP="00A557B9">
            <w:pPr>
              <w:numPr>
                <w:ilvl w:val="0"/>
                <w:numId w:val="32"/>
              </w:numPr>
              <w:tabs>
                <w:tab w:val="num" w:pos="786"/>
              </w:tabs>
              <w:ind w:left="0" w:hanging="15"/>
              <w:jc w:val="center"/>
            </w:pPr>
            <w:bookmarkStart w:id="308" w:name="_Ref317250471"/>
          </w:p>
        </w:tc>
        <w:bookmarkEnd w:id="308"/>
        <w:tc>
          <w:tcPr>
            <w:tcW w:w="3119" w:type="dxa"/>
          </w:tcPr>
          <w:p w:rsidR="00C87330" w:rsidRPr="00F74E35" w:rsidRDefault="00C87330" w:rsidP="006037AB">
            <w:pPr>
              <w:ind w:right="153"/>
            </w:pPr>
            <w:r w:rsidRPr="00F74E35">
              <w:t>О</w:t>
            </w:r>
            <w:r w:rsidRPr="00F74E35">
              <w:rPr>
                <w:bCs/>
              </w:rPr>
              <w:t>рганизатор конкурса</w:t>
            </w:r>
          </w:p>
        </w:tc>
        <w:tc>
          <w:tcPr>
            <w:tcW w:w="6379" w:type="dxa"/>
          </w:tcPr>
          <w:p w:rsidR="007C2C3E" w:rsidRDefault="007C2C3E" w:rsidP="007C2C3E">
            <w:pPr>
              <w:pStyle w:val="affff9"/>
              <w:jc w:val="both"/>
              <w:rPr>
                <w:sz w:val="28"/>
                <w:szCs w:val="24"/>
                <w:lang w:eastAsia="en-US"/>
              </w:rPr>
            </w:pPr>
            <w:r>
              <w:rPr>
                <w:lang w:eastAsia="en-US"/>
              </w:rPr>
              <w:t>ООО «</w:t>
            </w:r>
            <w:r w:rsidR="00E84213" w:rsidRPr="00E84213">
              <w:rPr>
                <w:lang w:eastAsia="en-US"/>
              </w:rPr>
              <w:t>Центр высокотехнологичной диагностики</w:t>
            </w:r>
            <w:r>
              <w:rPr>
                <w:lang w:eastAsia="en-US"/>
              </w:rPr>
              <w:t>»</w:t>
            </w:r>
          </w:p>
          <w:p w:rsidR="007C2C3E" w:rsidRDefault="007C2C3E" w:rsidP="007C2C3E">
            <w:pPr>
              <w:pStyle w:val="affff9"/>
              <w:jc w:val="both"/>
              <w:rPr>
                <w:lang w:eastAsia="en-US"/>
              </w:rPr>
            </w:pPr>
            <w:r>
              <w:rPr>
                <w:lang w:eastAsia="en-US"/>
              </w:rPr>
              <w:t xml:space="preserve">Место нахождения: </w:t>
            </w:r>
            <w:r w:rsidR="00E84213" w:rsidRPr="00E84213">
              <w:rPr>
                <w:lang w:eastAsia="en-US"/>
              </w:rPr>
              <w:t>115230, г. Москва, Варшавское шоссе д.46</w:t>
            </w:r>
          </w:p>
          <w:p w:rsidR="007C2C3E" w:rsidRDefault="007C2C3E" w:rsidP="007C2C3E">
            <w:pPr>
              <w:pStyle w:val="affff9"/>
              <w:jc w:val="both"/>
              <w:rPr>
                <w:lang w:eastAsia="en-US"/>
              </w:rPr>
            </w:pPr>
            <w:r>
              <w:rPr>
                <w:lang w:eastAsia="en-US"/>
              </w:rPr>
              <w:t xml:space="preserve">Почтовый адрес: </w:t>
            </w:r>
            <w:r w:rsidR="00E84213" w:rsidRPr="00E84213">
              <w:rPr>
                <w:lang w:eastAsia="en-US"/>
              </w:rPr>
              <w:t>115230, г. Москва, Варшавское шоссе д.46</w:t>
            </w:r>
          </w:p>
          <w:p w:rsidR="007C2C3E" w:rsidRPr="007C2C3E" w:rsidRDefault="007C2C3E" w:rsidP="007C2C3E">
            <w:pPr>
              <w:pStyle w:val="affff9"/>
              <w:jc w:val="both"/>
              <w:rPr>
                <w:lang w:eastAsia="en-US"/>
              </w:rPr>
            </w:pPr>
            <w:r>
              <w:rPr>
                <w:lang w:eastAsia="en-US"/>
              </w:rPr>
              <w:t>Контактное лицо: Боярова Лада Сергеевна</w:t>
            </w:r>
          </w:p>
          <w:p w:rsidR="007C2C3E" w:rsidRDefault="007C2C3E" w:rsidP="007C2C3E">
            <w:pPr>
              <w:pStyle w:val="affff9"/>
              <w:jc w:val="both"/>
              <w:rPr>
                <w:lang w:eastAsia="en-US"/>
              </w:rPr>
            </w:pPr>
            <w:r>
              <w:rPr>
                <w:lang w:eastAsia="en-US"/>
              </w:rPr>
              <w:lastRenderedPageBreak/>
              <w:t xml:space="preserve">тел: (495) 995 78 55, </w:t>
            </w:r>
            <w:r w:rsidR="00FB0D1D">
              <w:rPr>
                <w:lang w:eastAsia="en-US"/>
              </w:rPr>
              <w:t>доб. 202</w:t>
            </w:r>
          </w:p>
          <w:p w:rsidR="007C2C3E" w:rsidRDefault="007C2C3E" w:rsidP="007C2C3E">
            <w:pPr>
              <w:pStyle w:val="affff9"/>
              <w:jc w:val="both"/>
              <w:rPr>
                <w:lang w:eastAsia="en-US"/>
              </w:rPr>
            </w:pPr>
            <w:r>
              <w:rPr>
                <w:lang w:eastAsia="en-US"/>
              </w:rPr>
              <w:t xml:space="preserve">факс: (495) 995 78 55, </w:t>
            </w:r>
          </w:p>
          <w:p w:rsidR="00C87330" w:rsidRPr="00796847" w:rsidRDefault="007C2C3E" w:rsidP="00E84213">
            <w:pPr>
              <w:tabs>
                <w:tab w:val="left" w:pos="1134"/>
              </w:tabs>
              <w:ind w:right="70"/>
              <w:contextualSpacing/>
              <w:jc w:val="both"/>
            </w:pPr>
            <w:r>
              <w:rPr>
                <w:lang w:eastAsia="en-US"/>
              </w:rPr>
              <w:t xml:space="preserve">эл. почта </w:t>
            </w:r>
            <w:proofErr w:type="spellStart"/>
            <w:r w:rsidR="00E84213">
              <w:rPr>
                <w:lang w:val="en-US" w:eastAsia="en-US"/>
              </w:rPr>
              <w:t>lsboyarova</w:t>
            </w:r>
            <w:proofErr w:type="spellEnd"/>
            <w:r>
              <w:rPr>
                <w:lang w:eastAsia="en-US"/>
              </w:rPr>
              <w:t>@uicorp.ru</w:t>
            </w:r>
          </w:p>
        </w:tc>
      </w:tr>
      <w:tr w:rsidR="00C87330" w:rsidRPr="00F74E35" w:rsidTr="00796847">
        <w:trPr>
          <w:trHeight w:val="70"/>
        </w:trPr>
        <w:tc>
          <w:tcPr>
            <w:tcW w:w="639" w:type="dxa"/>
          </w:tcPr>
          <w:p w:rsidR="00C87330" w:rsidRPr="00796847" w:rsidRDefault="00C87330" w:rsidP="00A557B9">
            <w:pPr>
              <w:numPr>
                <w:ilvl w:val="0"/>
                <w:numId w:val="32"/>
              </w:numPr>
              <w:tabs>
                <w:tab w:val="num" w:pos="786"/>
              </w:tabs>
              <w:ind w:left="0" w:hanging="15"/>
              <w:jc w:val="center"/>
            </w:pPr>
            <w:bookmarkStart w:id="309" w:name="_Ref317250534"/>
          </w:p>
        </w:tc>
        <w:bookmarkEnd w:id="309"/>
        <w:tc>
          <w:tcPr>
            <w:tcW w:w="3119" w:type="dxa"/>
          </w:tcPr>
          <w:p w:rsidR="00C87330" w:rsidRPr="00F74E35" w:rsidRDefault="00C87330" w:rsidP="003F0124">
            <w:pPr>
              <w:ind w:right="153"/>
            </w:pPr>
            <w:r w:rsidRPr="00F74E35">
              <w:t>Информационное обеспечение проведения конкурса</w:t>
            </w:r>
            <w:r w:rsidR="004C1016" w:rsidRPr="00F74E35">
              <w:t xml:space="preserve"> </w:t>
            </w:r>
          </w:p>
        </w:tc>
        <w:tc>
          <w:tcPr>
            <w:tcW w:w="6379" w:type="dxa"/>
          </w:tcPr>
          <w:p w:rsidR="0051199B" w:rsidRPr="009772C5" w:rsidRDefault="0051199B" w:rsidP="00CA7B9E">
            <w:pPr>
              <w:tabs>
                <w:tab w:val="left" w:pos="1134"/>
              </w:tabs>
              <w:ind w:right="70"/>
              <w:contextualSpacing/>
              <w:jc w:val="both"/>
            </w:pPr>
            <w:r w:rsidRPr="009772C5">
              <w:rPr>
                <w:spacing w:val="-6"/>
              </w:rPr>
              <w:t xml:space="preserve">Официальным сайтом </w:t>
            </w:r>
            <w:r w:rsidRPr="009772C5">
              <w:t xml:space="preserve">в сети «Интернет» для размещения информации о проведении </w:t>
            </w:r>
            <w:r w:rsidR="008B025B">
              <w:t>конкурса</w:t>
            </w:r>
            <w:r w:rsidRPr="009772C5">
              <w:t xml:space="preserve"> является:</w:t>
            </w:r>
          </w:p>
          <w:p w:rsidR="0051199B" w:rsidRPr="009772C5" w:rsidRDefault="0051199B" w:rsidP="00585115">
            <w:pPr>
              <w:numPr>
                <w:ilvl w:val="0"/>
                <w:numId w:val="55"/>
              </w:numPr>
              <w:tabs>
                <w:tab w:val="left" w:pos="386"/>
              </w:tabs>
              <w:ind w:left="354" w:right="70"/>
              <w:contextualSpacing/>
              <w:jc w:val="both"/>
              <w:rPr>
                <w:spacing w:val="-6"/>
              </w:rPr>
            </w:pPr>
            <w:r w:rsidRPr="00CC4E8F">
              <w:rPr>
                <w:spacing w:val="-6"/>
              </w:rPr>
              <w:t>Официальный</w:t>
            </w:r>
            <w:r w:rsidRPr="009772C5">
              <w:t xml:space="preserve"> с</w:t>
            </w:r>
            <w:r w:rsidR="006E554E">
              <w:t>айт по закупкам атомной отрасли</w:t>
            </w:r>
            <w:r w:rsidR="006E554E" w:rsidRPr="006E554E">
              <w:t xml:space="preserve"> </w:t>
            </w:r>
            <w:proofErr w:type="spellStart"/>
            <w:r w:rsidRPr="009772C5">
              <w:t>Госкорпорации</w:t>
            </w:r>
            <w:proofErr w:type="spellEnd"/>
            <w:r w:rsidRPr="009772C5">
              <w:t xml:space="preserve"> «</w:t>
            </w:r>
            <w:proofErr w:type="spellStart"/>
            <w:r w:rsidRPr="009772C5">
              <w:t>Рос</w:t>
            </w:r>
            <w:r w:rsidRPr="009772C5">
              <w:rPr>
                <w:spacing w:val="-6"/>
              </w:rPr>
              <w:t>атом</w:t>
            </w:r>
            <w:proofErr w:type="spellEnd"/>
            <w:r w:rsidRPr="009772C5">
              <w:rPr>
                <w:spacing w:val="-6"/>
              </w:rPr>
              <w:t>» (</w:t>
            </w:r>
            <w:hyperlink r:id="rId20" w:history="1">
              <w:r w:rsidRPr="00CC4E8F">
                <w:rPr>
                  <w:rStyle w:val="afa"/>
                </w:rPr>
                <w:t>http://zakupki.rosatom.ru</w:t>
              </w:r>
            </w:hyperlink>
            <w:r w:rsidRPr="009772C5">
              <w:rPr>
                <w:spacing w:val="-6"/>
              </w:rPr>
              <w:t>).</w:t>
            </w:r>
          </w:p>
          <w:p w:rsidR="004C1016" w:rsidRPr="00F74E35" w:rsidRDefault="0051199B" w:rsidP="00B7543D">
            <w:pPr>
              <w:tabs>
                <w:tab w:val="left" w:pos="1134"/>
              </w:tabs>
              <w:spacing w:before="120"/>
              <w:ind w:right="70"/>
              <w:jc w:val="both"/>
            </w:pPr>
            <w:r w:rsidRPr="009772C5">
              <w:t xml:space="preserve">Настоящий </w:t>
            </w:r>
            <w:r w:rsidR="008B025B">
              <w:t>конкурс</w:t>
            </w:r>
            <w:r w:rsidRPr="009772C5">
              <w:t xml:space="preserve"> проводится в соответствии с</w:t>
            </w:r>
            <w:r w:rsidR="00CA7B9E">
              <w:t> </w:t>
            </w:r>
            <w:r w:rsidRPr="009772C5">
              <w:t xml:space="preserve">правилами и с использованием функционала </w:t>
            </w:r>
            <w:r w:rsidR="0078365B" w:rsidRPr="0066600F">
              <w:rPr>
                <w:spacing w:val="-6"/>
              </w:rPr>
              <w:t>электронной торговой площадк</w:t>
            </w:r>
            <w:r w:rsidR="0078365B">
              <w:rPr>
                <w:spacing w:val="-6"/>
              </w:rPr>
              <w:t>и</w:t>
            </w:r>
            <w:r w:rsidR="0078365B" w:rsidRPr="0066600F">
              <w:rPr>
                <w:spacing w:val="-6"/>
              </w:rPr>
              <w:t xml:space="preserve"> </w:t>
            </w:r>
            <w:r w:rsidR="0078365B" w:rsidRPr="00B5715E">
              <w:t>«</w:t>
            </w:r>
            <w:r w:rsidR="00B7543D">
              <w:rPr>
                <w:spacing w:val="-6"/>
              </w:rPr>
              <w:t>Аукционный конкурсный дом</w:t>
            </w:r>
            <w:r w:rsidR="0078365B" w:rsidRPr="00B5715E">
              <w:t xml:space="preserve">» </w:t>
            </w:r>
            <w:r w:rsidR="0078365B" w:rsidRPr="00F02866">
              <w:t>в сети «Интернет» по адресу</w:t>
            </w:r>
            <w:r w:rsidR="0078365B">
              <w:t>:</w:t>
            </w:r>
            <w:r w:rsidR="0078365B" w:rsidRPr="006F1A68">
              <w:t xml:space="preserve"> </w:t>
            </w:r>
            <w:hyperlink w:history="1">
              <w:r w:rsidR="00B7543D" w:rsidRPr="00A37CE0">
                <w:rPr>
                  <w:rStyle w:val="afa"/>
                  <w:spacing w:val="-6"/>
                </w:rPr>
                <w:t>http://www.</w:t>
              </w:r>
              <w:r w:rsidR="00B7543D" w:rsidRPr="00A37CE0">
                <w:rPr>
                  <w:rStyle w:val="afa"/>
                </w:rPr>
                <w:t xml:space="preserve"> </w:t>
              </w:r>
              <w:r w:rsidR="00B7543D" w:rsidRPr="00A37CE0">
                <w:rPr>
                  <w:rStyle w:val="afa"/>
                  <w:spacing w:val="-6"/>
                </w:rPr>
                <w:t>a-k-d.ru</w:t>
              </w:r>
            </w:hyperlink>
            <w:r w:rsidR="0078365B">
              <w:t xml:space="preserve">. </w:t>
            </w:r>
          </w:p>
        </w:tc>
      </w:tr>
      <w:tr w:rsidR="00C87330" w:rsidRPr="00F74E35" w:rsidTr="00796847">
        <w:trPr>
          <w:trHeight w:val="152"/>
        </w:trPr>
        <w:tc>
          <w:tcPr>
            <w:tcW w:w="639" w:type="dxa"/>
          </w:tcPr>
          <w:p w:rsidR="00C87330" w:rsidRPr="00F74E35" w:rsidRDefault="00C87330" w:rsidP="00A557B9">
            <w:pPr>
              <w:numPr>
                <w:ilvl w:val="0"/>
                <w:numId w:val="32"/>
              </w:numPr>
              <w:tabs>
                <w:tab w:val="num" w:pos="786"/>
              </w:tabs>
              <w:ind w:left="0" w:hanging="15"/>
              <w:jc w:val="center"/>
            </w:pPr>
          </w:p>
        </w:tc>
        <w:tc>
          <w:tcPr>
            <w:tcW w:w="3119" w:type="dxa"/>
          </w:tcPr>
          <w:p w:rsidR="00C87330" w:rsidRPr="00F74E35" w:rsidRDefault="00C87330" w:rsidP="00C87330">
            <w:pPr>
              <w:ind w:right="153"/>
            </w:pPr>
            <w:r w:rsidRPr="00F74E35">
              <w:rPr>
                <w:bCs/>
              </w:rPr>
              <w:t>Дата опубликования извещения о проведении конкурса</w:t>
            </w:r>
          </w:p>
        </w:tc>
        <w:tc>
          <w:tcPr>
            <w:tcW w:w="6379" w:type="dxa"/>
          </w:tcPr>
          <w:p w:rsidR="00C87330" w:rsidRPr="00F74E35" w:rsidRDefault="005E788A" w:rsidP="001C405A">
            <w:pPr>
              <w:ind w:right="70"/>
              <w:rPr>
                <w:bCs/>
              </w:rPr>
            </w:pPr>
            <w:r>
              <w:t>«</w:t>
            </w:r>
            <w:r w:rsidR="001926B2">
              <w:t>2</w:t>
            </w:r>
            <w:r w:rsidR="001C405A">
              <w:t>6</w:t>
            </w:r>
            <w:r>
              <w:t xml:space="preserve">» </w:t>
            </w:r>
            <w:r w:rsidR="00E84213">
              <w:t>но</w:t>
            </w:r>
            <w:r w:rsidR="0092799D">
              <w:t>ября</w:t>
            </w:r>
            <w:r>
              <w:t xml:space="preserve"> 2014</w:t>
            </w:r>
            <w:r w:rsidR="00C87330" w:rsidRPr="00F74E35">
              <w:t xml:space="preserve"> года</w:t>
            </w:r>
          </w:p>
        </w:tc>
      </w:tr>
      <w:tr w:rsidR="00C87330" w:rsidRPr="00F74E35" w:rsidTr="00796847">
        <w:trPr>
          <w:trHeight w:val="152"/>
        </w:trPr>
        <w:tc>
          <w:tcPr>
            <w:tcW w:w="639" w:type="dxa"/>
          </w:tcPr>
          <w:p w:rsidR="00C87330" w:rsidRPr="00F74E35" w:rsidRDefault="00C87330" w:rsidP="00A557B9">
            <w:pPr>
              <w:numPr>
                <w:ilvl w:val="0"/>
                <w:numId w:val="32"/>
              </w:numPr>
              <w:tabs>
                <w:tab w:val="num" w:pos="786"/>
              </w:tabs>
              <w:ind w:left="0" w:hanging="15"/>
              <w:jc w:val="center"/>
            </w:pPr>
            <w:bookmarkStart w:id="310" w:name="_Ref317250817"/>
          </w:p>
        </w:tc>
        <w:bookmarkEnd w:id="310"/>
        <w:tc>
          <w:tcPr>
            <w:tcW w:w="3119" w:type="dxa"/>
          </w:tcPr>
          <w:p w:rsidR="00C87330" w:rsidRPr="00F74E35" w:rsidRDefault="00C87330" w:rsidP="003F0124">
            <w:pPr>
              <w:ind w:right="153"/>
              <w:rPr>
                <w:bCs/>
              </w:rPr>
            </w:pPr>
            <w:r w:rsidRPr="00F74E35">
              <w:t xml:space="preserve">Отказ от проведения конкурса </w:t>
            </w:r>
          </w:p>
        </w:tc>
        <w:tc>
          <w:tcPr>
            <w:tcW w:w="6379" w:type="dxa"/>
          </w:tcPr>
          <w:p w:rsidR="00C87330" w:rsidRPr="00F74E35" w:rsidRDefault="00A63C39" w:rsidP="00B0277D">
            <w:pPr>
              <w:ind w:right="70"/>
              <w:jc w:val="both"/>
            </w:pPr>
            <w:r>
              <w:t>Решение принимается н</w:t>
            </w:r>
            <w:r w:rsidR="00C87330" w:rsidRPr="003F0124">
              <w:t>е позднее пят</w:t>
            </w:r>
            <w:r>
              <w:t>и</w:t>
            </w:r>
            <w:r w:rsidR="00C87330" w:rsidRPr="003F0124">
              <w:t xml:space="preserve"> дней до </w:t>
            </w:r>
            <w:r w:rsidR="00B0277D">
              <w:t>дня</w:t>
            </w:r>
            <w:r w:rsidR="00C87330" w:rsidRPr="003F0124">
              <w:t xml:space="preserve"> окончания срока подачи заявок на участие в конкурсе</w:t>
            </w:r>
          </w:p>
        </w:tc>
      </w:tr>
      <w:tr w:rsidR="00796847" w:rsidRPr="00F74E35" w:rsidTr="00796847">
        <w:trPr>
          <w:trHeight w:val="152"/>
        </w:trPr>
        <w:tc>
          <w:tcPr>
            <w:tcW w:w="639" w:type="dxa"/>
          </w:tcPr>
          <w:p w:rsidR="00796847" w:rsidRPr="00F74E35" w:rsidRDefault="00796847" w:rsidP="00A557B9">
            <w:pPr>
              <w:numPr>
                <w:ilvl w:val="0"/>
                <w:numId w:val="32"/>
              </w:numPr>
              <w:tabs>
                <w:tab w:val="num" w:pos="786"/>
              </w:tabs>
              <w:ind w:left="0" w:hanging="15"/>
              <w:jc w:val="center"/>
            </w:pPr>
            <w:bookmarkStart w:id="311" w:name="_Ref317250440"/>
          </w:p>
        </w:tc>
        <w:bookmarkEnd w:id="311"/>
        <w:tc>
          <w:tcPr>
            <w:tcW w:w="3119" w:type="dxa"/>
          </w:tcPr>
          <w:p w:rsidR="00796847" w:rsidRPr="00F74E35" w:rsidRDefault="00796847" w:rsidP="004A5228">
            <w:pPr>
              <w:pStyle w:val="39"/>
              <w:tabs>
                <w:tab w:val="clear" w:pos="1307"/>
              </w:tabs>
              <w:ind w:left="0" w:right="153"/>
              <w:jc w:val="left"/>
              <w:rPr>
                <w:szCs w:val="24"/>
              </w:rPr>
            </w:pPr>
            <w:r w:rsidRPr="00F74E35">
              <w:rPr>
                <w:szCs w:val="24"/>
              </w:rPr>
              <w:t xml:space="preserve">Начальная (максимальная) цена договора </w:t>
            </w:r>
          </w:p>
        </w:tc>
        <w:tc>
          <w:tcPr>
            <w:tcW w:w="6379" w:type="dxa"/>
          </w:tcPr>
          <w:p w:rsidR="001C405A" w:rsidRDefault="001C405A" w:rsidP="001C405A">
            <w:pPr>
              <w:tabs>
                <w:tab w:val="left" w:pos="900"/>
              </w:tabs>
              <w:jc w:val="both"/>
            </w:pPr>
            <w:r>
              <w:tab/>
              <w:t>15 556 542 (пятнадцать миллионов пятьсот пятьдесят шесть тысяч пятьсот сорок два) рублей 64 копеек, с учетом НДС.</w:t>
            </w:r>
          </w:p>
          <w:p w:rsidR="001C405A" w:rsidRDefault="001C405A" w:rsidP="001C405A">
            <w:pPr>
              <w:tabs>
                <w:tab w:val="left" w:pos="900"/>
              </w:tabs>
              <w:jc w:val="both"/>
            </w:pPr>
            <w:r>
              <w:tab/>
              <w:t>13 183 510 (тринадцать миллионов сто восемьдесят три тысячи пятьсот десять) рублей 72 копейки, без НДС.</w:t>
            </w:r>
          </w:p>
          <w:p w:rsidR="00C43CD7" w:rsidRDefault="00C43CD7" w:rsidP="00C43CD7">
            <w:pPr>
              <w:tabs>
                <w:tab w:val="left" w:pos="900"/>
              </w:tabs>
              <w:jc w:val="both"/>
              <w:rPr>
                <w:bCs/>
              </w:rPr>
            </w:pPr>
            <w:r w:rsidRPr="00D72918">
              <w:rPr>
                <w:bCs/>
              </w:rPr>
              <w:t>Цена договора включает в себя все расходы Исполнителя, связанные с исполнением договора, налоги, сборы и иные обязательные платежи.</w:t>
            </w:r>
          </w:p>
          <w:p w:rsidR="00D72918" w:rsidRPr="00D72918" w:rsidRDefault="00D72918" w:rsidP="00C43CD7">
            <w:pPr>
              <w:tabs>
                <w:tab w:val="left" w:pos="900"/>
              </w:tabs>
              <w:jc w:val="both"/>
              <w:rPr>
                <w:bCs/>
              </w:rPr>
            </w:pPr>
          </w:p>
          <w:p w:rsidR="00C43CD7" w:rsidRPr="00D72918" w:rsidRDefault="00C43CD7" w:rsidP="00C43CD7">
            <w:pPr>
              <w:autoSpaceDE w:val="0"/>
              <w:autoSpaceDN w:val="0"/>
              <w:adjustRightInd w:val="0"/>
              <w:spacing w:after="120"/>
              <w:ind w:firstLine="709"/>
              <w:jc w:val="both"/>
            </w:pPr>
            <w:r w:rsidRPr="00D72918">
              <w:t>Предложение участника о цене договора не должно превышать начальную (максимальную) цену договор</w:t>
            </w:r>
            <w:r w:rsidR="007E4ECF">
              <w:t>а в базисе поданной участником конкурса</w:t>
            </w:r>
            <w:r w:rsidRPr="00D72918">
              <w:t xml:space="preserve"> цены.</w:t>
            </w:r>
          </w:p>
          <w:p w:rsidR="00E7594A" w:rsidRPr="00E7594A" w:rsidRDefault="00C43CD7" w:rsidP="00FB0D1D">
            <w:pPr>
              <w:autoSpaceDE w:val="0"/>
              <w:autoSpaceDN w:val="0"/>
              <w:adjustRightInd w:val="0"/>
              <w:spacing w:after="120"/>
              <w:ind w:firstLine="709"/>
              <w:jc w:val="both"/>
            </w:pPr>
            <w:r w:rsidRPr="00D72918">
              <w:rPr>
                <w:bCs/>
                <w:i/>
              </w:rPr>
              <w:t>Обоснование применения единого базиса: в соответствии со статьей 171 Налогового кодекса Российской Федерации заказчики имеют право применить налоговый вычет НДС в отношении приобретаемых товаров (работ, услуг).</w:t>
            </w:r>
          </w:p>
        </w:tc>
      </w:tr>
      <w:tr w:rsidR="00C87330" w:rsidRPr="00F74E35" w:rsidTr="00796847">
        <w:trPr>
          <w:trHeight w:val="397"/>
        </w:trPr>
        <w:tc>
          <w:tcPr>
            <w:tcW w:w="639" w:type="dxa"/>
          </w:tcPr>
          <w:p w:rsidR="00C87330" w:rsidRPr="00F74E35" w:rsidRDefault="00C87330" w:rsidP="00A557B9">
            <w:pPr>
              <w:numPr>
                <w:ilvl w:val="0"/>
                <w:numId w:val="32"/>
              </w:numPr>
              <w:tabs>
                <w:tab w:val="num" w:pos="786"/>
              </w:tabs>
              <w:ind w:left="0" w:hanging="15"/>
              <w:jc w:val="center"/>
            </w:pPr>
          </w:p>
        </w:tc>
        <w:tc>
          <w:tcPr>
            <w:tcW w:w="3119" w:type="dxa"/>
          </w:tcPr>
          <w:p w:rsidR="00C87330" w:rsidRPr="00F74E35" w:rsidRDefault="00C87330" w:rsidP="00C87330">
            <w:pPr>
              <w:ind w:right="153"/>
              <w:rPr>
                <w:lang w:val="en-US"/>
              </w:rPr>
            </w:pPr>
            <w:r w:rsidRPr="00F74E35">
              <w:t>Официальный язык конкурса</w:t>
            </w:r>
          </w:p>
        </w:tc>
        <w:tc>
          <w:tcPr>
            <w:tcW w:w="6379" w:type="dxa"/>
          </w:tcPr>
          <w:p w:rsidR="00C87330" w:rsidRPr="00F74E35" w:rsidRDefault="00C87330" w:rsidP="00CA7B9E">
            <w:pPr>
              <w:ind w:right="70"/>
            </w:pPr>
            <w:r w:rsidRPr="00F74E35">
              <w:t>русский</w:t>
            </w:r>
          </w:p>
        </w:tc>
      </w:tr>
      <w:tr w:rsidR="00C87330" w:rsidRPr="00F74E35" w:rsidTr="00796847">
        <w:trPr>
          <w:trHeight w:val="397"/>
        </w:trPr>
        <w:tc>
          <w:tcPr>
            <w:tcW w:w="639" w:type="dxa"/>
          </w:tcPr>
          <w:p w:rsidR="00C87330" w:rsidRPr="00F74E35" w:rsidRDefault="00C87330" w:rsidP="00A557B9">
            <w:pPr>
              <w:numPr>
                <w:ilvl w:val="0"/>
                <w:numId w:val="32"/>
              </w:numPr>
              <w:tabs>
                <w:tab w:val="num" w:pos="786"/>
              </w:tabs>
              <w:ind w:left="0" w:hanging="15"/>
              <w:jc w:val="center"/>
            </w:pPr>
            <w:bookmarkStart w:id="312" w:name="_Ref317253392"/>
          </w:p>
        </w:tc>
        <w:bookmarkEnd w:id="312"/>
        <w:tc>
          <w:tcPr>
            <w:tcW w:w="3119" w:type="dxa"/>
          </w:tcPr>
          <w:p w:rsidR="00C87330" w:rsidRPr="00F74E35" w:rsidRDefault="00C87330" w:rsidP="00C87330">
            <w:pPr>
              <w:ind w:right="153"/>
              <w:rPr>
                <w:lang w:val="en-US"/>
              </w:rPr>
            </w:pPr>
            <w:r w:rsidRPr="00F74E35">
              <w:t>Валюта конкурса</w:t>
            </w:r>
          </w:p>
        </w:tc>
        <w:tc>
          <w:tcPr>
            <w:tcW w:w="6379" w:type="dxa"/>
          </w:tcPr>
          <w:p w:rsidR="00746FFA" w:rsidRPr="00F74E35" w:rsidRDefault="00C87330" w:rsidP="00CA7B9E">
            <w:pPr>
              <w:ind w:right="70"/>
              <w:jc w:val="both"/>
            </w:pPr>
            <w:r w:rsidRPr="00F74E35">
              <w:t>российский рубль</w:t>
            </w:r>
          </w:p>
          <w:p w:rsidR="00C87330" w:rsidRPr="00F74E35" w:rsidRDefault="00C87330" w:rsidP="00CA7B9E">
            <w:pPr>
              <w:ind w:right="70"/>
              <w:jc w:val="both"/>
            </w:pPr>
          </w:p>
        </w:tc>
      </w:tr>
      <w:tr w:rsidR="00796847" w:rsidRPr="00F74E35" w:rsidTr="00796847">
        <w:trPr>
          <w:trHeight w:val="473"/>
        </w:trPr>
        <w:tc>
          <w:tcPr>
            <w:tcW w:w="639" w:type="dxa"/>
          </w:tcPr>
          <w:p w:rsidR="00796847" w:rsidRPr="00F74E35" w:rsidRDefault="00796847" w:rsidP="00A557B9">
            <w:pPr>
              <w:numPr>
                <w:ilvl w:val="0"/>
                <w:numId w:val="32"/>
              </w:numPr>
              <w:tabs>
                <w:tab w:val="num" w:pos="786"/>
              </w:tabs>
              <w:ind w:left="0" w:hanging="15"/>
              <w:jc w:val="center"/>
            </w:pPr>
            <w:bookmarkStart w:id="313" w:name="_Ref317253528"/>
          </w:p>
        </w:tc>
        <w:bookmarkEnd w:id="313"/>
        <w:tc>
          <w:tcPr>
            <w:tcW w:w="3119" w:type="dxa"/>
          </w:tcPr>
          <w:p w:rsidR="00796847" w:rsidRPr="00F74E35" w:rsidRDefault="00796847" w:rsidP="00796847">
            <w:pPr>
              <w:ind w:right="153"/>
            </w:pPr>
            <w:r w:rsidRPr="00F74E35">
              <w:t>Обеспечение заявки на участие в конкурсе</w:t>
            </w:r>
            <w:r>
              <w:t>:</w:t>
            </w:r>
            <w:r w:rsidRPr="00F74E35">
              <w:t xml:space="preserve"> </w:t>
            </w:r>
          </w:p>
          <w:p w:rsidR="00796847" w:rsidRPr="00F74E35" w:rsidRDefault="00796847" w:rsidP="00796847">
            <w:pPr>
              <w:ind w:right="153"/>
            </w:pPr>
          </w:p>
          <w:p w:rsidR="00796847" w:rsidRPr="00F74E35" w:rsidRDefault="00796847" w:rsidP="00796847">
            <w:pPr>
              <w:ind w:right="153"/>
            </w:pPr>
            <w:r w:rsidRPr="00F74E35">
              <w:t>Форма обеспечения</w:t>
            </w:r>
          </w:p>
          <w:p w:rsidR="00796847" w:rsidRDefault="00796847" w:rsidP="00796847">
            <w:pPr>
              <w:ind w:right="153"/>
            </w:pPr>
          </w:p>
          <w:p w:rsidR="0066537F" w:rsidRPr="00F74E35" w:rsidRDefault="0066537F" w:rsidP="00796847">
            <w:pPr>
              <w:ind w:right="153"/>
            </w:pPr>
          </w:p>
          <w:p w:rsidR="00796847" w:rsidRPr="00F74E35" w:rsidRDefault="00796847" w:rsidP="00796847">
            <w:pPr>
              <w:ind w:right="153"/>
            </w:pPr>
            <w:r w:rsidRPr="00F74E35">
              <w:t xml:space="preserve">Размер и валюта обеспечения заявки на участие в конкурсе </w:t>
            </w:r>
          </w:p>
          <w:p w:rsidR="00796847" w:rsidRPr="00253BE3" w:rsidRDefault="00796847" w:rsidP="00796847">
            <w:pPr>
              <w:ind w:right="153"/>
            </w:pPr>
            <w:r w:rsidRPr="00F74E35">
              <w:t xml:space="preserve">Реквизиты для </w:t>
            </w:r>
            <w:r w:rsidRPr="00F74E35">
              <w:lastRenderedPageBreak/>
              <w:t xml:space="preserve">перечисления обеспечения заявок на участие в конкурсе </w:t>
            </w:r>
            <w:r w:rsidRPr="006F423E">
              <w:t>в форме денежных средств</w:t>
            </w:r>
          </w:p>
        </w:tc>
        <w:tc>
          <w:tcPr>
            <w:tcW w:w="6379" w:type="dxa"/>
          </w:tcPr>
          <w:p w:rsidR="00796847" w:rsidRDefault="00796847" w:rsidP="00CA7B9E">
            <w:pPr>
              <w:ind w:right="70"/>
              <w:jc w:val="both"/>
              <w:rPr>
                <w:spacing w:val="-6"/>
              </w:rPr>
            </w:pPr>
          </w:p>
          <w:p w:rsidR="00796847" w:rsidRDefault="00796847" w:rsidP="00CA7B9E">
            <w:pPr>
              <w:ind w:right="70"/>
              <w:jc w:val="both"/>
              <w:rPr>
                <w:spacing w:val="-6"/>
              </w:rPr>
            </w:pPr>
          </w:p>
          <w:p w:rsidR="00796847" w:rsidRDefault="00796847" w:rsidP="00CA7B9E">
            <w:pPr>
              <w:ind w:right="70"/>
              <w:jc w:val="both"/>
              <w:rPr>
                <w:spacing w:val="-6"/>
              </w:rPr>
            </w:pPr>
          </w:p>
          <w:p w:rsidR="00796847" w:rsidRPr="008E620D" w:rsidRDefault="00635503" w:rsidP="00635503">
            <w:pPr>
              <w:ind w:right="70"/>
              <w:jc w:val="both"/>
              <w:rPr>
                <w:spacing w:val="-6"/>
              </w:rPr>
            </w:pPr>
            <w:r>
              <w:t xml:space="preserve">- </w:t>
            </w:r>
            <w:r w:rsidR="00796847" w:rsidRPr="00EC038B">
              <w:t xml:space="preserve">денежные средства </w:t>
            </w:r>
            <w:r w:rsidR="00B0277D" w:rsidRPr="00012898">
              <w:t>либо безотзывная банковская гарантия</w:t>
            </w:r>
            <w:r w:rsidR="00436A36">
              <w:t>, выданная банком</w:t>
            </w:r>
            <w:r w:rsidR="00DD2F45">
              <w:t xml:space="preserve">, </w:t>
            </w:r>
            <w:r w:rsidR="00DD2F45" w:rsidRPr="00DD2F45">
              <w:t xml:space="preserve">соответствующим требованиям, предъявляемым к гарантам, предоставляющим финансовое обеспечение договорных обязательств </w:t>
            </w:r>
            <w:proofErr w:type="spellStart"/>
            <w:r w:rsidR="00DD2F45" w:rsidRPr="00DD2F45">
              <w:t>Госкорпорации</w:t>
            </w:r>
            <w:proofErr w:type="spellEnd"/>
            <w:r w:rsidR="00DD2F45" w:rsidRPr="00DD2F45">
              <w:t xml:space="preserve"> «</w:t>
            </w:r>
            <w:proofErr w:type="spellStart"/>
            <w:r w:rsidR="00DD2F45" w:rsidRPr="00DD2F45">
              <w:t>Росатом</w:t>
            </w:r>
            <w:proofErr w:type="spellEnd"/>
            <w:r w:rsidR="00DD2F45" w:rsidRPr="00DD2F45">
              <w:t>» и ее организаций, приведенным в Приложении 13 к ЕОСЗ.</w:t>
            </w:r>
          </w:p>
          <w:p w:rsidR="00796847" w:rsidRDefault="00796847" w:rsidP="00635503">
            <w:pPr>
              <w:ind w:left="720" w:right="70"/>
              <w:jc w:val="both"/>
              <w:rPr>
                <w:spacing w:val="-6"/>
              </w:rPr>
            </w:pPr>
          </w:p>
          <w:p w:rsidR="00B26C8B" w:rsidRDefault="001C405A" w:rsidP="00CA7B9E">
            <w:pPr>
              <w:ind w:right="70"/>
              <w:contextualSpacing/>
              <w:jc w:val="both"/>
              <w:rPr>
                <w:bCs/>
                <w:spacing w:val="-6"/>
              </w:rPr>
            </w:pPr>
            <w:r w:rsidRPr="00D72918">
              <w:rPr>
                <w:spacing w:val="-6"/>
              </w:rPr>
              <w:lastRenderedPageBreak/>
              <w:t xml:space="preserve">в размере </w:t>
            </w:r>
            <w:r>
              <w:rPr>
                <w:bCs/>
                <w:spacing w:val="-6"/>
              </w:rPr>
              <w:t>659 175</w:t>
            </w:r>
            <w:r w:rsidRPr="00D72918">
              <w:rPr>
                <w:bCs/>
                <w:spacing w:val="-6"/>
              </w:rPr>
              <w:t xml:space="preserve"> (</w:t>
            </w:r>
            <w:r>
              <w:rPr>
                <w:bCs/>
                <w:spacing w:val="-6"/>
              </w:rPr>
              <w:t>шестьсот пятьдесят девять тысяч сто семьдесят пять</w:t>
            </w:r>
            <w:r w:rsidRPr="00D72918">
              <w:rPr>
                <w:bCs/>
                <w:spacing w:val="-6"/>
              </w:rPr>
              <w:t xml:space="preserve">) рублей </w:t>
            </w:r>
            <w:r>
              <w:rPr>
                <w:bCs/>
                <w:spacing w:val="-6"/>
              </w:rPr>
              <w:t>5</w:t>
            </w:r>
            <w:r w:rsidR="00EE31AB">
              <w:rPr>
                <w:bCs/>
                <w:spacing w:val="-6"/>
              </w:rPr>
              <w:t>3</w:t>
            </w:r>
            <w:r w:rsidRPr="00D72918">
              <w:rPr>
                <w:bCs/>
                <w:spacing w:val="-6"/>
              </w:rPr>
              <w:t xml:space="preserve"> копе</w:t>
            </w:r>
            <w:r>
              <w:rPr>
                <w:bCs/>
                <w:spacing w:val="-6"/>
              </w:rPr>
              <w:t>йки</w:t>
            </w:r>
            <w:r w:rsidRPr="00D72918">
              <w:rPr>
                <w:bCs/>
                <w:spacing w:val="-6"/>
              </w:rPr>
              <w:t>, НДС не облагается</w:t>
            </w:r>
          </w:p>
          <w:p w:rsidR="001C405A" w:rsidRDefault="001C405A" w:rsidP="00CA7B9E">
            <w:pPr>
              <w:ind w:right="70"/>
              <w:contextualSpacing/>
              <w:jc w:val="both"/>
            </w:pPr>
          </w:p>
          <w:p w:rsidR="007C2C3E" w:rsidRPr="00000A0F" w:rsidRDefault="007C2C3E" w:rsidP="007C2C3E">
            <w:pPr>
              <w:tabs>
                <w:tab w:val="left" w:pos="5882"/>
                <w:tab w:val="left" w:pos="6024"/>
              </w:tabs>
              <w:ind w:right="69"/>
              <w:jc w:val="both"/>
            </w:pPr>
            <w:r w:rsidRPr="00000A0F">
              <w:t>Получатель: ООО «</w:t>
            </w:r>
            <w:r w:rsidR="001C405A">
              <w:t>Центр высо</w:t>
            </w:r>
            <w:r w:rsidR="00692068">
              <w:t>котехнологичной диагностики</w:t>
            </w:r>
            <w:r w:rsidRPr="00000A0F">
              <w:t>»</w:t>
            </w:r>
          </w:p>
          <w:p w:rsidR="007C2C3E" w:rsidRPr="00000A0F" w:rsidRDefault="007C2C3E" w:rsidP="007C2C3E">
            <w:pPr>
              <w:tabs>
                <w:tab w:val="left" w:pos="5882"/>
                <w:tab w:val="left" w:pos="6024"/>
              </w:tabs>
              <w:ind w:right="69"/>
              <w:jc w:val="both"/>
            </w:pPr>
            <w:r w:rsidRPr="00000A0F">
              <w:t xml:space="preserve">Банковские реквизиты: </w:t>
            </w:r>
          </w:p>
          <w:p w:rsidR="007C2C3E" w:rsidRPr="00000A0F" w:rsidRDefault="007C2C3E" w:rsidP="007C2C3E">
            <w:pPr>
              <w:tabs>
                <w:tab w:val="left" w:pos="5882"/>
                <w:tab w:val="left" w:pos="6024"/>
              </w:tabs>
              <w:ind w:right="69"/>
              <w:jc w:val="both"/>
            </w:pPr>
            <w:r w:rsidRPr="00000A0F">
              <w:t xml:space="preserve">Основной расчетный счет в рублях </w:t>
            </w:r>
            <w:r w:rsidRPr="00000A0F">
              <w:tab/>
            </w:r>
          </w:p>
          <w:p w:rsidR="007C2C3E" w:rsidRPr="001E70B8" w:rsidRDefault="007C2C3E" w:rsidP="007C2C3E">
            <w:pPr>
              <w:tabs>
                <w:tab w:val="left" w:pos="5882"/>
                <w:tab w:val="left" w:pos="6024"/>
              </w:tabs>
              <w:ind w:right="69"/>
              <w:jc w:val="both"/>
            </w:pPr>
            <w:r w:rsidRPr="00000A0F">
              <w:t>расч</w:t>
            </w:r>
            <w:r>
              <w:t xml:space="preserve">етный счет </w:t>
            </w:r>
            <w:r w:rsidR="00692068" w:rsidRPr="00692068">
              <w:t>40702 810 3380 0000 3475</w:t>
            </w:r>
          </w:p>
          <w:p w:rsidR="007C2C3E" w:rsidRPr="00000A0F" w:rsidRDefault="007C2C3E" w:rsidP="007C2C3E">
            <w:pPr>
              <w:tabs>
                <w:tab w:val="left" w:pos="5882"/>
                <w:tab w:val="left" w:pos="6024"/>
              </w:tabs>
              <w:ind w:right="69"/>
              <w:jc w:val="both"/>
            </w:pPr>
            <w:r w:rsidRPr="00000A0F">
              <w:t xml:space="preserve">Банк </w:t>
            </w:r>
            <w:r w:rsidR="00692068" w:rsidRPr="00692068">
              <w:t>ОАО «Сбербанк России»</w:t>
            </w:r>
          </w:p>
          <w:p w:rsidR="007C2C3E" w:rsidRPr="00000A0F" w:rsidRDefault="007C2C3E" w:rsidP="007C2C3E">
            <w:pPr>
              <w:tabs>
                <w:tab w:val="left" w:pos="5882"/>
                <w:tab w:val="left" w:pos="6024"/>
              </w:tabs>
              <w:ind w:right="69"/>
              <w:jc w:val="both"/>
            </w:pPr>
            <w:r w:rsidRPr="00000A0F">
              <w:t xml:space="preserve">БИК </w:t>
            </w:r>
            <w:r w:rsidR="00692068" w:rsidRPr="00692068">
              <w:t>044 525 225</w:t>
            </w:r>
          </w:p>
          <w:p w:rsidR="007C2C3E" w:rsidRPr="00000A0F" w:rsidRDefault="007C2C3E" w:rsidP="007C2C3E">
            <w:pPr>
              <w:tabs>
                <w:tab w:val="left" w:pos="5882"/>
                <w:tab w:val="left" w:pos="6024"/>
              </w:tabs>
              <w:ind w:right="69"/>
              <w:jc w:val="both"/>
            </w:pPr>
            <w:r w:rsidRPr="00000A0F">
              <w:t xml:space="preserve">Корреспондентский счет </w:t>
            </w:r>
            <w:r w:rsidR="00692068" w:rsidRPr="00692068">
              <w:t>30101 810 4 0000 0000225</w:t>
            </w:r>
          </w:p>
          <w:p w:rsidR="007C2C3E" w:rsidRPr="00000A0F" w:rsidRDefault="007C2C3E" w:rsidP="007C2C3E">
            <w:pPr>
              <w:tabs>
                <w:tab w:val="left" w:pos="5882"/>
                <w:tab w:val="left" w:pos="6024"/>
              </w:tabs>
              <w:ind w:right="69"/>
              <w:jc w:val="both"/>
            </w:pPr>
            <w:r w:rsidRPr="00000A0F">
              <w:t xml:space="preserve">ИНН Банка </w:t>
            </w:r>
            <w:r w:rsidR="00692068" w:rsidRPr="00692068">
              <w:t>770 708 3893</w:t>
            </w:r>
          </w:p>
          <w:p w:rsidR="007C2C3E" w:rsidRPr="00000A0F" w:rsidRDefault="007C2C3E" w:rsidP="007C2C3E">
            <w:pPr>
              <w:tabs>
                <w:tab w:val="left" w:pos="5882"/>
                <w:tab w:val="left" w:pos="6024"/>
              </w:tabs>
              <w:ind w:right="69"/>
              <w:jc w:val="both"/>
            </w:pPr>
            <w:r w:rsidRPr="00000A0F">
              <w:t>Назначение платежа: Обеспечение заявки на участие в процедуре закупки ___________________(указывается наименование участника процедуры закупки, наименование процедуры закупки, номер процедуры закупки на ЭТП), НДС не облагается.</w:t>
            </w:r>
          </w:p>
          <w:p w:rsidR="00796847" w:rsidRPr="00253BE3" w:rsidRDefault="007C2C3E" w:rsidP="007C2C3E">
            <w:pPr>
              <w:ind w:right="70"/>
              <w:jc w:val="both"/>
            </w:pPr>
            <w:r w:rsidRPr="00000A0F">
              <w:t>Обеспечение заявки на участие в запросе предложений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запросе предложений.</w:t>
            </w:r>
          </w:p>
        </w:tc>
      </w:tr>
      <w:tr w:rsidR="001D7360" w:rsidRPr="00F74E35" w:rsidTr="00796847">
        <w:trPr>
          <w:trHeight w:val="709"/>
        </w:trPr>
        <w:tc>
          <w:tcPr>
            <w:tcW w:w="639" w:type="dxa"/>
          </w:tcPr>
          <w:p w:rsidR="001D7360" w:rsidRPr="00F74E35" w:rsidRDefault="001D7360" w:rsidP="00A557B9">
            <w:pPr>
              <w:numPr>
                <w:ilvl w:val="0"/>
                <w:numId w:val="32"/>
              </w:numPr>
              <w:tabs>
                <w:tab w:val="num" w:pos="786"/>
              </w:tabs>
              <w:ind w:left="0" w:hanging="15"/>
              <w:jc w:val="center"/>
            </w:pPr>
            <w:bookmarkStart w:id="314" w:name="_Ref319658173"/>
          </w:p>
        </w:tc>
        <w:bookmarkEnd w:id="314"/>
        <w:tc>
          <w:tcPr>
            <w:tcW w:w="3119" w:type="dxa"/>
          </w:tcPr>
          <w:p w:rsidR="001D7360" w:rsidRPr="00944D91" w:rsidRDefault="001D7360" w:rsidP="008D2B22">
            <w:pPr>
              <w:pStyle w:val="39"/>
              <w:tabs>
                <w:tab w:val="clear" w:pos="1307"/>
              </w:tabs>
              <w:ind w:left="45" w:right="153"/>
              <w:rPr>
                <w:szCs w:val="24"/>
              </w:rPr>
            </w:pPr>
            <w:r w:rsidRPr="00944D91">
              <w:rPr>
                <w:szCs w:val="24"/>
              </w:rPr>
              <w:t xml:space="preserve">Требования, предъявляемые к участникам конкурса и </w:t>
            </w:r>
            <w:r w:rsidR="008D2B22" w:rsidRPr="00944D91">
              <w:rPr>
                <w:szCs w:val="24"/>
              </w:rPr>
              <w:t>субподрядчикам</w:t>
            </w:r>
            <w:r w:rsidRPr="00944D91">
              <w:rPr>
                <w:szCs w:val="24"/>
              </w:rPr>
              <w:t xml:space="preserve"> в объеме </w:t>
            </w:r>
            <w:r w:rsidR="008D2B22" w:rsidRPr="00944D91">
              <w:rPr>
                <w:szCs w:val="24"/>
              </w:rPr>
              <w:t>выполняемых работ</w:t>
            </w:r>
          </w:p>
        </w:tc>
        <w:tc>
          <w:tcPr>
            <w:tcW w:w="6379" w:type="dxa"/>
          </w:tcPr>
          <w:p w:rsidR="005F1D7F" w:rsidRPr="00944D91" w:rsidRDefault="00944D91" w:rsidP="00B47F98">
            <w:pPr>
              <w:widowControl w:val="0"/>
              <w:tabs>
                <w:tab w:val="left" w:pos="495"/>
              </w:tabs>
              <w:adjustRightInd w:val="0"/>
              <w:ind w:right="70"/>
              <w:jc w:val="both"/>
              <w:textAlignment w:val="baseline"/>
            </w:pPr>
            <w:r w:rsidRPr="00E5021F">
              <w:t xml:space="preserve">             </w:t>
            </w:r>
            <w:r w:rsidR="005F1D7F" w:rsidRPr="00944D91">
              <w:t xml:space="preserve">14.1. Требования к участникам конкурса: </w:t>
            </w:r>
          </w:p>
          <w:p w:rsidR="005F1D7F" w:rsidRPr="00944D91" w:rsidRDefault="00D53AB5" w:rsidP="005F1D7F">
            <w:pPr>
              <w:spacing w:line="23" w:lineRule="atLeast"/>
              <w:jc w:val="both"/>
              <w:rPr>
                <w:lang w:eastAsia="en-US"/>
              </w:rPr>
            </w:pPr>
            <w:bookmarkStart w:id="315" w:name="_Ref378068899"/>
            <w:r>
              <w:rPr>
                <w:lang w:eastAsia="en-US"/>
              </w:rPr>
              <w:t>14.1.1. д</w:t>
            </w:r>
            <w:r w:rsidR="005F1D7F" w:rsidRPr="00944D91">
              <w:rPr>
                <w:lang w:eastAsia="en-US"/>
              </w:rPr>
              <w:t xml:space="preserve">олжен отвечать требованиям, указанным в пункте 3.1 настоящей закупочной документации; </w:t>
            </w:r>
          </w:p>
          <w:p w:rsidR="005F1D7F" w:rsidRPr="00944D91" w:rsidRDefault="005F1D7F" w:rsidP="005F1D7F">
            <w:pPr>
              <w:spacing w:line="23" w:lineRule="atLeast"/>
              <w:jc w:val="both"/>
              <w:rPr>
                <w:lang w:eastAsia="en-US"/>
              </w:rPr>
            </w:pPr>
            <w:r w:rsidRPr="00944D91">
              <w:rPr>
                <w:lang w:eastAsia="en-US"/>
              </w:rPr>
              <w:t xml:space="preserve">14.1.2. должен раскрывать в составе заявки на участие в процедуре закупки информацию в отношении всей цепочки собственников, включая бенефициаров (в том числе конечных); </w:t>
            </w:r>
            <w:proofErr w:type="gramStart"/>
            <w:r w:rsidRPr="00944D91">
              <w:rPr>
                <w:lang w:eastAsia="en-US"/>
              </w:rPr>
              <w:t>В отношении участников закупки,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roofErr w:type="gramEnd"/>
            <w:r w:rsidRPr="00944D91">
              <w:rPr>
                <w:lang w:eastAsia="en-US"/>
              </w:rPr>
              <w:t xml:space="preserve"> </w:t>
            </w:r>
            <w:proofErr w:type="gramStart"/>
            <w:r w:rsidRPr="00944D91">
              <w:rPr>
                <w:lang w:eastAsia="en-US"/>
              </w:rPr>
              <w:t>В отношении участников закупки,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944D91">
              <w:rPr>
                <w:lang w:eastAsia="en-US"/>
              </w:rPr>
              <w:t xml:space="preserve">, </w:t>
            </w:r>
            <w:proofErr w:type="gramStart"/>
            <w:r w:rsidRPr="00944D91">
              <w:rPr>
                <w:lang w:eastAsia="en-US"/>
              </w:rPr>
              <w:t>посредством</w:t>
            </w:r>
            <w:proofErr w:type="gramEnd"/>
            <w:r w:rsidRPr="00944D91">
              <w:rPr>
                <w:lang w:eastAsia="en-US"/>
              </w:rPr>
              <w:t xml:space="preserve"> </w:t>
            </w:r>
            <w:r w:rsidRPr="00944D91">
              <w:rPr>
                <w:lang w:eastAsia="en-US"/>
              </w:rPr>
              <w:lastRenderedPageBreak/>
              <w:t xml:space="preserve">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 </w:t>
            </w:r>
          </w:p>
          <w:p w:rsidR="00AB7E19" w:rsidRPr="00944D91" w:rsidRDefault="00AB7E19" w:rsidP="00357441">
            <w:pPr>
              <w:widowControl w:val="0"/>
              <w:numPr>
                <w:ilvl w:val="0"/>
                <w:numId w:val="93"/>
              </w:numPr>
              <w:tabs>
                <w:tab w:val="left" w:pos="495"/>
              </w:tabs>
              <w:adjustRightInd w:val="0"/>
              <w:ind w:left="0" w:right="70" w:firstLine="495"/>
              <w:jc w:val="both"/>
              <w:textAlignment w:val="baseline"/>
            </w:pPr>
            <w:bookmarkStart w:id="316" w:name="_Ref395092167"/>
            <w:r w:rsidRPr="00944D91">
              <w:t xml:space="preserve">должен иметь соответствующие разрешающие документы на осуществление видов деятельности, видов работ, связанные с выполнением договора, </w:t>
            </w:r>
            <w:proofErr w:type="gramStart"/>
            <w:r w:rsidRPr="00944D91">
              <w:t>право</w:t>
            </w:r>
            <w:proofErr w:type="gramEnd"/>
            <w:r w:rsidRPr="00944D91">
              <w:t xml:space="preserve"> на заключение которого является предметом настоящего конкурса, 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конкурса и настоящей конкурсной документации срока окончания подачи заявок), в объеме выполняемых работ, согласно плану распределения видов и объемов выполнения работ, в том числе:</w:t>
            </w:r>
            <w:bookmarkEnd w:id="316"/>
          </w:p>
          <w:p w:rsidR="00613899" w:rsidRPr="0016294C" w:rsidRDefault="00613899" w:rsidP="00613899">
            <w:pPr>
              <w:pStyle w:val="aff8"/>
              <w:spacing w:after="0"/>
              <w:ind w:left="0" w:firstLine="221"/>
              <w:jc w:val="both"/>
            </w:pPr>
            <w:r w:rsidRPr="0016294C">
              <w:t>- собственное действующее свидетельство о допуске, выданное саморегулируемой организацией к работам по подготовке проектной документации в порядке, установленном Градостроительным кодексом Российской Федерации к определенному виду или видам работ, которые оказывают влияние на безопасность объектов капитального строительства на следующие виды работ:</w:t>
            </w:r>
          </w:p>
          <w:p w:rsidR="00613899" w:rsidRPr="0016294C" w:rsidRDefault="00613899" w:rsidP="00613899">
            <w:pPr>
              <w:pStyle w:val="aff8"/>
              <w:ind w:left="0" w:firstLine="221"/>
              <w:jc w:val="both"/>
            </w:pPr>
            <w:r w:rsidRPr="0016294C">
              <w:t>–</w:t>
            </w:r>
            <w:r w:rsidRPr="0016294C">
              <w:tab/>
              <w:t>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(генеральным проектировщиком).</w:t>
            </w:r>
          </w:p>
          <w:p w:rsidR="00613899" w:rsidRPr="0016294C" w:rsidRDefault="00613899" w:rsidP="00613899">
            <w:pPr>
              <w:spacing w:after="120"/>
              <w:ind w:firstLine="220"/>
              <w:jc w:val="both"/>
              <w:rPr>
                <w:bCs/>
                <w:color w:val="000000"/>
              </w:rPr>
            </w:pPr>
            <w:r w:rsidRPr="0016294C">
              <w:rPr>
                <w:bCs/>
                <w:color w:val="000000"/>
              </w:rPr>
              <w:t>При этом</w:t>
            </w:r>
            <w:proofErr w:type="gramStart"/>
            <w:r w:rsidRPr="0016294C">
              <w:rPr>
                <w:bCs/>
                <w:color w:val="000000"/>
              </w:rPr>
              <w:t>,</w:t>
            </w:r>
            <w:proofErr w:type="gramEnd"/>
            <w:r w:rsidRPr="0016294C">
              <w:rPr>
                <w:bCs/>
                <w:color w:val="000000"/>
              </w:rPr>
              <w:t xml:space="preserve"> Участник должен подтвердить право на заключение договоров по осуществлению организации работ по подготовке проектной документации, стоимость которых по одному договору не может быть менее стоимости, предложенной Участником конкурса.</w:t>
            </w:r>
          </w:p>
          <w:p w:rsidR="00613899" w:rsidRPr="0016294C" w:rsidRDefault="00613899" w:rsidP="00613899">
            <w:pPr>
              <w:spacing w:after="120"/>
              <w:ind w:firstLine="220"/>
              <w:jc w:val="both"/>
              <w:rPr>
                <w:bCs/>
                <w:color w:val="000000"/>
              </w:rPr>
            </w:pPr>
            <w:r w:rsidRPr="0016294C">
              <w:rPr>
                <w:bCs/>
                <w:color w:val="000000"/>
              </w:rPr>
              <w:t>Указанная информация подтверждается Участником размещения заказа путем предоставления свидетельства о допуске к работам, которые оказывают влияние на безопасность объектов капитального строительства, выданное саморегулируемой организацией (СРО) с указанием стоимости по одному договору. В случае отсутствия такой информации в свидетельстве, Участник размещения заказа, по собственному усмотрению, предоставляет информационное письмо саморегулируемой организации, выдавшей такое свидетельство Участнику размещения заказа.</w:t>
            </w:r>
          </w:p>
          <w:p w:rsidR="00613899" w:rsidRPr="0016294C" w:rsidRDefault="00613899" w:rsidP="00613899">
            <w:pPr>
              <w:spacing w:after="120"/>
              <w:ind w:firstLine="220"/>
              <w:jc w:val="both"/>
              <w:rPr>
                <w:bCs/>
                <w:color w:val="000000"/>
              </w:rPr>
            </w:pPr>
            <w:r w:rsidRPr="0016294C">
              <w:rPr>
                <w:bCs/>
                <w:color w:val="000000"/>
              </w:rPr>
              <w:lastRenderedPageBreak/>
              <w:t>Объект является особо опасным и технически сложным.</w:t>
            </w:r>
          </w:p>
          <w:p w:rsidR="00613899" w:rsidRPr="0016294C" w:rsidRDefault="00613899" w:rsidP="00613899">
            <w:pPr>
              <w:spacing w:after="120"/>
              <w:ind w:firstLine="220"/>
              <w:jc w:val="both"/>
              <w:rPr>
                <w:bCs/>
                <w:color w:val="000000"/>
              </w:rPr>
            </w:pPr>
            <w:r w:rsidRPr="0016294C">
              <w:rPr>
                <w:bCs/>
                <w:color w:val="000000"/>
              </w:rPr>
              <w:t>Участник размещения заказа вправе выполнять определенные виды работ, указанные в конкурсной документации, самостоятельно при условии его соответствия требованиям, предусмотренным частью 4 статьи 48 Градостроительного кодекса РФ или с привлечением третьих лиц.</w:t>
            </w:r>
          </w:p>
          <w:p w:rsidR="00613899" w:rsidRPr="0016294C" w:rsidRDefault="00613899" w:rsidP="00613899">
            <w:pPr>
              <w:ind w:firstLine="220"/>
              <w:jc w:val="both"/>
              <w:rPr>
                <w:bCs/>
                <w:color w:val="000000"/>
              </w:rPr>
            </w:pPr>
            <w:r w:rsidRPr="0016294C">
              <w:rPr>
                <w:bCs/>
                <w:color w:val="000000"/>
              </w:rPr>
              <w:t xml:space="preserve">Участник также должен иметь соответствующие разрешающие документы на осуществление видов деятельности, видов работ, связанные с выполнением договора, </w:t>
            </w:r>
            <w:proofErr w:type="gramStart"/>
            <w:r w:rsidRPr="0016294C">
              <w:rPr>
                <w:bCs/>
                <w:color w:val="000000"/>
              </w:rPr>
              <w:t>право</w:t>
            </w:r>
            <w:proofErr w:type="gramEnd"/>
            <w:r w:rsidRPr="0016294C">
              <w:rPr>
                <w:bCs/>
                <w:color w:val="000000"/>
              </w:rPr>
              <w:t xml:space="preserve"> на заключение которого является предметом настоящего конкурса, 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конкурса и настоящей конкурсной документации срока окончания подачи заявок), в объеме выполняемых работ, согласно плану распределения видов и объемов выполнения работ, в том числе:</w:t>
            </w:r>
          </w:p>
          <w:p w:rsidR="00613899" w:rsidRPr="0016294C" w:rsidRDefault="00613899" w:rsidP="00613899">
            <w:pPr>
              <w:pStyle w:val="aff8"/>
              <w:spacing w:after="0"/>
              <w:ind w:left="0" w:firstLine="221"/>
              <w:jc w:val="both"/>
            </w:pPr>
            <w:r w:rsidRPr="0016294C">
              <w:t>–</w:t>
            </w:r>
            <w:r w:rsidRPr="0016294C">
              <w:tab/>
              <w:t>собственную действующую лицензию на право проектирования и конструирования радиационных источников, выданную Федеральной службой по экологическому, технологическому и атомному надзору;</w:t>
            </w:r>
          </w:p>
          <w:p w:rsidR="00613899" w:rsidRPr="0016294C" w:rsidRDefault="00613899" w:rsidP="00613899">
            <w:pPr>
              <w:pStyle w:val="aff8"/>
              <w:spacing w:after="0"/>
              <w:ind w:left="0" w:firstLine="221"/>
              <w:jc w:val="both"/>
            </w:pPr>
            <w:r w:rsidRPr="0016294C">
              <w:t>–</w:t>
            </w:r>
            <w:r w:rsidRPr="0016294C">
              <w:tab/>
              <w:t>собственную действующую лицензию на деятельность в области использования источников ионизирующего излучения, в части: размещения источников ионизирующего излучения, проектирование средств радиационной защиты источников ионизирующего излучения, выданную Федеральной службой по надзору в сфере защиты прав потребителей и благополучия человека;</w:t>
            </w:r>
          </w:p>
          <w:p w:rsidR="00613899" w:rsidRPr="0016294C" w:rsidRDefault="00613899" w:rsidP="00613899">
            <w:pPr>
              <w:pStyle w:val="aff8"/>
              <w:spacing w:after="0"/>
              <w:ind w:left="0" w:firstLine="221"/>
              <w:jc w:val="both"/>
            </w:pPr>
            <w:proofErr w:type="gramStart"/>
            <w:r w:rsidRPr="0016294C">
              <w:t>–</w:t>
            </w:r>
            <w:r w:rsidRPr="0016294C">
              <w:tab/>
              <w:t>свидетельство о допуске к работам, которые оказывают влияние на безопасность особо опасных, технически сложных, включая объекты использования атомной энергии при выполнении работ по подготовке проектной документации выданное саморегулируемой организацией в соответствии с Постановлением Правительства РФ от 24 марта 2011 г. № 207 и Приказом Федеральной службы по экологическому, технологическому и атомному надзору от 05 июля 2011 г. № 356.</w:t>
            </w:r>
            <w:proofErr w:type="gramEnd"/>
            <w:r w:rsidRPr="0016294C">
              <w:t xml:space="preserve"> Пункты необходимых допусков в Свидетельстве СРО:</w:t>
            </w:r>
          </w:p>
          <w:p w:rsidR="00613899" w:rsidRPr="0016294C" w:rsidRDefault="00613899" w:rsidP="00613899">
            <w:pPr>
              <w:pStyle w:val="aff8"/>
              <w:spacing w:after="0"/>
              <w:ind w:left="284"/>
              <w:jc w:val="both"/>
              <w:rPr>
                <w:i/>
              </w:rPr>
            </w:pPr>
            <w:r w:rsidRPr="0016294C">
              <w:rPr>
                <w:i/>
              </w:rPr>
              <w:t>2. Работы по подготовке архитектурных решений;</w:t>
            </w:r>
          </w:p>
          <w:p w:rsidR="00613899" w:rsidRPr="0016294C" w:rsidRDefault="00613899" w:rsidP="00613899">
            <w:pPr>
              <w:pStyle w:val="aff8"/>
              <w:spacing w:after="0"/>
              <w:ind w:left="284"/>
              <w:jc w:val="both"/>
              <w:rPr>
                <w:i/>
              </w:rPr>
            </w:pPr>
            <w:r w:rsidRPr="0016294C">
              <w:rPr>
                <w:i/>
              </w:rPr>
              <w:t>3. Работы по подготовке конструктивных решений;</w:t>
            </w:r>
          </w:p>
          <w:p w:rsidR="00613899" w:rsidRPr="0016294C" w:rsidRDefault="00613899" w:rsidP="00613899">
            <w:pPr>
              <w:pStyle w:val="aff8"/>
              <w:spacing w:after="0"/>
              <w:ind w:left="284"/>
              <w:jc w:val="both"/>
              <w:rPr>
                <w:i/>
              </w:rPr>
            </w:pPr>
            <w:r w:rsidRPr="0016294C">
              <w:rPr>
                <w:i/>
              </w:rPr>
              <w:t>4. Работы по подготовке сведений о внутреннем инженерном оборудовании, внутренних сетях инженерно-технического обеспечения, о перечне инженерно-технических мероприятий:</w:t>
            </w:r>
          </w:p>
          <w:p w:rsidR="00613899" w:rsidRPr="0016294C" w:rsidRDefault="00613899" w:rsidP="00613899">
            <w:pPr>
              <w:pStyle w:val="aff8"/>
              <w:spacing w:after="0"/>
              <w:ind w:left="284"/>
              <w:jc w:val="both"/>
              <w:rPr>
                <w:i/>
              </w:rPr>
            </w:pPr>
            <w:r w:rsidRPr="0016294C">
              <w:rPr>
                <w:i/>
              </w:rPr>
              <w:lastRenderedPageBreak/>
              <w:t xml:space="preserve">4.1. Работы по подготовке проектов внутренних инженерных систем отопления, вентиляции, кондиционирования, </w:t>
            </w:r>
            <w:proofErr w:type="spellStart"/>
            <w:r w:rsidRPr="0016294C">
              <w:rPr>
                <w:i/>
              </w:rPr>
              <w:t>противодымной</w:t>
            </w:r>
            <w:proofErr w:type="spellEnd"/>
            <w:r w:rsidRPr="0016294C">
              <w:rPr>
                <w:i/>
              </w:rPr>
              <w:t xml:space="preserve"> вентиляции, теплоснабжения и холодоснабжения;</w:t>
            </w:r>
          </w:p>
          <w:p w:rsidR="00613899" w:rsidRPr="0016294C" w:rsidRDefault="00613899" w:rsidP="00613899">
            <w:pPr>
              <w:pStyle w:val="aff8"/>
              <w:spacing w:after="0"/>
              <w:ind w:left="284"/>
              <w:jc w:val="both"/>
              <w:rPr>
                <w:i/>
              </w:rPr>
            </w:pPr>
            <w:r w:rsidRPr="0016294C">
              <w:rPr>
                <w:i/>
              </w:rPr>
              <w:t>4.2. Работы по подготовке проектов внутренних инженерных систем водоснабжения и канализации;</w:t>
            </w:r>
          </w:p>
          <w:p w:rsidR="00613899" w:rsidRPr="0016294C" w:rsidRDefault="00613899" w:rsidP="00613899">
            <w:pPr>
              <w:pStyle w:val="aff8"/>
              <w:spacing w:after="0"/>
              <w:ind w:left="284"/>
              <w:jc w:val="both"/>
              <w:rPr>
                <w:i/>
              </w:rPr>
            </w:pPr>
            <w:r w:rsidRPr="0016294C">
              <w:rPr>
                <w:i/>
              </w:rPr>
              <w:t>4.3. Работы по подготовке проектов внутренних систем электроснабжения;</w:t>
            </w:r>
          </w:p>
          <w:p w:rsidR="00613899" w:rsidRPr="0016294C" w:rsidRDefault="00613899" w:rsidP="00613899">
            <w:pPr>
              <w:pStyle w:val="aff8"/>
              <w:spacing w:after="0"/>
              <w:ind w:left="284"/>
              <w:jc w:val="both"/>
              <w:rPr>
                <w:i/>
              </w:rPr>
            </w:pPr>
            <w:r w:rsidRPr="0016294C">
              <w:rPr>
                <w:i/>
              </w:rPr>
              <w:t>4.4. Работы по подготовке проектов внутренних слаботочных систем;</w:t>
            </w:r>
          </w:p>
          <w:p w:rsidR="00613899" w:rsidRPr="0016294C" w:rsidRDefault="00613899" w:rsidP="00613899">
            <w:pPr>
              <w:pStyle w:val="aff8"/>
              <w:spacing w:after="0"/>
              <w:ind w:left="284"/>
              <w:jc w:val="both"/>
              <w:rPr>
                <w:i/>
              </w:rPr>
            </w:pPr>
            <w:r w:rsidRPr="0016294C">
              <w:rPr>
                <w:i/>
              </w:rPr>
              <w:t>4.5. Работы по подготовке проектов внутренних диспетчеризации, автоматизации, и управления инженерными системами;</w:t>
            </w:r>
          </w:p>
          <w:p w:rsidR="00613899" w:rsidRPr="0016294C" w:rsidRDefault="00613899" w:rsidP="00613899">
            <w:pPr>
              <w:pStyle w:val="aff8"/>
              <w:spacing w:after="0"/>
              <w:ind w:left="284"/>
              <w:jc w:val="both"/>
              <w:rPr>
                <w:i/>
              </w:rPr>
            </w:pPr>
            <w:r w:rsidRPr="0016294C">
              <w:rPr>
                <w:i/>
              </w:rPr>
              <w:t>4.6. Работы по подготовке проектов внутренних систем газоснабжения;</w:t>
            </w:r>
          </w:p>
          <w:p w:rsidR="00613899" w:rsidRPr="0016294C" w:rsidRDefault="00613899" w:rsidP="00613899">
            <w:pPr>
              <w:pStyle w:val="aff8"/>
              <w:spacing w:after="0"/>
              <w:ind w:left="284"/>
              <w:jc w:val="both"/>
              <w:rPr>
                <w:i/>
              </w:rPr>
            </w:pPr>
            <w:r w:rsidRPr="0016294C">
              <w:rPr>
                <w:i/>
              </w:rPr>
              <w:t>5. Работы по подготовке сведений о наружных сетях инженерно-технического обеспечения, о перечне инженерно-технических мероприятий:</w:t>
            </w:r>
          </w:p>
          <w:p w:rsidR="00613899" w:rsidRPr="0016294C" w:rsidRDefault="00613899" w:rsidP="00613899">
            <w:pPr>
              <w:pStyle w:val="aff8"/>
              <w:spacing w:after="0"/>
              <w:ind w:left="284"/>
              <w:jc w:val="both"/>
              <w:rPr>
                <w:i/>
              </w:rPr>
            </w:pPr>
            <w:r w:rsidRPr="0016294C">
              <w:rPr>
                <w:i/>
              </w:rPr>
              <w:t>5.1. Работы по подготовке проектов наружных сетей теплоснабжения и их сооружений;</w:t>
            </w:r>
          </w:p>
          <w:p w:rsidR="00613899" w:rsidRPr="0016294C" w:rsidRDefault="00613899" w:rsidP="00613899">
            <w:pPr>
              <w:pStyle w:val="aff8"/>
              <w:spacing w:after="0"/>
              <w:ind w:left="284"/>
              <w:jc w:val="both"/>
              <w:rPr>
                <w:i/>
              </w:rPr>
            </w:pPr>
            <w:r w:rsidRPr="0016294C">
              <w:rPr>
                <w:i/>
              </w:rPr>
              <w:t>5.2. Работы по подготовке проектов наружных сетей водоснабжения и канализации и их сооружений;</w:t>
            </w:r>
          </w:p>
          <w:p w:rsidR="00613899" w:rsidRPr="0016294C" w:rsidRDefault="00613899" w:rsidP="00613899">
            <w:pPr>
              <w:pStyle w:val="aff8"/>
              <w:spacing w:after="0"/>
              <w:ind w:left="284"/>
              <w:jc w:val="both"/>
              <w:rPr>
                <w:i/>
              </w:rPr>
            </w:pPr>
            <w:r w:rsidRPr="0016294C">
              <w:rPr>
                <w:i/>
              </w:rPr>
              <w:t xml:space="preserve">5.3. Работы по подготовке проектов наружных сетей электроснабжения до 35 </w:t>
            </w:r>
            <w:proofErr w:type="spellStart"/>
            <w:r w:rsidRPr="0016294C">
              <w:rPr>
                <w:i/>
              </w:rPr>
              <w:t>кВ</w:t>
            </w:r>
            <w:proofErr w:type="spellEnd"/>
            <w:r w:rsidRPr="0016294C">
              <w:rPr>
                <w:i/>
              </w:rPr>
              <w:t xml:space="preserve"> включительно и их сооружений;</w:t>
            </w:r>
          </w:p>
          <w:p w:rsidR="00613899" w:rsidRPr="0016294C" w:rsidRDefault="00613899" w:rsidP="00613899">
            <w:pPr>
              <w:pStyle w:val="aff8"/>
              <w:spacing w:after="0"/>
              <w:ind w:left="284"/>
              <w:jc w:val="both"/>
              <w:rPr>
                <w:i/>
              </w:rPr>
            </w:pPr>
            <w:r w:rsidRPr="0016294C">
              <w:rPr>
                <w:i/>
              </w:rPr>
              <w:t>5.6. Работы по подготовке проектов наружных сетей слаботочных систем;</w:t>
            </w:r>
          </w:p>
          <w:p w:rsidR="00613899" w:rsidRPr="0016294C" w:rsidRDefault="00613899" w:rsidP="00613899">
            <w:pPr>
              <w:pStyle w:val="aff8"/>
              <w:spacing w:after="0"/>
              <w:ind w:left="284"/>
              <w:jc w:val="both"/>
              <w:rPr>
                <w:i/>
              </w:rPr>
            </w:pPr>
            <w:r w:rsidRPr="0016294C">
              <w:rPr>
                <w:i/>
              </w:rPr>
              <w:t>6. Работы по подготовке технологических решений:</w:t>
            </w:r>
          </w:p>
          <w:p w:rsidR="00613899" w:rsidRPr="0016294C" w:rsidRDefault="00613899" w:rsidP="00613899">
            <w:pPr>
              <w:pStyle w:val="aff8"/>
              <w:spacing w:after="0"/>
              <w:ind w:left="284"/>
              <w:jc w:val="both"/>
              <w:rPr>
                <w:i/>
              </w:rPr>
            </w:pPr>
            <w:r w:rsidRPr="0016294C">
              <w:rPr>
                <w:i/>
              </w:rPr>
              <w:t>6.2. Работы по подготовке технологических решений общественных зданий  и сооружений и их комплексов;</w:t>
            </w:r>
          </w:p>
          <w:p w:rsidR="00613899" w:rsidRPr="0016294C" w:rsidRDefault="00613899" w:rsidP="00613899">
            <w:pPr>
              <w:pStyle w:val="aff8"/>
              <w:spacing w:after="0"/>
              <w:ind w:left="284"/>
              <w:jc w:val="both"/>
              <w:rPr>
                <w:i/>
              </w:rPr>
            </w:pPr>
            <w:r w:rsidRPr="0016294C">
              <w:rPr>
                <w:i/>
              </w:rPr>
              <w:t>6.3. Работы по подготовке технологических решений производственных зданий и сооружений и их комплексов;</w:t>
            </w:r>
          </w:p>
          <w:p w:rsidR="00613899" w:rsidRPr="0016294C" w:rsidRDefault="00613899" w:rsidP="00613899">
            <w:pPr>
              <w:pStyle w:val="aff8"/>
              <w:spacing w:after="0"/>
              <w:ind w:left="284"/>
              <w:jc w:val="both"/>
              <w:rPr>
                <w:i/>
              </w:rPr>
            </w:pPr>
            <w:r w:rsidRPr="0016294C">
              <w:rPr>
                <w:i/>
              </w:rPr>
              <w:t>7. Работы по разработке специальных разделов проектной документации:</w:t>
            </w:r>
          </w:p>
          <w:p w:rsidR="00613899" w:rsidRPr="0016294C" w:rsidRDefault="00613899" w:rsidP="00613899">
            <w:pPr>
              <w:pStyle w:val="aff8"/>
              <w:spacing w:after="0"/>
              <w:ind w:left="284"/>
              <w:jc w:val="both"/>
              <w:rPr>
                <w:i/>
              </w:rPr>
            </w:pPr>
            <w:r w:rsidRPr="0016294C">
              <w:rPr>
                <w:i/>
              </w:rPr>
              <w:t>7.1. </w:t>
            </w:r>
            <w:proofErr w:type="spellStart"/>
            <w:r w:rsidRPr="0016294C">
              <w:rPr>
                <w:i/>
              </w:rPr>
              <w:t>Инженерно</w:t>
            </w:r>
            <w:proofErr w:type="spellEnd"/>
            <w:r w:rsidRPr="0016294C">
              <w:rPr>
                <w:i/>
              </w:rPr>
              <w:t>–технические мероприятия по гражданской обороне;</w:t>
            </w:r>
          </w:p>
          <w:p w:rsidR="00613899" w:rsidRPr="0016294C" w:rsidRDefault="00613899" w:rsidP="00613899">
            <w:pPr>
              <w:pStyle w:val="aff8"/>
              <w:spacing w:after="0"/>
              <w:ind w:left="284"/>
              <w:jc w:val="both"/>
              <w:rPr>
                <w:i/>
              </w:rPr>
            </w:pPr>
            <w:r w:rsidRPr="0016294C">
              <w:rPr>
                <w:i/>
              </w:rPr>
              <w:t>7.2. </w:t>
            </w:r>
            <w:proofErr w:type="spellStart"/>
            <w:r w:rsidRPr="0016294C">
              <w:rPr>
                <w:i/>
              </w:rPr>
              <w:t>Инженерно</w:t>
            </w:r>
            <w:proofErr w:type="spellEnd"/>
            <w:r w:rsidRPr="0016294C">
              <w:rPr>
                <w:i/>
              </w:rPr>
              <w:t>–технические мероприятия по предупреждению чрезвычайных ситуаций природного и техногенного характера;</w:t>
            </w:r>
          </w:p>
          <w:p w:rsidR="00613899" w:rsidRPr="0016294C" w:rsidRDefault="00613899" w:rsidP="00613899">
            <w:pPr>
              <w:pStyle w:val="aff8"/>
              <w:spacing w:after="0"/>
              <w:ind w:left="284"/>
              <w:jc w:val="both"/>
              <w:rPr>
                <w:i/>
              </w:rPr>
            </w:pPr>
            <w:r w:rsidRPr="0016294C">
              <w:rPr>
                <w:i/>
              </w:rPr>
              <w:t>7.3. Разработка декларации по промышленной безопасности опасных производственных объектов;</w:t>
            </w:r>
          </w:p>
          <w:p w:rsidR="00613899" w:rsidRPr="0016294C" w:rsidRDefault="00613899" w:rsidP="00613899">
            <w:pPr>
              <w:pStyle w:val="aff8"/>
              <w:spacing w:after="0"/>
              <w:ind w:left="284"/>
              <w:jc w:val="both"/>
              <w:rPr>
                <w:i/>
              </w:rPr>
            </w:pPr>
            <w:r w:rsidRPr="0016294C">
              <w:rPr>
                <w:i/>
              </w:rPr>
              <w:t>7.5. Разработка обоснования радиационной и ядерной защиты;</w:t>
            </w:r>
          </w:p>
          <w:p w:rsidR="00613899" w:rsidRPr="0016294C" w:rsidRDefault="00613899" w:rsidP="00613899">
            <w:pPr>
              <w:pStyle w:val="aff8"/>
              <w:spacing w:after="0"/>
              <w:ind w:left="284"/>
              <w:jc w:val="both"/>
              <w:rPr>
                <w:i/>
              </w:rPr>
            </w:pPr>
            <w:r w:rsidRPr="0016294C">
              <w:rPr>
                <w:i/>
              </w:rPr>
              <w:t>8. Работы по подготовке проектов организации строительства, сносу и демонтажу зданий и сооружений, продлению срока эксплуатации и консервации;</w:t>
            </w:r>
          </w:p>
          <w:p w:rsidR="00613899" w:rsidRPr="0016294C" w:rsidRDefault="00613899" w:rsidP="00613899">
            <w:pPr>
              <w:pStyle w:val="aff8"/>
              <w:spacing w:after="0"/>
              <w:ind w:left="284"/>
              <w:jc w:val="both"/>
              <w:rPr>
                <w:i/>
              </w:rPr>
            </w:pPr>
            <w:r w:rsidRPr="0016294C">
              <w:rPr>
                <w:i/>
              </w:rPr>
              <w:t xml:space="preserve">9. Работы по подготовке проектов мероприятий по </w:t>
            </w:r>
            <w:r w:rsidRPr="0016294C">
              <w:rPr>
                <w:i/>
              </w:rPr>
              <w:lastRenderedPageBreak/>
              <w:t>охране окружающей среды;</w:t>
            </w:r>
          </w:p>
          <w:p w:rsidR="00613899" w:rsidRPr="0016294C" w:rsidRDefault="00613899" w:rsidP="00613899">
            <w:pPr>
              <w:pStyle w:val="aff8"/>
              <w:spacing w:after="0"/>
              <w:ind w:left="284"/>
              <w:jc w:val="both"/>
              <w:rPr>
                <w:i/>
              </w:rPr>
            </w:pPr>
            <w:r w:rsidRPr="0016294C">
              <w:rPr>
                <w:i/>
              </w:rPr>
              <w:t>10. Работы по подготовке проектов мероприятий по обеспечению пожарной безопасности;</w:t>
            </w:r>
          </w:p>
          <w:p w:rsidR="00613899" w:rsidRPr="0016294C" w:rsidRDefault="00613899" w:rsidP="00613899">
            <w:pPr>
              <w:pStyle w:val="aff8"/>
              <w:spacing w:after="0"/>
              <w:ind w:left="284"/>
              <w:jc w:val="both"/>
              <w:rPr>
                <w:i/>
              </w:rPr>
            </w:pPr>
            <w:r w:rsidRPr="0016294C">
              <w:rPr>
                <w:i/>
              </w:rPr>
              <w:t>11. Работы по подготовке проектов мероприятий по обеспечению доступа маломобильных групп населения;</w:t>
            </w:r>
          </w:p>
          <w:p w:rsidR="00613899" w:rsidRPr="0016294C" w:rsidRDefault="00613899" w:rsidP="00613899">
            <w:pPr>
              <w:pStyle w:val="aff8"/>
              <w:spacing w:after="0"/>
              <w:ind w:left="284"/>
              <w:jc w:val="both"/>
              <w:rPr>
                <w:i/>
              </w:rPr>
            </w:pPr>
            <w:r w:rsidRPr="0016294C">
              <w:rPr>
                <w:i/>
              </w:rPr>
              <w:t>12. Работы по обследованию строительных конструкций зданий и сооружений;</w:t>
            </w:r>
          </w:p>
          <w:p w:rsidR="00613899" w:rsidRPr="0016294C" w:rsidRDefault="00613899" w:rsidP="00613899">
            <w:pPr>
              <w:pStyle w:val="aff8"/>
              <w:spacing w:after="0"/>
              <w:ind w:left="284"/>
              <w:jc w:val="both"/>
              <w:rPr>
                <w:i/>
              </w:rPr>
            </w:pPr>
            <w:r w:rsidRPr="0016294C">
              <w:rPr>
                <w:i/>
              </w:rPr>
              <w:t>13. 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(генеральным проектировщиком).</w:t>
            </w:r>
          </w:p>
          <w:p w:rsidR="00613899" w:rsidRPr="0016294C" w:rsidRDefault="00613899" w:rsidP="00613899">
            <w:pPr>
              <w:pStyle w:val="aff8"/>
              <w:spacing w:after="0"/>
              <w:ind w:left="0" w:firstLine="221"/>
              <w:jc w:val="both"/>
              <w:rPr>
                <w:i/>
              </w:rPr>
            </w:pPr>
            <w:proofErr w:type="gramStart"/>
            <w:r w:rsidRPr="0016294C">
              <w:rPr>
                <w:i/>
              </w:rPr>
              <w:t>–</w:t>
            </w:r>
            <w:r w:rsidRPr="0016294C">
              <w:rPr>
                <w:i/>
              </w:rPr>
              <w:tab/>
            </w:r>
            <w:r w:rsidRPr="0016294C">
              <w:t>свидетельство о допуске к работам, которые оказывают влияние на безопасность особо опасных, технически сложных, включая объекты использования атомной энергии при выполнении работ по инженерным изысканиям выданное саморегулируемой организацией в соответствии с Постановлением Правительства РФ от 24 марта 2011 г. № 207 и Приказом Федеральной службы по экологическому, технологическому и атомному надзору от 05 июля 2011 г. № 356.</w:t>
            </w:r>
            <w:proofErr w:type="gramEnd"/>
            <w:r w:rsidRPr="0016294C">
              <w:t xml:space="preserve"> Пункты необходимых допусков в Свидетельстве СРО:</w:t>
            </w:r>
          </w:p>
          <w:p w:rsidR="00613899" w:rsidRPr="0016294C" w:rsidRDefault="00613899" w:rsidP="00613899">
            <w:pPr>
              <w:pStyle w:val="aff8"/>
              <w:spacing w:after="0"/>
              <w:jc w:val="both"/>
              <w:rPr>
                <w:i/>
              </w:rPr>
            </w:pPr>
            <w:r w:rsidRPr="0016294C">
              <w:rPr>
                <w:i/>
              </w:rPr>
              <w:t xml:space="preserve">1. Работы в составе </w:t>
            </w:r>
            <w:proofErr w:type="spellStart"/>
            <w:r w:rsidRPr="0016294C">
              <w:rPr>
                <w:i/>
              </w:rPr>
              <w:t>инженерно</w:t>
            </w:r>
            <w:proofErr w:type="spellEnd"/>
            <w:r w:rsidRPr="0016294C">
              <w:rPr>
                <w:i/>
              </w:rPr>
              <w:t>–геодезических изысканий;</w:t>
            </w:r>
          </w:p>
          <w:p w:rsidR="00613899" w:rsidRPr="0016294C" w:rsidRDefault="00613899" w:rsidP="00613899">
            <w:pPr>
              <w:pStyle w:val="aff8"/>
              <w:spacing w:after="0"/>
              <w:jc w:val="both"/>
              <w:rPr>
                <w:i/>
              </w:rPr>
            </w:pPr>
            <w:r w:rsidRPr="0016294C">
              <w:rPr>
                <w:i/>
              </w:rPr>
              <w:t xml:space="preserve">4. Работы в составе </w:t>
            </w:r>
            <w:proofErr w:type="spellStart"/>
            <w:r w:rsidRPr="0016294C">
              <w:rPr>
                <w:i/>
              </w:rPr>
              <w:t>инженерно</w:t>
            </w:r>
            <w:proofErr w:type="spellEnd"/>
            <w:r w:rsidRPr="0016294C">
              <w:rPr>
                <w:i/>
              </w:rPr>
              <w:t>–экологических изысканий;</w:t>
            </w:r>
          </w:p>
          <w:p w:rsidR="00AB7E19" w:rsidRPr="00944D91" w:rsidRDefault="00613899" w:rsidP="00613899">
            <w:pPr>
              <w:widowControl w:val="0"/>
              <w:tabs>
                <w:tab w:val="left" w:pos="102"/>
              </w:tabs>
              <w:autoSpaceDE w:val="0"/>
              <w:autoSpaceDN w:val="0"/>
              <w:adjustRightInd w:val="0"/>
              <w:ind w:right="153"/>
              <w:jc w:val="both"/>
            </w:pPr>
            <w:r w:rsidRPr="0016294C">
              <w:rPr>
                <w:i/>
              </w:rPr>
              <w:t xml:space="preserve">     5. Работы в составе </w:t>
            </w:r>
            <w:proofErr w:type="spellStart"/>
            <w:r w:rsidRPr="0016294C">
              <w:rPr>
                <w:i/>
              </w:rPr>
              <w:t>инженерно</w:t>
            </w:r>
            <w:proofErr w:type="spellEnd"/>
            <w:r w:rsidRPr="0016294C">
              <w:rPr>
                <w:i/>
              </w:rPr>
              <w:t>–геотехнических изысканий.</w:t>
            </w:r>
          </w:p>
          <w:p w:rsidR="00AB7E19" w:rsidRPr="00944D91" w:rsidRDefault="00AB7E19" w:rsidP="00357441">
            <w:pPr>
              <w:widowControl w:val="0"/>
              <w:numPr>
                <w:ilvl w:val="0"/>
                <w:numId w:val="93"/>
              </w:numPr>
              <w:tabs>
                <w:tab w:val="left" w:pos="495"/>
              </w:tabs>
              <w:adjustRightInd w:val="0"/>
              <w:ind w:left="0" w:right="70" w:firstLine="495"/>
              <w:jc w:val="both"/>
              <w:textAlignment w:val="baseline"/>
            </w:pPr>
            <w:bookmarkStart w:id="317" w:name="_Ref357522769"/>
            <w:r w:rsidRPr="00944D91">
              <w:t>отсутствие сведений об участнике конкурса в следующих реестрах недобросовестных поставщиков</w:t>
            </w:r>
            <w:bookmarkEnd w:id="317"/>
            <w:r w:rsidRPr="00944D91">
              <w:t>:</w:t>
            </w:r>
          </w:p>
          <w:p w:rsidR="00AB7E19" w:rsidRPr="00944D91" w:rsidRDefault="00AB7E19" w:rsidP="00357441">
            <w:pPr>
              <w:numPr>
                <w:ilvl w:val="0"/>
                <w:numId w:val="91"/>
              </w:numPr>
              <w:tabs>
                <w:tab w:val="left" w:pos="1094"/>
              </w:tabs>
              <w:ind w:left="0" w:right="70" w:firstLine="779"/>
              <w:jc w:val="both"/>
            </w:pPr>
            <w:r w:rsidRPr="00944D91">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B7E19" w:rsidRPr="00944D91" w:rsidRDefault="00AB7E19" w:rsidP="00357441">
            <w:pPr>
              <w:numPr>
                <w:ilvl w:val="0"/>
                <w:numId w:val="91"/>
              </w:numPr>
              <w:tabs>
                <w:tab w:val="left" w:pos="1094"/>
              </w:tabs>
              <w:ind w:left="0" w:right="70" w:firstLine="779"/>
              <w:jc w:val="both"/>
            </w:pPr>
            <w:r w:rsidRPr="00944D91">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B7E19" w:rsidRPr="00944D91" w:rsidRDefault="00AB7E19" w:rsidP="00357441">
            <w:pPr>
              <w:numPr>
                <w:ilvl w:val="0"/>
                <w:numId w:val="91"/>
              </w:numPr>
              <w:tabs>
                <w:tab w:val="left" w:pos="1094"/>
              </w:tabs>
              <w:ind w:left="0" w:right="70" w:firstLine="779"/>
              <w:jc w:val="both"/>
            </w:pPr>
            <w:r w:rsidRPr="00944D91">
              <w:t xml:space="preserve">в реестре недобросовестных поставщиков </w:t>
            </w:r>
            <w:proofErr w:type="spellStart"/>
            <w:r w:rsidRPr="00944D91">
              <w:t>Госкорпорации</w:t>
            </w:r>
            <w:proofErr w:type="spellEnd"/>
            <w:r w:rsidRPr="00944D91">
              <w:t xml:space="preserve"> «</w:t>
            </w:r>
            <w:proofErr w:type="spellStart"/>
            <w:r w:rsidRPr="00944D91">
              <w:t>Росатом</w:t>
            </w:r>
            <w:proofErr w:type="spellEnd"/>
            <w:r w:rsidRPr="00944D91">
              <w:t xml:space="preserve">» и организаций </w:t>
            </w:r>
            <w:proofErr w:type="spellStart"/>
            <w:r w:rsidRPr="00944D91">
              <w:t>Госкорпорации</w:t>
            </w:r>
            <w:proofErr w:type="spellEnd"/>
            <w:r w:rsidRPr="00944D91">
              <w:t xml:space="preserve"> «</w:t>
            </w:r>
            <w:proofErr w:type="spellStart"/>
            <w:r w:rsidRPr="00944D91">
              <w:t>Росатом</w:t>
            </w:r>
            <w:proofErr w:type="spellEnd"/>
            <w:r w:rsidRPr="00944D91">
              <w:t>».</w:t>
            </w:r>
          </w:p>
          <w:p w:rsidR="00AB7E19" w:rsidRPr="00944D91" w:rsidRDefault="00571F2B" w:rsidP="00571F2B">
            <w:pPr>
              <w:widowControl w:val="0"/>
              <w:tabs>
                <w:tab w:val="left" w:pos="709"/>
              </w:tabs>
              <w:adjustRightInd w:val="0"/>
              <w:ind w:left="495" w:right="70"/>
              <w:jc w:val="both"/>
              <w:textAlignment w:val="baseline"/>
            </w:pPr>
            <w:r>
              <w:t xml:space="preserve">14.2. </w:t>
            </w:r>
            <w:r w:rsidR="00AB7E19" w:rsidRPr="00944D91">
              <w:t>Требования к субподрядчикам в объеме выполняемых работ:</w:t>
            </w:r>
          </w:p>
          <w:p w:rsidR="00944D91" w:rsidRPr="00944D91" w:rsidRDefault="00944D91" w:rsidP="00357441">
            <w:pPr>
              <w:widowControl w:val="0"/>
              <w:numPr>
                <w:ilvl w:val="0"/>
                <w:numId w:val="94"/>
              </w:numPr>
              <w:tabs>
                <w:tab w:val="left" w:pos="495"/>
              </w:tabs>
              <w:adjustRightInd w:val="0"/>
              <w:ind w:left="0" w:right="70" w:firstLine="495"/>
              <w:jc w:val="both"/>
              <w:textAlignment w:val="baseline"/>
            </w:pPr>
            <w:r w:rsidRPr="00944D91">
              <w:t xml:space="preserve">Участник размещения заказа вправе выполнять определенные виды работ, указанные в конкурсной документации, самостоятельно при условии его соответствия требованиям, предусмотренным частью 4 статьи 48 Градостроительного кодекса РФ или с привлечением  третьих лиц. При этом работы должны быть </w:t>
            </w:r>
            <w:r w:rsidRPr="00944D91">
              <w:lastRenderedPageBreak/>
              <w:t>выполнены в полном объеме без привлечения субподрядных организаций не менее чем на 75%.</w:t>
            </w:r>
          </w:p>
          <w:p w:rsidR="00AB7E19" w:rsidRPr="00944D91" w:rsidRDefault="00E514CC" w:rsidP="00357441">
            <w:pPr>
              <w:widowControl w:val="0"/>
              <w:numPr>
                <w:ilvl w:val="0"/>
                <w:numId w:val="94"/>
              </w:numPr>
              <w:tabs>
                <w:tab w:val="left" w:pos="495"/>
              </w:tabs>
              <w:adjustRightInd w:val="0"/>
              <w:ind w:left="0" w:right="70" w:firstLine="495"/>
              <w:jc w:val="both"/>
              <w:textAlignment w:val="baseline"/>
            </w:pPr>
            <w:r>
              <w:t xml:space="preserve">субподрядчик </w:t>
            </w:r>
            <w:r w:rsidR="00AB7E19" w:rsidRPr="00944D91">
              <w:t>должен отвечать требованиям, указанным в пунктах </w:t>
            </w:r>
            <w:r w:rsidR="00AB7E19" w:rsidRPr="00944D91">
              <w:fldChar w:fldCharType="begin"/>
            </w:r>
            <w:r w:rsidR="00AB7E19" w:rsidRPr="00944D91">
              <w:instrText xml:space="preserve"> REF _Ref356413578 \r \h  \* MERGEFORMAT </w:instrText>
            </w:r>
            <w:r w:rsidR="00AB7E19" w:rsidRPr="00944D91">
              <w:fldChar w:fldCharType="separate"/>
            </w:r>
            <w:r w:rsidR="00A41ADE">
              <w:t>3.1.1.1</w:t>
            </w:r>
            <w:r w:rsidR="00AB7E19" w:rsidRPr="00944D91">
              <w:fldChar w:fldCharType="end"/>
            </w:r>
            <w:r w:rsidR="00AB7E19" w:rsidRPr="00944D91">
              <w:t xml:space="preserve"> - </w:t>
            </w:r>
            <w:r w:rsidR="00AB7E19" w:rsidRPr="00944D91">
              <w:fldChar w:fldCharType="begin"/>
            </w:r>
            <w:r w:rsidR="00AB7E19" w:rsidRPr="00944D91">
              <w:instrText xml:space="preserve"> REF _Ref299553055 \r \h  \* MERGEFORMAT </w:instrText>
            </w:r>
            <w:r w:rsidR="00AB7E19" w:rsidRPr="00944D91">
              <w:fldChar w:fldCharType="separate"/>
            </w:r>
            <w:r w:rsidR="00A41ADE">
              <w:t>3.1.1.5</w:t>
            </w:r>
            <w:r w:rsidR="00AB7E19" w:rsidRPr="00944D91">
              <w:fldChar w:fldCharType="end"/>
            </w:r>
            <w:r w:rsidR="00AB7E19" w:rsidRPr="00944D91">
              <w:t xml:space="preserve"> настоящей конкурсной документации;</w:t>
            </w:r>
          </w:p>
          <w:p w:rsidR="00AB7E19" w:rsidRPr="00944D91" w:rsidRDefault="00AB7E19" w:rsidP="00357441">
            <w:pPr>
              <w:widowControl w:val="0"/>
              <w:numPr>
                <w:ilvl w:val="0"/>
                <w:numId w:val="94"/>
              </w:numPr>
              <w:tabs>
                <w:tab w:val="left" w:pos="495"/>
              </w:tabs>
              <w:adjustRightInd w:val="0"/>
              <w:ind w:left="0" w:right="70" w:firstLine="495"/>
              <w:jc w:val="both"/>
              <w:textAlignment w:val="baseline"/>
            </w:pPr>
            <w:r w:rsidRPr="00944D91">
              <w:t xml:space="preserve">должен иметь соответствующие разрешающие документы на осуществление видов деятельности, видов работ, связанные с выполнением договора, </w:t>
            </w:r>
            <w:proofErr w:type="gramStart"/>
            <w:r w:rsidRPr="00944D91">
              <w:t>право</w:t>
            </w:r>
            <w:proofErr w:type="gramEnd"/>
            <w:r w:rsidRPr="00944D91">
              <w:t xml:space="preserve"> на заключение которого является предметом настоящего конкурса, 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конкурса и настоящей конкурсной документации срока окончания подачи заявок), в объеме выполняемых работ согласно плану распределения видов и объемов выполнения работ</w:t>
            </w:r>
            <w:r w:rsidR="00944D91" w:rsidRPr="00944D91">
              <w:t>.</w:t>
            </w:r>
          </w:p>
          <w:p w:rsidR="00AB7E19" w:rsidRPr="00944D91" w:rsidRDefault="00AB7E19" w:rsidP="00357441">
            <w:pPr>
              <w:widowControl w:val="0"/>
              <w:numPr>
                <w:ilvl w:val="0"/>
                <w:numId w:val="94"/>
              </w:numPr>
              <w:tabs>
                <w:tab w:val="left" w:pos="495"/>
              </w:tabs>
              <w:adjustRightInd w:val="0"/>
              <w:ind w:left="0" w:right="70" w:firstLine="495"/>
              <w:jc w:val="both"/>
              <w:textAlignment w:val="baseline"/>
            </w:pPr>
            <w:r w:rsidRPr="00944D91">
              <w:t>отсутствие сведений о субподрядчиках в следующих реестрах недобросовестных поставщиков:</w:t>
            </w:r>
          </w:p>
          <w:p w:rsidR="00AB7E19" w:rsidRPr="00944D91" w:rsidRDefault="00AB7E19" w:rsidP="00357441">
            <w:pPr>
              <w:numPr>
                <w:ilvl w:val="0"/>
                <w:numId w:val="91"/>
              </w:numPr>
              <w:tabs>
                <w:tab w:val="left" w:pos="1094"/>
              </w:tabs>
              <w:ind w:left="0" w:right="153" w:firstLine="669"/>
              <w:jc w:val="both"/>
            </w:pPr>
            <w:r w:rsidRPr="00944D91">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B7E19" w:rsidRPr="00944D91" w:rsidRDefault="00AB7E19" w:rsidP="00357441">
            <w:pPr>
              <w:numPr>
                <w:ilvl w:val="0"/>
                <w:numId w:val="91"/>
              </w:numPr>
              <w:tabs>
                <w:tab w:val="left" w:pos="1094"/>
              </w:tabs>
              <w:ind w:left="0" w:right="153" w:firstLine="669"/>
              <w:jc w:val="both"/>
            </w:pPr>
            <w:r w:rsidRPr="00944D91">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151B5F" w:rsidRPr="00944D91" w:rsidRDefault="00AB7E19" w:rsidP="00B47F98">
            <w:pPr>
              <w:numPr>
                <w:ilvl w:val="0"/>
                <w:numId w:val="91"/>
              </w:numPr>
              <w:tabs>
                <w:tab w:val="left" w:pos="1094"/>
              </w:tabs>
              <w:ind w:left="0" w:right="153" w:firstLine="669"/>
              <w:jc w:val="both"/>
              <w:rPr>
                <w:i/>
              </w:rPr>
            </w:pPr>
            <w:r w:rsidRPr="00944D91">
              <w:t xml:space="preserve">в реестре недобросовестных поставщиков </w:t>
            </w:r>
            <w:proofErr w:type="spellStart"/>
            <w:r w:rsidRPr="00944D91">
              <w:t>Госкорпорации</w:t>
            </w:r>
            <w:proofErr w:type="spellEnd"/>
            <w:r w:rsidRPr="00944D91">
              <w:t xml:space="preserve"> «</w:t>
            </w:r>
            <w:proofErr w:type="spellStart"/>
            <w:r w:rsidRPr="00944D91">
              <w:t>Росатом</w:t>
            </w:r>
            <w:proofErr w:type="spellEnd"/>
            <w:r w:rsidRPr="00944D91">
              <w:t xml:space="preserve">» и организаций </w:t>
            </w:r>
            <w:proofErr w:type="spellStart"/>
            <w:r w:rsidRPr="00944D91">
              <w:t>Госкорпорации</w:t>
            </w:r>
            <w:proofErr w:type="spellEnd"/>
            <w:r w:rsidRPr="00944D91">
              <w:t xml:space="preserve"> «</w:t>
            </w:r>
            <w:proofErr w:type="spellStart"/>
            <w:r w:rsidRPr="00944D91">
              <w:t>Росатом</w:t>
            </w:r>
            <w:proofErr w:type="spellEnd"/>
            <w:r w:rsidRPr="00944D91">
              <w:t>».</w:t>
            </w:r>
            <w:bookmarkEnd w:id="315"/>
          </w:p>
        </w:tc>
      </w:tr>
      <w:tr w:rsidR="001D7360" w:rsidRPr="00F74E35" w:rsidTr="00796847">
        <w:trPr>
          <w:trHeight w:val="709"/>
        </w:trPr>
        <w:tc>
          <w:tcPr>
            <w:tcW w:w="639" w:type="dxa"/>
          </w:tcPr>
          <w:p w:rsidR="001D7360" w:rsidRPr="00F74E35" w:rsidRDefault="001D7360" w:rsidP="00A557B9">
            <w:pPr>
              <w:numPr>
                <w:ilvl w:val="0"/>
                <w:numId w:val="32"/>
              </w:numPr>
              <w:tabs>
                <w:tab w:val="num" w:pos="786"/>
              </w:tabs>
              <w:ind w:left="0" w:hanging="15"/>
              <w:jc w:val="center"/>
            </w:pPr>
            <w:bookmarkStart w:id="318" w:name="_Ref317257394"/>
          </w:p>
        </w:tc>
        <w:bookmarkEnd w:id="318"/>
        <w:tc>
          <w:tcPr>
            <w:tcW w:w="3119" w:type="dxa"/>
          </w:tcPr>
          <w:p w:rsidR="001D7360" w:rsidRPr="00253BE3" w:rsidRDefault="001D7360" w:rsidP="00F30BEA">
            <w:pPr>
              <w:pStyle w:val="39"/>
              <w:tabs>
                <w:tab w:val="clear" w:pos="1307"/>
              </w:tabs>
              <w:ind w:left="45" w:right="153"/>
              <w:jc w:val="left"/>
              <w:rPr>
                <w:szCs w:val="24"/>
              </w:rPr>
            </w:pPr>
            <w:r w:rsidRPr="00253BE3">
              <w:rPr>
                <w:szCs w:val="24"/>
              </w:rPr>
              <w:t xml:space="preserve">Требования к </w:t>
            </w:r>
            <w:r w:rsidR="00322B0A">
              <w:rPr>
                <w:szCs w:val="24"/>
              </w:rPr>
              <w:t>выполняемым работам</w:t>
            </w:r>
          </w:p>
        </w:tc>
        <w:tc>
          <w:tcPr>
            <w:tcW w:w="6379" w:type="dxa"/>
          </w:tcPr>
          <w:p w:rsidR="00923630" w:rsidRPr="007507CC" w:rsidRDefault="00322B0A" w:rsidP="00F30BEA">
            <w:pPr>
              <w:tabs>
                <w:tab w:val="left" w:pos="495"/>
                <w:tab w:val="left" w:pos="5657"/>
              </w:tabs>
              <w:ind w:right="153" w:firstLine="660"/>
              <w:jc w:val="both"/>
              <w:rPr>
                <w:color w:val="000000"/>
              </w:rPr>
            </w:pPr>
            <w:r w:rsidRPr="009772C5">
              <w:t>Требования к</w:t>
            </w:r>
            <w:r w:rsidRPr="00206E18">
              <w:t xml:space="preserve"> выполняемым работам</w:t>
            </w:r>
            <w:r w:rsidRPr="009772C5">
              <w:t xml:space="preserve"> приводятся </w:t>
            </w:r>
            <w:r>
              <w:t>в Томе </w:t>
            </w:r>
            <w:r w:rsidRPr="00206E18">
              <w:t>2</w:t>
            </w:r>
            <w:r w:rsidRPr="009772C5">
              <w:t xml:space="preserve"> «Техническая часть».</w:t>
            </w:r>
          </w:p>
        </w:tc>
      </w:tr>
      <w:tr w:rsidR="001D7360" w:rsidRPr="00F74E35" w:rsidTr="009F1230">
        <w:trPr>
          <w:trHeight w:val="564"/>
        </w:trPr>
        <w:tc>
          <w:tcPr>
            <w:tcW w:w="639" w:type="dxa"/>
          </w:tcPr>
          <w:p w:rsidR="001D7360" w:rsidRPr="00F74E35" w:rsidRDefault="001D7360" w:rsidP="00A557B9">
            <w:pPr>
              <w:numPr>
                <w:ilvl w:val="0"/>
                <w:numId w:val="32"/>
              </w:numPr>
              <w:tabs>
                <w:tab w:val="num" w:pos="786"/>
              </w:tabs>
              <w:ind w:left="0" w:hanging="15"/>
              <w:jc w:val="center"/>
            </w:pPr>
            <w:bookmarkStart w:id="319" w:name="_Ref317257698"/>
          </w:p>
        </w:tc>
        <w:bookmarkEnd w:id="319"/>
        <w:tc>
          <w:tcPr>
            <w:tcW w:w="3119" w:type="dxa"/>
          </w:tcPr>
          <w:p w:rsidR="001D7360" w:rsidRPr="00253BE3" w:rsidRDefault="001D7360" w:rsidP="008D2B22">
            <w:pPr>
              <w:pStyle w:val="39"/>
              <w:tabs>
                <w:tab w:val="clear" w:pos="1307"/>
              </w:tabs>
              <w:ind w:left="45" w:right="153"/>
              <w:rPr>
                <w:szCs w:val="24"/>
              </w:rPr>
            </w:pPr>
            <w:r w:rsidRPr="00253BE3">
              <w:rPr>
                <w:szCs w:val="24"/>
              </w:rPr>
              <w:t>Документы, подтверждающие соответствие требованиям, предъявляемым участникам конкурса</w:t>
            </w:r>
            <w:r>
              <w:rPr>
                <w:szCs w:val="24"/>
              </w:rPr>
              <w:t xml:space="preserve">, </w:t>
            </w:r>
            <w:r w:rsidRPr="00253BE3">
              <w:rPr>
                <w:szCs w:val="24"/>
              </w:rPr>
              <w:t xml:space="preserve">привлекаемым </w:t>
            </w:r>
            <w:r w:rsidR="008D2B22">
              <w:rPr>
                <w:szCs w:val="24"/>
              </w:rPr>
              <w:t>субподрядчикам</w:t>
            </w:r>
            <w:r w:rsidRPr="00253BE3">
              <w:rPr>
                <w:szCs w:val="24"/>
              </w:rPr>
              <w:t xml:space="preserve"> и включаемые участником в состав заявки на участие в конкурсе</w:t>
            </w:r>
          </w:p>
        </w:tc>
        <w:tc>
          <w:tcPr>
            <w:tcW w:w="6379" w:type="dxa"/>
          </w:tcPr>
          <w:p w:rsidR="005F1D7F" w:rsidRDefault="005F1D7F" w:rsidP="005F1D7F">
            <w:pPr>
              <w:spacing w:line="23" w:lineRule="atLeast"/>
              <w:jc w:val="both"/>
              <w:rPr>
                <w:lang w:eastAsia="en-US"/>
              </w:rPr>
            </w:pPr>
            <w:r>
              <w:rPr>
                <w:lang w:eastAsia="en-US"/>
              </w:rPr>
              <w:t xml:space="preserve">16.1. Документы, подтверждающие соответствие требованиям, предъявляемым участникам процедуры закупки: </w:t>
            </w:r>
          </w:p>
          <w:p w:rsidR="005F1D7F" w:rsidRDefault="005F1D7F" w:rsidP="005F1D7F">
            <w:pPr>
              <w:spacing w:line="23" w:lineRule="atLeast"/>
              <w:jc w:val="both"/>
              <w:rPr>
                <w:lang w:eastAsia="en-US"/>
              </w:rPr>
            </w:pPr>
            <w:r>
              <w:rPr>
                <w:lang w:eastAsia="en-US"/>
              </w:rPr>
              <w:t xml:space="preserve">16.1.1. документы, указанные в пункте 3.3 настоящей документации; </w:t>
            </w:r>
          </w:p>
          <w:p w:rsidR="005F1D7F" w:rsidRDefault="005F1D7F" w:rsidP="005F1D7F">
            <w:pPr>
              <w:spacing w:line="23" w:lineRule="atLeast"/>
              <w:jc w:val="both"/>
              <w:rPr>
                <w:lang w:eastAsia="en-US"/>
              </w:rPr>
            </w:pPr>
            <w:r>
              <w:rPr>
                <w:lang w:eastAsia="en-US"/>
              </w:rPr>
              <w:t xml:space="preserve">16.1.2. документы, подтверждающие сведения о цепочке собственников, включая бенефициаров (в том числе конечных); </w:t>
            </w:r>
          </w:p>
          <w:p w:rsidR="00613899" w:rsidRPr="0016294C" w:rsidRDefault="005F1D7F" w:rsidP="006A2324">
            <w:pPr>
              <w:pStyle w:val="aff8"/>
              <w:spacing w:after="0"/>
              <w:ind w:left="0"/>
              <w:jc w:val="both"/>
            </w:pPr>
            <w:r w:rsidRPr="0016294C">
              <w:rPr>
                <w:lang w:eastAsia="en-US"/>
              </w:rPr>
              <w:t xml:space="preserve">16.1.3. </w:t>
            </w:r>
            <w:r w:rsidR="00613899" w:rsidRPr="0016294C">
              <w:t>документы, подтверждающие внесение денежных сре</w:t>
            </w:r>
            <w:proofErr w:type="gramStart"/>
            <w:r w:rsidR="00613899" w:rsidRPr="0016294C">
              <w:t>дств в к</w:t>
            </w:r>
            <w:proofErr w:type="gramEnd"/>
            <w:r w:rsidR="00613899" w:rsidRPr="0016294C">
              <w:t>ачестве обеспечения заявки на участие в конкурсе, в случае, если в информационной карте настоящей конкурсной документации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конкурсе, или копия такого поручения);</w:t>
            </w:r>
          </w:p>
          <w:p w:rsidR="00613899" w:rsidRPr="0016294C" w:rsidRDefault="000475BB" w:rsidP="000475BB">
            <w:pPr>
              <w:pStyle w:val="aff8"/>
              <w:spacing w:after="0"/>
              <w:ind w:left="0"/>
              <w:jc w:val="both"/>
            </w:pPr>
            <w:proofErr w:type="gramStart"/>
            <w:r w:rsidRPr="000475BB">
              <w:lastRenderedPageBreak/>
              <w:t xml:space="preserve">16.1.4. </w:t>
            </w:r>
            <w:r w:rsidR="00613899" w:rsidRPr="0016294C">
              <w:t>копии разрешающих документов на виды деятельности, связанные с выполнением договора (если разрешающий документ на осуществление видов деятельности, связанных с выполнением договора, право на заключение которого, является предметом настоящей процедуры закупки, заканчивает свое действие в период с момента изначально установленного срока окончания подачи заявок до момента выбора победителя процедуры закупки, и новый разрешающий документ не представлен, то в состав заявки</w:t>
            </w:r>
            <w:proofErr w:type="gramEnd"/>
            <w:r w:rsidR="00613899" w:rsidRPr="0016294C">
              <w:t xml:space="preserve"> на участие в процедуре закупки включаются: ранее действовавшее разрешение и документы, подтверждающие запрос нового разрешающего документа с подтверждением о приеме такого запроса от соответствующего органа) в объеме выполняемых работ /оказываемых услуг согласно плану распределения видов и объемов выполнения работ /оказания услуг;</w:t>
            </w:r>
          </w:p>
          <w:p w:rsidR="00613899" w:rsidRPr="0016294C" w:rsidRDefault="000475BB" w:rsidP="000475BB">
            <w:pPr>
              <w:pStyle w:val="aff8"/>
              <w:spacing w:after="0"/>
              <w:ind w:left="0"/>
              <w:jc w:val="both"/>
            </w:pPr>
            <w:r w:rsidRPr="000475BB">
              <w:t xml:space="preserve">16.1.5. </w:t>
            </w:r>
            <w:r w:rsidR="00613899" w:rsidRPr="0016294C">
              <w:t>собственную действующую лицензию на право проектирования и конструирования радиационных источников, выданную Федеральной службой по экологическому, технологическому и атомному надзору;</w:t>
            </w:r>
          </w:p>
          <w:p w:rsidR="00613899" w:rsidRPr="0016294C" w:rsidRDefault="000475BB" w:rsidP="000475BB">
            <w:pPr>
              <w:pStyle w:val="aff8"/>
              <w:spacing w:after="0"/>
              <w:ind w:left="0"/>
              <w:jc w:val="both"/>
            </w:pPr>
            <w:r w:rsidRPr="000475BB">
              <w:t xml:space="preserve">16.1.6. </w:t>
            </w:r>
            <w:r w:rsidR="00613899" w:rsidRPr="0016294C">
              <w:t>собственную действующую лицензию на деятельность в области использования источников ионизирующего излучения, в части: размещения источников ионизирующего излучения, проектирование средств радиационной защиты источников ионизирующего излучения, выданную Федеральной службой по надзору в сфере защиты прав потребителей и благополучия человека;</w:t>
            </w:r>
          </w:p>
          <w:p w:rsidR="00613899" w:rsidRPr="0016294C" w:rsidRDefault="000475BB" w:rsidP="000475BB">
            <w:pPr>
              <w:pStyle w:val="aff8"/>
              <w:spacing w:after="0"/>
              <w:ind w:left="0"/>
              <w:jc w:val="both"/>
            </w:pPr>
            <w:proofErr w:type="gramStart"/>
            <w:r w:rsidRPr="000475BB">
              <w:t xml:space="preserve">16.1.7. </w:t>
            </w:r>
            <w:r w:rsidR="00613899" w:rsidRPr="0016294C">
              <w:t>свидетельство о допуске к работам, которые оказывают влияние на безопасность особо опасных, технически сложных, включая объекты использования атомной энергии при выполнении работ по подготовке проектной документации выданное саморегулируемой организацией в соответствии с Постановлением Правительства РФ от 24 марта 2011 г. № 207 и Приказом Федеральной службы по экологическому, технологическому и атомному надзору от 05 июля 2011 г. № 356.</w:t>
            </w:r>
            <w:proofErr w:type="gramEnd"/>
            <w:r w:rsidR="00613899" w:rsidRPr="0016294C">
              <w:t xml:space="preserve"> Пункты необходимых допусков в Свидетельстве СРО:</w:t>
            </w:r>
          </w:p>
          <w:p w:rsidR="00613899" w:rsidRPr="0016294C" w:rsidRDefault="00613899" w:rsidP="00613899">
            <w:pPr>
              <w:pStyle w:val="aff8"/>
              <w:spacing w:after="0"/>
              <w:ind w:left="284"/>
              <w:jc w:val="both"/>
              <w:rPr>
                <w:i/>
              </w:rPr>
            </w:pPr>
            <w:r w:rsidRPr="0016294C">
              <w:rPr>
                <w:i/>
              </w:rPr>
              <w:t>2. Работы по подготовке архитектурных решений;</w:t>
            </w:r>
          </w:p>
          <w:p w:rsidR="00613899" w:rsidRPr="0016294C" w:rsidRDefault="00613899" w:rsidP="00613899">
            <w:pPr>
              <w:pStyle w:val="aff8"/>
              <w:spacing w:after="0"/>
              <w:ind w:left="284"/>
              <w:jc w:val="both"/>
              <w:rPr>
                <w:i/>
              </w:rPr>
            </w:pPr>
            <w:r w:rsidRPr="0016294C">
              <w:rPr>
                <w:i/>
              </w:rPr>
              <w:t>3. Работы по подготовке конструктивных решений;</w:t>
            </w:r>
          </w:p>
          <w:p w:rsidR="00613899" w:rsidRPr="0016294C" w:rsidRDefault="00613899" w:rsidP="00613899">
            <w:pPr>
              <w:pStyle w:val="aff8"/>
              <w:spacing w:after="0"/>
              <w:ind w:left="284"/>
              <w:jc w:val="both"/>
              <w:rPr>
                <w:i/>
              </w:rPr>
            </w:pPr>
            <w:r w:rsidRPr="0016294C">
              <w:rPr>
                <w:i/>
              </w:rPr>
              <w:t xml:space="preserve">4. Работы по подготовке сведений о внутреннем инженерном оборудовании, внутренних сетях </w:t>
            </w:r>
            <w:proofErr w:type="spellStart"/>
            <w:r w:rsidRPr="0016294C">
              <w:rPr>
                <w:i/>
              </w:rPr>
              <w:t>инженерно</w:t>
            </w:r>
            <w:proofErr w:type="spellEnd"/>
            <w:r w:rsidRPr="0016294C">
              <w:rPr>
                <w:i/>
              </w:rPr>
              <w:t xml:space="preserve">–технического обеспечения, о перечне </w:t>
            </w:r>
            <w:proofErr w:type="spellStart"/>
            <w:r w:rsidRPr="0016294C">
              <w:rPr>
                <w:i/>
              </w:rPr>
              <w:t>инженерно</w:t>
            </w:r>
            <w:proofErr w:type="spellEnd"/>
            <w:r w:rsidRPr="0016294C">
              <w:rPr>
                <w:i/>
              </w:rPr>
              <w:t>–технических мероприятий:</w:t>
            </w:r>
          </w:p>
          <w:p w:rsidR="00613899" w:rsidRPr="0016294C" w:rsidRDefault="00613899" w:rsidP="00613899">
            <w:pPr>
              <w:pStyle w:val="aff8"/>
              <w:spacing w:after="0"/>
              <w:ind w:left="284"/>
              <w:jc w:val="both"/>
              <w:rPr>
                <w:i/>
              </w:rPr>
            </w:pPr>
            <w:r w:rsidRPr="0016294C">
              <w:rPr>
                <w:i/>
              </w:rPr>
              <w:t xml:space="preserve">4.1. Работы по подготовке проектов внутренних инженерных систем отопления, вентиляции, кондиционирования, </w:t>
            </w:r>
            <w:proofErr w:type="spellStart"/>
            <w:r w:rsidRPr="0016294C">
              <w:rPr>
                <w:i/>
              </w:rPr>
              <w:t>противодымной</w:t>
            </w:r>
            <w:proofErr w:type="spellEnd"/>
            <w:r w:rsidRPr="0016294C">
              <w:rPr>
                <w:i/>
              </w:rPr>
              <w:t xml:space="preserve"> вентиляции, теплоснабжения и холодоснабжения;</w:t>
            </w:r>
          </w:p>
          <w:p w:rsidR="00613899" w:rsidRPr="0016294C" w:rsidRDefault="00613899" w:rsidP="00613899">
            <w:pPr>
              <w:pStyle w:val="aff8"/>
              <w:spacing w:after="0"/>
              <w:ind w:left="284"/>
              <w:jc w:val="both"/>
              <w:rPr>
                <w:i/>
              </w:rPr>
            </w:pPr>
            <w:r w:rsidRPr="0016294C">
              <w:rPr>
                <w:i/>
              </w:rPr>
              <w:lastRenderedPageBreak/>
              <w:t>4.2. Работы по подготовке проектов внутренних инженерных систем водоснабжения и канализации;</w:t>
            </w:r>
          </w:p>
          <w:p w:rsidR="00613899" w:rsidRPr="0016294C" w:rsidRDefault="00613899" w:rsidP="00613899">
            <w:pPr>
              <w:pStyle w:val="aff8"/>
              <w:spacing w:after="0"/>
              <w:ind w:left="284"/>
              <w:jc w:val="both"/>
              <w:rPr>
                <w:i/>
              </w:rPr>
            </w:pPr>
            <w:r w:rsidRPr="0016294C">
              <w:rPr>
                <w:i/>
              </w:rPr>
              <w:t>4.3. Работы по подготовке проектов внутренних систем электроснабжения;</w:t>
            </w:r>
          </w:p>
          <w:p w:rsidR="00613899" w:rsidRPr="0016294C" w:rsidRDefault="00613899" w:rsidP="00613899">
            <w:pPr>
              <w:pStyle w:val="aff8"/>
              <w:spacing w:after="0"/>
              <w:ind w:left="284"/>
              <w:jc w:val="both"/>
              <w:rPr>
                <w:i/>
              </w:rPr>
            </w:pPr>
            <w:r w:rsidRPr="0016294C">
              <w:rPr>
                <w:i/>
              </w:rPr>
              <w:t>4.4. Работы по подготовке проектов внутренних слаботочных систем;</w:t>
            </w:r>
          </w:p>
          <w:p w:rsidR="00613899" w:rsidRPr="0016294C" w:rsidRDefault="00613899" w:rsidP="00613899">
            <w:pPr>
              <w:pStyle w:val="aff8"/>
              <w:spacing w:after="0"/>
              <w:ind w:left="284"/>
              <w:jc w:val="both"/>
              <w:rPr>
                <w:i/>
              </w:rPr>
            </w:pPr>
            <w:r w:rsidRPr="0016294C">
              <w:rPr>
                <w:i/>
              </w:rPr>
              <w:t>4.5. Работы по подготовке проектов внутренних диспетчеризации, автоматизации, и управления инженерными системами;</w:t>
            </w:r>
          </w:p>
          <w:p w:rsidR="00613899" w:rsidRPr="0016294C" w:rsidRDefault="00613899" w:rsidP="00613899">
            <w:pPr>
              <w:pStyle w:val="aff8"/>
              <w:spacing w:after="0"/>
              <w:ind w:left="284"/>
              <w:jc w:val="both"/>
              <w:rPr>
                <w:i/>
              </w:rPr>
            </w:pPr>
            <w:r w:rsidRPr="0016294C">
              <w:rPr>
                <w:i/>
              </w:rPr>
              <w:t>4.6. Работы по подготовке проектов внутренних систем газоснабжения;</w:t>
            </w:r>
          </w:p>
          <w:p w:rsidR="00613899" w:rsidRPr="0016294C" w:rsidRDefault="00613899" w:rsidP="00613899">
            <w:pPr>
              <w:pStyle w:val="aff8"/>
              <w:spacing w:after="0"/>
              <w:ind w:left="284"/>
              <w:jc w:val="both"/>
              <w:rPr>
                <w:i/>
              </w:rPr>
            </w:pPr>
            <w:r w:rsidRPr="0016294C">
              <w:rPr>
                <w:i/>
              </w:rPr>
              <w:t xml:space="preserve">5. Работы по подготовке сведений о наружных сетях инженерно-технического обеспечения, о перечне </w:t>
            </w:r>
            <w:proofErr w:type="spellStart"/>
            <w:r w:rsidRPr="0016294C">
              <w:rPr>
                <w:i/>
              </w:rPr>
              <w:t>инженерно</w:t>
            </w:r>
            <w:proofErr w:type="spellEnd"/>
            <w:r w:rsidRPr="0016294C">
              <w:rPr>
                <w:i/>
              </w:rPr>
              <w:t>–технических мероприятий:</w:t>
            </w:r>
          </w:p>
          <w:p w:rsidR="00613899" w:rsidRPr="0016294C" w:rsidRDefault="00613899" w:rsidP="00613899">
            <w:pPr>
              <w:pStyle w:val="aff8"/>
              <w:spacing w:after="0"/>
              <w:ind w:left="284"/>
              <w:jc w:val="both"/>
              <w:rPr>
                <w:i/>
              </w:rPr>
            </w:pPr>
            <w:r w:rsidRPr="0016294C">
              <w:rPr>
                <w:i/>
              </w:rPr>
              <w:t>5.1. Работы по подготовке проектов наружных сетей теплоснабжения и их сооружений;</w:t>
            </w:r>
          </w:p>
          <w:p w:rsidR="00613899" w:rsidRPr="0016294C" w:rsidRDefault="00613899" w:rsidP="00613899">
            <w:pPr>
              <w:pStyle w:val="aff8"/>
              <w:spacing w:after="0"/>
              <w:ind w:left="284"/>
              <w:jc w:val="both"/>
              <w:rPr>
                <w:i/>
              </w:rPr>
            </w:pPr>
            <w:r w:rsidRPr="0016294C">
              <w:rPr>
                <w:i/>
              </w:rPr>
              <w:t>5.2. Работы по подготовке проектов наружных сетей водоснабжения и канализации и их сооружений;</w:t>
            </w:r>
          </w:p>
          <w:p w:rsidR="00613899" w:rsidRPr="0016294C" w:rsidRDefault="00613899" w:rsidP="00613899">
            <w:pPr>
              <w:pStyle w:val="aff8"/>
              <w:spacing w:after="0"/>
              <w:ind w:left="284"/>
              <w:jc w:val="both"/>
              <w:rPr>
                <w:i/>
              </w:rPr>
            </w:pPr>
            <w:r w:rsidRPr="0016294C">
              <w:rPr>
                <w:i/>
              </w:rPr>
              <w:t xml:space="preserve">5.3. Работы по подготовке проектов наружных сетей электроснабжения до 35 </w:t>
            </w:r>
            <w:proofErr w:type="spellStart"/>
            <w:r w:rsidRPr="0016294C">
              <w:rPr>
                <w:i/>
              </w:rPr>
              <w:t>кВ</w:t>
            </w:r>
            <w:proofErr w:type="spellEnd"/>
            <w:r w:rsidRPr="0016294C">
              <w:rPr>
                <w:i/>
              </w:rPr>
              <w:t xml:space="preserve"> включительно и их сооружений;</w:t>
            </w:r>
          </w:p>
          <w:p w:rsidR="00613899" w:rsidRPr="0016294C" w:rsidRDefault="00613899" w:rsidP="00613899">
            <w:pPr>
              <w:pStyle w:val="aff8"/>
              <w:spacing w:after="0"/>
              <w:ind w:left="284"/>
              <w:jc w:val="both"/>
              <w:rPr>
                <w:i/>
              </w:rPr>
            </w:pPr>
            <w:r w:rsidRPr="0016294C">
              <w:rPr>
                <w:i/>
              </w:rPr>
              <w:t>5.6. Работы по подготовке проектов наружных сетей слаботочных систем;</w:t>
            </w:r>
          </w:p>
          <w:p w:rsidR="00613899" w:rsidRPr="0016294C" w:rsidRDefault="00613899" w:rsidP="00613899">
            <w:pPr>
              <w:pStyle w:val="aff8"/>
              <w:spacing w:after="0"/>
              <w:ind w:left="284"/>
              <w:jc w:val="both"/>
              <w:rPr>
                <w:i/>
              </w:rPr>
            </w:pPr>
            <w:r w:rsidRPr="0016294C">
              <w:rPr>
                <w:i/>
              </w:rPr>
              <w:t>6. Работы по подготовке технологических решений:</w:t>
            </w:r>
          </w:p>
          <w:p w:rsidR="00613899" w:rsidRPr="0016294C" w:rsidRDefault="00613899" w:rsidP="00613899">
            <w:pPr>
              <w:pStyle w:val="aff8"/>
              <w:spacing w:after="0"/>
              <w:ind w:left="284"/>
              <w:jc w:val="both"/>
              <w:rPr>
                <w:i/>
              </w:rPr>
            </w:pPr>
            <w:r w:rsidRPr="0016294C">
              <w:rPr>
                <w:i/>
              </w:rPr>
              <w:t>6.2. Работы по подготовке технологических решений общественных зданий  и сооружений и их комплексов;</w:t>
            </w:r>
          </w:p>
          <w:p w:rsidR="00613899" w:rsidRPr="0016294C" w:rsidRDefault="00613899" w:rsidP="00613899">
            <w:pPr>
              <w:pStyle w:val="aff8"/>
              <w:spacing w:after="0"/>
              <w:ind w:left="284"/>
              <w:jc w:val="both"/>
              <w:rPr>
                <w:i/>
              </w:rPr>
            </w:pPr>
            <w:r w:rsidRPr="0016294C">
              <w:rPr>
                <w:i/>
              </w:rPr>
              <w:t>6.3. Работы по подготовке технологических решений производственных зданий и сооружений и их комплексов;</w:t>
            </w:r>
          </w:p>
          <w:p w:rsidR="00613899" w:rsidRPr="0016294C" w:rsidRDefault="00613899" w:rsidP="00613899">
            <w:pPr>
              <w:pStyle w:val="aff8"/>
              <w:spacing w:after="0"/>
              <w:ind w:left="284"/>
              <w:jc w:val="both"/>
              <w:rPr>
                <w:i/>
              </w:rPr>
            </w:pPr>
            <w:r w:rsidRPr="0016294C">
              <w:rPr>
                <w:i/>
              </w:rPr>
              <w:t>7. Работы по разработке специальных разделов проектной документации:</w:t>
            </w:r>
          </w:p>
          <w:p w:rsidR="00613899" w:rsidRPr="0016294C" w:rsidRDefault="00613899" w:rsidP="00613899">
            <w:pPr>
              <w:pStyle w:val="aff8"/>
              <w:spacing w:after="0"/>
              <w:ind w:left="284"/>
              <w:jc w:val="both"/>
              <w:rPr>
                <w:i/>
              </w:rPr>
            </w:pPr>
            <w:r w:rsidRPr="0016294C">
              <w:rPr>
                <w:i/>
              </w:rPr>
              <w:t>7.1. </w:t>
            </w:r>
            <w:proofErr w:type="spellStart"/>
            <w:r w:rsidRPr="0016294C">
              <w:rPr>
                <w:i/>
              </w:rPr>
              <w:t>Инженерно</w:t>
            </w:r>
            <w:proofErr w:type="spellEnd"/>
            <w:r w:rsidRPr="0016294C">
              <w:rPr>
                <w:i/>
              </w:rPr>
              <w:t>–технические мероприятия по гражданской обороне;</w:t>
            </w:r>
          </w:p>
          <w:p w:rsidR="00613899" w:rsidRPr="0016294C" w:rsidRDefault="00613899" w:rsidP="00613899">
            <w:pPr>
              <w:pStyle w:val="aff8"/>
              <w:spacing w:after="0"/>
              <w:ind w:left="284"/>
              <w:jc w:val="both"/>
              <w:rPr>
                <w:i/>
              </w:rPr>
            </w:pPr>
            <w:r w:rsidRPr="0016294C">
              <w:rPr>
                <w:i/>
              </w:rPr>
              <w:t>7.2. </w:t>
            </w:r>
            <w:proofErr w:type="spellStart"/>
            <w:r w:rsidRPr="0016294C">
              <w:rPr>
                <w:i/>
              </w:rPr>
              <w:t>Инженерно</w:t>
            </w:r>
            <w:proofErr w:type="spellEnd"/>
            <w:r w:rsidRPr="0016294C">
              <w:rPr>
                <w:i/>
              </w:rPr>
              <w:t>–технические мероприятия по предупреждению чрезвычайных ситуаций природного и техногенного характера;</w:t>
            </w:r>
          </w:p>
          <w:p w:rsidR="00613899" w:rsidRPr="0016294C" w:rsidRDefault="00613899" w:rsidP="00613899">
            <w:pPr>
              <w:pStyle w:val="aff8"/>
              <w:spacing w:after="0"/>
              <w:ind w:left="284"/>
              <w:jc w:val="both"/>
              <w:rPr>
                <w:i/>
              </w:rPr>
            </w:pPr>
            <w:r w:rsidRPr="0016294C">
              <w:rPr>
                <w:i/>
              </w:rPr>
              <w:t>7.3. Разработка декларации по промышленной безопасности опасных производственных объектов;</w:t>
            </w:r>
          </w:p>
          <w:p w:rsidR="00613899" w:rsidRPr="0016294C" w:rsidRDefault="00613899" w:rsidP="00613899">
            <w:pPr>
              <w:pStyle w:val="aff8"/>
              <w:spacing w:after="0"/>
              <w:ind w:left="284"/>
              <w:jc w:val="both"/>
              <w:rPr>
                <w:i/>
              </w:rPr>
            </w:pPr>
            <w:r w:rsidRPr="0016294C">
              <w:rPr>
                <w:i/>
              </w:rPr>
              <w:t>7.5. Разработка обоснования радиационной и ядерной защиты;</w:t>
            </w:r>
          </w:p>
          <w:p w:rsidR="00613899" w:rsidRPr="0016294C" w:rsidRDefault="00613899" w:rsidP="00613899">
            <w:pPr>
              <w:pStyle w:val="aff8"/>
              <w:spacing w:after="0"/>
              <w:ind w:left="284"/>
              <w:jc w:val="both"/>
              <w:rPr>
                <w:i/>
              </w:rPr>
            </w:pPr>
            <w:r w:rsidRPr="0016294C">
              <w:rPr>
                <w:i/>
              </w:rPr>
              <w:t>8. Работы по подготовке проектов организации строительства, сносу и демонтажу зданий и сооружений, продлению срока эксплуатации и консервации;</w:t>
            </w:r>
          </w:p>
          <w:p w:rsidR="00613899" w:rsidRPr="0016294C" w:rsidRDefault="00613899" w:rsidP="00613899">
            <w:pPr>
              <w:pStyle w:val="aff8"/>
              <w:spacing w:after="0"/>
              <w:ind w:left="284"/>
              <w:jc w:val="both"/>
              <w:rPr>
                <w:i/>
              </w:rPr>
            </w:pPr>
            <w:r w:rsidRPr="0016294C">
              <w:rPr>
                <w:i/>
              </w:rPr>
              <w:t>9. Работы по подготовке проектов мероприятий по охране окружающей среды;</w:t>
            </w:r>
          </w:p>
          <w:p w:rsidR="00613899" w:rsidRPr="0016294C" w:rsidRDefault="00613899" w:rsidP="00613899">
            <w:pPr>
              <w:pStyle w:val="aff8"/>
              <w:spacing w:after="0"/>
              <w:ind w:left="284"/>
              <w:jc w:val="both"/>
              <w:rPr>
                <w:i/>
              </w:rPr>
            </w:pPr>
            <w:r w:rsidRPr="0016294C">
              <w:rPr>
                <w:i/>
              </w:rPr>
              <w:t>10. Работы по подготовке проектов мероприятий по обеспечению пожарной безопасности;</w:t>
            </w:r>
          </w:p>
          <w:p w:rsidR="00613899" w:rsidRPr="0016294C" w:rsidRDefault="00613899" w:rsidP="00613899">
            <w:pPr>
              <w:pStyle w:val="aff8"/>
              <w:spacing w:after="0"/>
              <w:ind w:left="284"/>
              <w:jc w:val="both"/>
              <w:rPr>
                <w:i/>
              </w:rPr>
            </w:pPr>
            <w:r w:rsidRPr="0016294C">
              <w:rPr>
                <w:i/>
              </w:rPr>
              <w:t xml:space="preserve">11. Работы по подготовке проектов мероприятий по </w:t>
            </w:r>
            <w:r w:rsidRPr="0016294C">
              <w:rPr>
                <w:i/>
              </w:rPr>
              <w:lastRenderedPageBreak/>
              <w:t>обеспечению доступа маломобильных групп населения;</w:t>
            </w:r>
          </w:p>
          <w:p w:rsidR="00613899" w:rsidRPr="0016294C" w:rsidRDefault="00613899" w:rsidP="00613899">
            <w:pPr>
              <w:pStyle w:val="aff8"/>
              <w:spacing w:after="0"/>
              <w:ind w:left="284"/>
              <w:jc w:val="both"/>
              <w:rPr>
                <w:i/>
              </w:rPr>
            </w:pPr>
            <w:r w:rsidRPr="0016294C">
              <w:rPr>
                <w:i/>
              </w:rPr>
              <w:t>12. Работы по обследованию строительных конструкций зданий и сооружений;</w:t>
            </w:r>
          </w:p>
          <w:p w:rsidR="00613899" w:rsidRPr="0016294C" w:rsidRDefault="00613899" w:rsidP="00613899">
            <w:pPr>
              <w:pStyle w:val="aff8"/>
              <w:spacing w:after="0"/>
              <w:ind w:left="284"/>
              <w:jc w:val="both"/>
              <w:rPr>
                <w:i/>
              </w:rPr>
            </w:pPr>
            <w:r w:rsidRPr="0016294C">
              <w:rPr>
                <w:i/>
              </w:rPr>
              <w:t>13. 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(генеральным проектировщиком).</w:t>
            </w:r>
          </w:p>
          <w:p w:rsidR="00613899" w:rsidRPr="0016294C" w:rsidRDefault="000475BB" w:rsidP="000475BB">
            <w:pPr>
              <w:pStyle w:val="aff8"/>
              <w:spacing w:after="0"/>
              <w:ind w:left="0"/>
              <w:jc w:val="both"/>
            </w:pPr>
            <w:proofErr w:type="gramStart"/>
            <w:r>
              <w:t>16</w:t>
            </w:r>
            <w:r w:rsidRPr="000475BB">
              <w:t xml:space="preserve">.1.8. </w:t>
            </w:r>
            <w:r w:rsidR="00613899" w:rsidRPr="0016294C">
              <w:t>свидетельство о допуске к работам, которые оказывают влияние на безопасность особо опасных, технически сложных, включая объекты использования атомной энергии при выполнении работ по инженерным изысканиям выданное саморегулируемой организацией в соответствии с Постановлением Правительства РФ от 24 марта 2011 г. № 207 и Приказом Федеральной службы по экологическому, технологическому и атомному надзору от 05 июля 2011 г. № 356.</w:t>
            </w:r>
            <w:proofErr w:type="gramEnd"/>
            <w:r w:rsidR="00613899" w:rsidRPr="0016294C">
              <w:t xml:space="preserve"> Пункты необходимых допусков в Свидетельстве СРО:</w:t>
            </w:r>
          </w:p>
          <w:p w:rsidR="00613899" w:rsidRPr="0016294C" w:rsidRDefault="00613899" w:rsidP="00613899">
            <w:pPr>
              <w:pStyle w:val="aff8"/>
              <w:spacing w:after="0"/>
              <w:ind w:left="284"/>
              <w:jc w:val="both"/>
              <w:rPr>
                <w:i/>
              </w:rPr>
            </w:pPr>
            <w:r w:rsidRPr="0016294C">
              <w:rPr>
                <w:i/>
              </w:rPr>
              <w:t xml:space="preserve">1. Работы в составе </w:t>
            </w:r>
            <w:proofErr w:type="spellStart"/>
            <w:r w:rsidRPr="0016294C">
              <w:rPr>
                <w:i/>
              </w:rPr>
              <w:t>инженерно</w:t>
            </w:r>
            <w:proofErr w:type="spellEnd"/>
            <w:r w:rsidRPr="0016294C">
              <w:rPr>
                <w:i/>
              </w:rPr>
              <w:t>–геодезических изысканий;</w:t>
            </w:r>
          </w:p>
          <w:p w:rsidR="0016294C" w:rsidRPr="0016294C" w:rsidRDefault="00613899" w:rsidP="0016294C">
            <w:pPr>
              <w:pStyle w:val="aff8"/>
              <w:spacing w:after="0"/>
              <w:ind w:left="284"/>
              <w:jc w:val="both"/>
              <w:rPr>
                <w:i/>
              </w:rPr>
            </w:pPr>
            <w:r w:rsidRPr="0016294C">
              <w:rPr>
                <w:i/>
              </w:rPr>
              <w:t xml:space="preserve">4. Работы в составе </w:t>
            </w:r>
            <w:proofErr w:type="spellStart"/>
            <w:r w:rsidRPr="0016294C">
              <w:rPr>
                <w:i/>
              </w:rPr>
              <w:t>инж</w:t>
            </w:r>
            <w:r w:rsidR="0016294C" w:rsidRPr="0016294C">
              <w:rPr>
                <w:i/>
              </w:rPr>
              <w:t>енерно</w:t>
            </w:r>
            <w:proofErr w:type="spellEnd"/>
            <w:r w:rsidR="0016294C" w:rsidRPr="0016294C">
              <w:rPr>
                <w:i/>
              </w:rPr>
              <w:t>–экологических изысканий;</w:t>
            </w:r>
          </w:p>
          <w:p w:rsidR="00E71DA2" w:rsidRPr="005B5C6B" w:rsidRDefault="00613899" w:rsidP="0016294C">
            <w:pPr>
              <w:pStyle w:val="aff8"/>
              <w:spacing w:after="0"/>
              <w:ind w:left="284"/>
              <w:jc w:val="both"/>
              <w:rPr>
                <w:i/>
              </w:rPr>
            </w:pPr>
            <w:r w:rsidRPr="0016294C">
              <w:rPr>
                <w:i/>
              </w:rPr>
              <w:t xml:space="preserve">5. Работы в составе </w:t>
            </w:r>
            <w:proofErr w:type="spellStart"/>
            <w:r w:rsidRPr="0016294C">
              <w:rPr>
                <w:i/>
              </w:rPr>
              <w:t>инженерно</w:t>
            </w:r>
            <w:proofErr w:type="spellEnd"/>
            <w:r w:rsidRPr="0016294C">
              <w:rPr>
                <w:i/>
              </w:rPr>
              <w:t>–геотехнических изысканий.</w:t>
            </w:r>
          </w:p>
          <w:p w:rsidR="0016294C" w:rsidRPr="005B5C6B" w:rsidRDefault="0016294C" w:rsidP="0016294C">
            <w:pPr>
              <w:pStyle w:val="aff8"/>
              <w:spacing w:after="0"/>
              <w:ind w:left="284"/>
              <w:jc w:val="both"/>
              <w:rPr>
                <w:i/>
                <w:sz w:val="22"/>
                <w:szCs w:val="22"/>
              </w:rPr>
            </w:pPr>
          </w:p>
          <w:p w:rsidR="00944D91" w:rsidRPr="00944D91" w:rsidRDefault="00E71DA2" w:rsidP="00E71DA2">
            <w:pPr>
              <w:widowControl w:val="0"/>
              <w:tabs>
                <w:tab w:val="left" w:pos="1204"/>
              </w:tabs>
              <w:adjustRightInd w:val="0"/>
              <w:ind w:right="70"/>
              <w:jc w:val="both"/>
              <w:textAlignment w:val="baseline"/>
              <w:rPr>
                <w:bCs/>
              </w:rPr>
            </w:pPr>
            <w:bookmarkStart w:id="320" w:name="_Ref317252351"/>
            <w:bookmarkStart w:id="321" w:name="_Ref383705413"/>
            <w:r w:rsidRPr="00944D91">
              <w:rPr>
                <w:bCs/>
              </w:rPr>
              <w:t>16.2. Документы, подтверждающие соответствие требованиям, предъявляемым привлекаемым субподрядчикам в объеме выполняемых работ согласно плану распределения видов и объемов выполнения работ:</w:t>
            </w:r>
            <w:bookmarkEnd w:id="320"/>
            <w:bookmarkEnd w:id="321"/>
          </w:p>
          <w:p w:rsidR="00944D91" w:rsidRDefault="00944D91" w:rsidP="00357441">
            <w:pPr>
              <w:widowControl w:val="0"/>
              <w:numPr>
                <w:ilvl w:val="2"/>
                <w:numId w:val="88"/>
              </w:numPr>
              <w:tabs>
                <w:tab w:val="left" w:pos="527"/>
                <w:tab w:val="left" w:pos="1204"/>
              </w:tabs>
              <w:adjustRightInd w:val="0"/>
              <w:ind w:left="0" w:right="70" w:firstLine="495"/>
              <w:jc w:val="both"/>
              <w:textAlignment w:val="baseline"/>
            </w:pPr>
            <w:bookmarkStart w:id="322" w:name="_Ref394650382"/>
            <w:r>
              <w:t>Участник размещения заказа вправе выполнять определенные виды работ, указанные в конкурсной документации, самостоятельно при условии его соответствия требованиям, предусмотренным частью 4 статьи 48 Градостроительного кодекса РФ или с привлечением третьих лиц. При этом работы должны быть выполнены в полном объеме без привлечения субподрядных организаций не менее чем на 75%.</w:t>
            </w:r>
          </w:p>
          <w:p w:rsidR="00E71DA2" w:rsidRPr="00944D91" w:rsidRDefault="00E71DA2" w:rsidP="00357441">
            <w:pPr>
              <w:widowControl w:val="0"/>
              <w:numPr>
                <w:ilvl w:val="2"/>
                <w:numId w:val="88"/>
              </w:numPr>
              <w:tabs>
                <w:tab w:val="left" w:pos="527"/>
                <w:tab w:val="left" w:pos="1204"/>
              </w:tabs>
              <w:adjustRightInd w:val="0"/>
              <w:ind w:left="0" w:right="70" w:firstLine="495"/>
              <w:jc w:val="both"/>
              <w:textAlignment w:val="baseline"/>
            </w:pPr>
            <w:r w:rsidRPr="00944D91">
              <w:t>документы, указанные в пунктах </w:t>
            </w:r>
            <w:r w:rsidRPr="00944D91">
              <w:fldChar w:fldCharType="begin"/>
            </w:r>
            <w:r w:rsidRPr="00944D91">
              <w:instrText xml:space="preserve"> REF _Ref356414002 \r \h </w:instrText>
            </w:r>
            <w:r w:rsidR="00107174" w:rsidRPr="00944D91">
              <w:instrText xml:space="preserve"> \* MERGEFORMAT </w:instrText>
            </w:r>
            <w:r w:rsidRPr="00944D91">
              <w:fldChar w:fldCharType="separate"/>
            </w:r>
            <w:r w:rsidR="00A41ADE">
              <w:t>3.2.1.1</w:t>
            </w:r>
            <w:r w:rsidRPr="00944D91">
              <w:fldChar w:fldCharType="end"/>
            </w:r>
            <w:r w:rsidRPr="00944D91">
              <w:t xml:space="preserve">, </w:t>
            </w:r>
            <w:r w:rsidRPr="00944D91">
              <w:fldChar w:fldCharType="begin"/>
            </w:r>
            <w:r w:rsidRPr="00944D91">
              <w:instrText xml:space="preserve"> REF _Ref356414014 \r \h </w:instrText>
            </w:r>
            <w:r w:rsidR="00107174" w:rsidRPr="00944D91">
              <w:instrText xml:space="preserve"> \* MERGEFORMAT </w:instrText>
            </w:r>
            <w:r w:rsidRPr="00944D91">
              <w:fldChar w:fldCharType="separate"/>
            </w:r>
            <w:r w:rsidR="00A41ADE">
              <w:t>3.2.1.3</w:t>
            </w:r>
            <w:r w:rsidRPr="00944D91">
              <w:fldChar w:fldCharType="end"/>
            </w:r>
            <w:r w:rsidRPr="00944D91">
              <w:t xml:space="preserve"> настоящей конкурсной документации.</w:t>
            </w:r>
            <w:bookmarkEnd w:id="322"/>
          </w:p>
          <w:p w:rsidR="00E71DA2" w:rsidRPr="00944D91" w:rsidRDefault="00E71DA2" w:rsidP="00357441">
            <w:pPr>
              <w:widowControl w:val="0"/>
              <w:numPr>
                <w:ilvl w:val="2"/>
                <w:numId w:val="88"/>
              </w:numPr>
              <w:tabs>
                <w:tab w:val="left" w:pos="527"/>
                <w:tab w:val="left" w:pos="1204"/>
              </w:tabs>
              <w:adjustRightInd w:val="0"/>
              <w:ind w:left="0" w:right="70" w:firstLine="495"/>
              <w:jc w:val="both"/>
              <w:textAlignment w:val="baseline"/>
            </w:pPr>
            <w:bookmarkStart w:id="323" w:name="_Ref358890975"/>
            <w:proofErr w:type="gramStart"/>
            <w:r w:rsidRPr="00944D91">
              <w:t xml:space="preserve">копии разрешающих документов на виды деятельности, связанные с выполнением договора (если разрешающий документ на осуществление видов деятельности, связанных с выполнением договора, право на заключение которого, является предметом настоящего конкурса, заканчивает свое действие в период с момента изначально установленного срока окончания подачи заявок до момента выбора победителя конкурса, и новый разрешающий документ не представлен, то в состав заявки </w:t>
            </w:r>
            <w:r w:rsidRPr="00944D91">
              <w:lastRenderedPageBreak/>
              <w:t>на участие в</w:t>
            </w:r>
            <w:proofErr w:type="gramEnd"/>
            <w:r w:rsidRPr="00944D91">
              <w:t xml:space="preserve"> </w:t>
            </w:r>
            <w:proofErr w:type="gramStart"/>
            <w:r w:rsidRPr="00944D91">
              <w:t>конкурсе</w:t>
            </w:r>
            <w:proofErr w:type="gramEnd"/>
            <w:r w:rsidRPr="00944D91">
              <w:t xml:space="preserve"> включаются: ранее действовавшее разрешение и документы, подтверждающие запрос нового разрешающего документа с подтверждением о приеме такого запроса от соответствующего органа):</w:t>
            </w:r>
            <w:bookmarkEnd w:id="323"/>
          </w:p>
          <w:p w:rsidR="00E71DA2" w:rsidRDefault="00944D91" w:rsidP="00E71DA2">
            <w:pPr>
              <w:widowControl w:val="0"/>
              <w:tabs>
                <w:tab w:val="left" w:pos="1204"/>
              </w:tabs>
              <w:adjustRightInd w:val="0"/>
              <w:ind w:right="70"/>
              <w:jc w:val="both"/>
              <w:textAlignment w:val="baseline"/>
              <w:rPr>
                <w:bCs/>
              </w:rPr>
            </w:pPr>
            <w:bookmarkStart w:id="324" w:name="_Ref395082004"/>
            <w:r>
              <w:rPr>
                <w:lang w:eastAsia="en-US"/>
              </w:rPr>
              <w:t xml:space="preserve">         </w:t>
            </w:r>
            <w:r w:rsidR="00E71DA2">
              <w:rPr>
                <w:bCs/>
              </w:rPr>
              <w:t xml:space="preserve">16.3. </w:t>
            </w:r>
            <w:r w:rsidR="00E71DA2" w:rsidRPr="003F4E0B">
              <w:rPr>
                <w:bCs/>
              </w:rPr>
              <w:t xml:space="preserve">Документы, подтверждающие соответствие требованиям, предъявляемым участникам </w:t>
            </w:r>
            <w:r w:rsidR="00E71DA2">
              <w:rPr>
                <w:bCs/>
              </w:rPr>
              <w:t>конкурса</w:t>
            </w:r>
            <w:r w:rsidR="00E71DA2" w:rsidRPr="003F4E0B">
              <w:rPr>
                <w:bCs/>
              </w:rPr>
              <w:t>, привлекаемым субподрядчикам в объеме выполняемых работ:</w:t>
            </w:r>
            <w:bookmarkEnd w:id="324"/>
          </w:p>
          <w:p w:rsidR="00E71DA2" w:rsidRDefault="00E71DA2" w:rsidP="00357441">
            <w:pPr>
              <w:widowControl w:val="0"/>
              <w:numPr>
                <w:ilvl w:val="2"/>
                <w:numId w:val="89"/>
              </w:numPr>
              <w:tabs>
                <w:tab w:val="left" w:pos="0"/>
                <w:tab w:val="left" w:pos="1204"/>
              </w:tabs>
              <w:adjustRightInd w:val="0"/>
              <w:ind w:left="0" w:right="70" w:firstLine="495"/>
              <w:jc w:val="both"/>
              <w:textAlignment w:val="baseline"/>
            </w:pPr>
            <w:bookmarkStart w:id="325" w:name="_Ref394674920"/>
            <w:r w:rsidRPr="002F2305">
              <w:t>справка об опыте выполнения работ за 2011-2014 гг. (раздел </w:t>
            </w:r>
            <w:r w:rsidRPr="002F2305">
              <w:fldChar w:fldCharType="begin"/>
            </w:r>
            <w:r w:rsidRPr="002F2305">
              <w:instrText xml:space="preserve"> REF _Ref317259078 \r \h  \* MERGEFORMAT </w:instrText>
            </w:r>
            <w:r w:rsidRPr="002F2305">
              <w:fldChar w:fldCharType="separate"/>
            </w:r>
            <w:r w:rsidR="00A41ADE">
              <w:t>6</w:t>
            </w:r>
            <w:r w:rsidRPr="002F2305">
              <w:fldChar w:fldCharType="end"/>
            </w:r>
            <w:r w:rsidRPr="002F2305">
              <w:t xml:space="preserve">, </w:t>
            </w:r>
            <w:hyperlink w:anchor="_Справка_об_опыте" w:history="1">
              <w:r w:rsidRPr="00CA17C6">
                <w:rPr>
                  <w:rStyle w:val="afa"/>
                </w:rPr>
                <w:t>форма 5</w:t>
              </w:r>
            </w:hyperlink>
            <w:r w:rsidRPr="002F2305">
              <w:t xml:space="preserve">) </w:t>
            </w:r>
            <w:r>
              <w:t>с обязательным приложением копий следующих документов, оформленных в соответствии с правилами бухгалтерского учета:</w:t>
            </w:r>
          </w:p>
          <w:p w:rsidR="00E71DA2" w:rsidRPr="00CA639D" w:rsidRDefault="00E71DA2" w:rsidP="00357441">
            <w:pPr>
              <w:numPr>
                <w:ilvl w:val="0"/>
                <w:numId w:val="85"/>
              </w:numPr>
              <w:ind w:left="0" w:firstLine="0"/>
              <w:jc w:val="both"/>
            </w:pPr>
            <w:r w:rsidRPr="00CA639D">
              <w:t xml:space="preserve">документов, подтверждающих состав </w:t>
            </w:r>
            <w:r w:rsidRPr="00CA639D">
              <w:rPr>
                <w:bCs/>
                <w:iCs/>
              </w:rPr>
              <w:t>работ</w:t>
            </w:r>
            <w:r w:rsidRPr="00CA639D">
              <w:t>, составленных в рамках договора, подписанных сторонами договора, содержащих следующие сведения:</w:t>
            </w:r>
          </w:p>
          <w:p w:rsidR="00E71DA2" w:rsidRPr="00CA639D" w:rsidRDefault="00E71DA2" w:rsidP="00357441">
            <w:pPr>
              <w:numPr>
                <w:ilvl w:val="0"/>
                <w:numId w:val="86"/>
              </w:numPr>
              <w:ind w:left="352" w:firstLine="0"/>
              <w:contextualSpacing/>
              <w:jc w:val="both"/>
            </w:pPr>
            <w:r w:rsidRPr="00CA639D">
              <w:t>реквизиты договора (номер и дата);</w:t>
            </w:r>
          </w:p>
          <w:p w:rsidR="00E71DA2" w:rsidRDefault="00E71DA2" w:rsidP="00357441">
            <w:pPr>
              <w:numPr>
                <w:ilvl w:val="0"/>
                <w:numId w:val="86"/>
              </w:numPr>
              <w:ind w:left="352" w:firstLine="0"/>
              <w:contextualSpacing/>
              <w:jc w:val="both"/>
            </w:pPr>
            <w:r w:rsidRPr="00CA639D">
              <w:t xml:space="preserve">перечень </w:t>
            </w:r>
            <w:r w:rsidRPr="00CA639D">
              <w:rPr>
                <w:bCs/>
                <w:iCs/>
              </w:rPr>
              <w:t>выполненных работ</w:t>
            </w:r>
            <w:r w:rsidRPr="00CA639D">
              <w:t>;</w:t>
            </w:r>
          </w:p>
          <w:p w:rsidR="00E71DA2" w:rsidRDefault="00E71DA2" w:rsidP="00357441">
            <w:pPr>
              <w:numPr>
                <w:ilvl w:val="0"/>
                <w:numId w:val="86"/>
              </w:numPr>
              <w:ind w:left="352" w:firstLine="0"/>
              <w:contextualSpacing/>
              <w:jc w:val="both"/>
            </w:pPr>
            <w:r w:rsidRPr="0025618C">
              <w:t>акты выполненных работ</w:t>
            </w:r>
            <w:r w:rsidR="00E514CC">
              <w:t>;</w:t>
            </w:r>
          </w:p>
          <w:p w:rsidR="00E514CC" w:rsidRPr="00CA639D" w:rsidRDefault="00E514CC" w:rsidP="00E514CC">
            <w:pPr>
              <w:numPr>
                <w:ilvl w:val="0"/>
                <w:numId w:val="86"/>
              </w:numPr>
              <w:contextualSpacing/>
              <w:jc w:val="both"/>
            </w:pPr>
            <w:r>
              <w:t>п</w:t>
            </w:r>
            <w:r w:rsidRPr="00E514CC">
              <w:t>оложительное заключение экспертизы</w:t>
            </w:r>
            <w:r>
              <w:t>.</w:t>
            </w:r>
          </w:p>
          <w:p w:rsidR="00E71DA2" w:rsidRPr="00CA639D" w:rsidRDefault="00E71DA2" w:rsidP="00357441">
            <w:pPr>
              <w:numPr>
                <w:ilvl w:val="0"/>
                <w:numId w:val="85"/>
              </w:numPr>
              <w:ind w:left="0" w:firstLine="0"/>
              <w:jc w:val="both"/>
            </w:pPr>
            <w:r w:rsidRPr="00CA639D">
              <w:t xml:space="preserve">документов, подтверждающих исполнение </w:t>
            </w:r>
            <w:r w:rsidRPr="00CA639D">
              <w:rPr>
                <w:bCs/>
                <w:iCs/>
              </w:rPr>
              <w:t>работ</w:t>
            </w:r>
            <w:r w:rsidRPr="00CA639D">
              <w:t>, составленных в рамках договора для финансовой отчетности, подписанных сторонами договора, содержащих следующие сведения:</w:t>
            </w:r>
          </w:p>
          <w:p w:rsidR="00E71DA2" w:rsidRPr="00CA639D" w:rsidRDefault="00E71DA2" w:rsidP="00357441">
            <w:pPr>
              <w:numPr>
                <w:ilvl w:val="0"/>
                <w:numId w:val="86"/>
              </w:numPr>
              <w:ind w:left="352" w:firstLine="0"/>
              <w:contextualSpacing/>
              <w:jc w:val="both"/>
            </w:pPr>
            <w:r w:rsidRPr="00CA639D">
              <w:t>реквизиты договора (номер и дата);</w:t>
            </w:r>
          </w:p>
          <w:p w:rsidR="00E71DA2" w:rsidRPr="00CA639D" w:rsidRDefault="00E71DA2" w:rsidP="00357441">
            <w:pPr>
              <w:numPr>
                <w:ilvl w:val="0"/>
                <w:numId w:val="86"/>
              </w:numPr>
              <w:ind w:left="352" w:firstLine="0"/>
              <w:contextualSpacing/>
              <w:jc w:val="both"/>
            </w:pPr>
            <w:r w:rsidRPr="00CA639D">
              <w:t>перечень переданн</w:t>
            </w:r>
            <w:r w:rsidRPr="00CA639D">
              <w:rPr>
                <w:bCs/>
                <w:iCs/>
              </w:rPr>
              <w:t>ых</w:t>
            </w:r>
            <w:r w:rsidRPr="00CA639D">
              <w:t xml:space="preserve"> и принят</w:t>
            </w:r>
            <w:r w:rsidRPr="00CA639D">
              <w:rPr>
                <w:bCs/>
                <w:iCs/>
              </w:rPr>
              <w:t>ых</w:t>
            </w:r>
            <w:r w:rsidRPr="00CA639D">
              <w:t xml:space="preserve"> заказчиком по договору </w:t>
            </w:r>
            <w:r w:rsidRPr="00CA639D">
              <w:rPr>
                <w:bCs/>
                <w:iCs/>
              </w:rPr>
              <w:t>работ</w:t>
            </w:r>
            <w:r w:rsidRPr="00CA639D">
              <w:t>;</w:t>
            </w:r>
          </w:p>
          <w:p w:rsidR="00E71DA2" w:rsidRPr="00CA639D" w:rsidRDefault="00E71DA2" w:rsidP="00357441">
            <w:pPr>
              <w:numPr>
                <w:ilvl w:val="0"/>
                <w:numId w:val="86"/>
              </w:numPr>
              <w:ind w:left="352" w:firstLine="0"/>
              <w:contextualSpacing/>
              <w:jc w:val="both"/>
            </w:pPr>
            <w:r w:rsidRPr="00CA639D">
              <w:t>стоимость переданных и принятых заказчиком по договору работ.</w:t>
            </w:r>
          </w:p>
          <w:p w:rsidR="00E71DA2" w:rsidRPr="00E16378" w:rsidRDefault="00E71DA2" w:rsidP="00357441">
            <w:pPr>
              <w:widowControl w:val="0"/>
              <w:numPr>
                <w:ilvl w:val="2"/>
                <w:numId w:val="89"/>
              </w:numPr>
              <w:tabs>
                <w:tab w:val="left" w:pos="0"/>
                <w:tab w:val="left" w:pos="1204"/>
              </w:tabs>
              <w:adjustRightInd w:val="0"/>
              <w:ind w:left="0" w:right="70" w:firstLine="495"/>
              <w:jc w:val="both"/>
              <w:textAlignment w:val="baseline"/>
            </w:pPr>
            <w:bookmarkStart w:id="326" w:name="_Ref369014317"/>
            <w:bookmarkStart w:id="327" w:name="_Ref395542039"/>
            <w:bookmarkEnd w:id="325"/>
            <w:proofErr w:type="gramStart"/>
            <w:r w:rsidRPr="006D66EC">
              <w:t xml:space="preserve">справка по форме ЭТП, подтверждающая наличие </w:t>
            </w:r>
            <w:r w:rsidRPr="00523649">
              <w:t xml:space="preserve">у участника конкурса, </w:t>
            </w:r>
            <w:r w:rsidRPr="000E39A5">
              <w:t>привлекаемых субподрядчиков,</w:t>
            </w:r>
            <w:r w:rsidRPr="00523649">
              <w:rPr>
                <w:b/>
                <w:i/>
              </w:rPr>
              <w:t xml:space="preserve"> </w:t>
            </w:r>
            <w:r w:rsidRPr="00523649">
              <w:t>соответствующих собственных либо арендованных материально-технических ресурсов, необходимых для полного и своевременного выполнения договора</w:t>
            </w:r>
            <w:r w:rsidRPr="006D66EC">
              <w:rPr>
                <w:bCs/>
              </w:rPr>
              <w:t xml:space="preserve"> </w:t>
            </w:r>
            <w:r w:rsidRPr="006D66EC">
              <w:t xml:space="preserve">(раздел 6, </w:t>
            </w:r>
            <w:hyperlink w:anchor="_Справка_о_материально-технических_1" w:history="1">
              <w:r w:rsidRPr="00CA17C6">
                <w:rPr>
                  <w:rStyle w:val="afa"/>
                </w:rPr>
                <w:t>Форма 6</w:t>
              </w:r>
            </w:hyperlink>
            <w:r w:rsidRPr="00CA17C6">
              <w:t>)</w:t>
            </w:r>
            <w:r w:rsidRPr="006D66EC">
              <w:t xml:space="preserve"> </w:t>
            </w:r>
            <w:bookmarkEnd w:id="326"/>
            <w:r w:rsidRPr="00926242">
              <w:t>с обязательным приложением копий документов, подтверждающих постановку на учет объектов основных средств в бухгалтерском учете (актов о приемке-передаче объек</w:t>
            </w:r>
            <w:r w:rsidRPr="00523649">
              <w:t>та основных средств по форме № ОС-1, утвержденной Постановлением Госком</w:t>
            </w:r>
            <w:r>
              <w:t>стата России от 21.01.2003 № 7</w:t>
            </w:r>
            <w:r w:rsidRPr="00523649">
              <w:t>), в</w:t>
            </w:r>
            <w:proofErr w:type="gramEnd"/>
            <w:r w:rsidRPr="00523649">
              <w:t xml:space="preserve"> </w:t>
            </w:r>
            <w:proofErr w:type="gramStart"/>
            <w:r w:rsidRPr="00523649">
              <w:t>случае</w:t>
            </w:r>
            <w:proofErr w:type="gramEnd"/>
            <w:r w:rsidRPr="00523649">
              <w:t xml:space="preserve"> использования собственных материально-технических ресурсов. В случае использования арендованных материально-технических ресурсов (машин, механизмов, специальной техники и приспособлений) предоставляются копии подписанных с двух сторон договоров аренды либо соглашений о намерениях заключить договор аренды, в случае признания участника конкурса победителем, между участником конкурса, </w:t>
            </w:r>
            <w:r w:rsidRPr="000E39A5">
              <w:t>субподрядчиком,</w:t>
            </w:r>
            <w:r w:rsidRPr="00523649">
              <w:rPr>
                <w:b/>
                <w:i/>
              </w:rPr>
              <w:t xml:space="preserve"> </w:t>
            </w:r>
            <w:r w:rsidRPr="00523649">
              <w:t xml:space="preserve">и каждым арендодателем, с указанием наименований, количества, сроков аренды </w:t>
            </w:r>
            <w:r w:rsidRPr="00523649">
              <w:lastRenderedPageBreak/>
              <w:t>арендуемых материально-технических ресурсов</w:t>
            </w:r>
            <w:bookmarkEnd w:id="327"/>
            <w:r>
              <w:t>.</w:t>
            </w:r>
          </w:p>
          <w:p w:rsidR="00E71DA2" w:rsidRPr="00253BE3" w:rsidRDefault="00E71DA2" w:rsidP="00E71DA2">
            <w:pPr>
              <w:widowControl w:val="0"/>
              <w:tabs>
                <w:tab w:val="left" w:pos="953"/>
              </w:tabs>
              <w:adjustRightInd w:val="0"/>
              <w:ind w:right="70" w:firstLine="527"/>
              <w:jc w:val="both"/>
              <w:textAlignment w:val="baseline"/>
            </w:pPr>
            <w:r w:rsidRPr="00253BE3">
              <w:t>Участник конкурса вправе приложить к заявке на участие в конкурсе иные документы, которые, по мнению участника конкурса,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256A90" w:rsidRPr="00E71DA2" w:rsidRDefault="00E71DA2" w:rsidP="00107174">
            <w:pPr>
              <w:pStyle w:val="af4"/>
              <w:spacing w:line="23" w:lineRule="atLeast"/>
              <w:jc w:val="both"/>
              <w:rPr>
                <w:lang w:val="ru-RU"/>
              </w:rPr>
            </w:pPr>
            <w:r w:rsidRPr="00253BE3">
              <w:t>Все указанные документы прилагаются участником к</w:t>
            </w:r>
            <w:r>
              <w:t> </w:t>
            </w:r>
            <w:r w:rsidRPr="00253BE3">
              <w:t>заявке на участие в конкурсе.</w:t>
            </w:r>
          </w:p>
        </w:tc>
      </w:tr>
      <w:tr w:rsidR="00865E67" w:rsidRPr="00F74E35" w:rsidTr="00796847">
        <w:trPr>
          <w:trHeight w:val="388"/>
        </w:trPr>
        <w:tc>
          <w:tcPr>
            <w:tcW w:w="639" w:type="dxa"/>
          </w:tcPr>
          <w:p w:rsidR="00865E67" w:rsidRPr="00F74E35" w:rsidRDefault="00865E67" w:rsidP="00A557B9">
            <w:pPr>
              <w:numPr>
                <w:ilvl w:val="0"/>
                <w:numId w:val="32"/>
              </w:numPr>
              <w:tabs>
                <w:tab w:val="num" w:pos="786"/>
              </w:tabs>
              <w:ind w:left="0" w:hanging="15"/>
              <w:jc w:val="center"/>
            </w:pPr>
            <w:bookmarkStart w:id="328" w:name="_Ref317252608"/>
          </w:p>
        </w:tc>
        <w:bookmarkEnd w:id="328"/>
        <w:tc>
          <w:tcPr>
            <w:tcW w:w="3119" w:type="dxa"/>
          </w:tcPr>
          <w:p w:rsidR="00865E67" w:rsidRPr="00CA17C6" w:rsidRDefault="00865E67" w:rsidP="00865E67">
            <w:pPr>
              <w:pStyle w:val="Times12"/>
              <w:ind w:right="153" w:firstLine="0"/>
              <w:jc w:val="left"/>
              <w:rPr>
                <w:szCs w:val="24"/>
              </w:rPr>
            </w:pPr>
            <w:r w:rsidRPr="00CA17C6">
              <w:rPr>
                <w:szCs w:val="24"/>
              </w:rPr>
              <w:t>Состав заявки на участие в конкурсе и порядок размещения документов в составе заявки на участие в конкурсе</w:t>
            </w:r>
          </w:p>
        </w:tc>
        <w:tc>
          <w:tcPr>
            <w:tcW w:w="6379" w:type="dxa"/>
          </w:tcPr>
          <w:p w:rsidR="00865E67" w:rsidRPr="00944D91" w:rsidRDefault="00865E67" w:rsidP="00357441">
            <w:pPr>
              <w:pStyle w:val="Times12"/>
              <w:numPr>
                <w:ilvl w:val="0"/>
                <w:numId w:val="67"/>
              </w:numPr>
              <w:tabs>
                <w:tab w:val="left" w:pos="0"/>
                <w:tab w:val="left" w:pos="386"/>
              </w:tabs>
              <w:ind w:left="0" w:right="70" w:firstLine="495"/>
              <w:rPr>
                <w:color w:val="000000" w:themeColor="text1"/>
                <w:szCs w:val="24"/>
              </w:rPr>
            </w:pPr>
            <w:bookmarkStart w:id="329" w:name="_Ref353289180"/>
            <w:bookmarkStart w:id="330" w:name="_Ref319937635"/>
            <w:r w:rsidRPr="00944D91">
              <w:rPr>
                <w:color w:val="000000" w:themeColor="text1"/>
                <w:szCs w:val="24"/>
              </w:rPr>
              <w:t>Формы, заполняемые с помощью функционала ЭТП:</w:t>
            </w:r>
            <w:bookmarkEnd w:id="329"/>
          </w:p>
          <w:p w:rsidR="00090FA3" w:rsidRPr="00944D91" w:rsidRDefault="00865E67" w:rsidP="00944D91">
            <w:pPr>
              <w:pStyle w:val="Times12"/>
              <w:numPr>
                <w:ilvl w:val="0"/>
                <w:numId w:val="53"/>
              </w:numPr>
              <w:tabs>
                <w:tab w:val="left" w:pos="0"/>
              </w:tabs>
              <w:ind w:left="0" w:right="70" w:firstLine="353"/>
              <w:rPr>
                <w:szCs w:val="24"/>
              </w:rPr>
            </w:pPr>
            <w:bookmarkStart w:id="331" w:name="_Ref387662752"/>
            <w:r w:rsidRPr="00892687">
              <w:rPr>
                <w:szCs w:val="24"/>
              </w:rPr>
              <w:t>заявка (предложение) с указанием цены заявки (предложения);</w:t>
            </w:r>
            <w:bookmarkEnd w:id="330"/>
            <w:bookmarkEnd w:id="331"/>
          </w:p>
        </w:tc>
      </w:tr>
      <w:tr w:rsidR="00E12CB6" w:rsidRPr="00F74E35" w:rsidTr="00796847">
        <w:trPr>
          <w:trHeight w:val="397"/>
        </w:trPr>
        <w:tc>
          <w:tcPr>
            <w:tcW w:w="639" w:type="dxa"/>
          </w:tcPr>
          <w:p w:rsidR="00E12CB6" w:rsidRDefault="00E71DA2" w:rsidP="00E71DA2">
            <w:bookmarkStart w:id="332" w:name="_Ref317513153"/>
            <w:r>
              <w:t>18.</w:t>
            </w:r>
          </w:p>
          <w:p w:rsidR="00E71DA2" w:rsidRPr="0024759D" w:rsidRDefault="00E71DA2" w:rsidP="00E71DA2"/>
        </w:tc>
        <w:bookmarkEnd w:id="332"/>
        <w:tc>
          <w:tcPr>
            <w:tcW w:w="3119" w:type="dxa"/>
          </w:tcPr>
          <w:p w:rsidR="00B8711A" w:rsidRDefault="00E12CB6" w:rsidP="00B8711A">
            <w:pPr>
              <w:pStyle w:val="Times12"/>
              <w:ind w:right="153" w:firstLine="0"/>
              <w:jc w:val="left"/>
              <w:rPr>
                <w:szCs w:val="24"/>
              </w:rPr>
            </w:pPr>
            <w:r w:rsidRPr="00F74E35">
              <w:rPr>
                <w:szCs w:val="24"/>
              </w:rPr>
              <w:t>Альтернативные предложения</w:t>
            </w:r>
            <w:r w:rsidR="00B8711A">
              <w:rPr>
                <w:szCs w:val="24"/>
              </w:rPr>
              <w:t>:</w:t>
            </w:r>
          </w:p>
          <w:p w:rsidR="00E12CB6" w:rsidRPr="00F74E35" w:rsidRDefault="00EF35E2" w:rsidP="00B6429D">
            <w:pPr>
              <w:pStyle w:val="Times12"/>
              <w:ind w:right="153" w:firstLine="0"/>
              <w:jc w:val="left"/>
              <w:rPr>
                <w:szCs w:val="24"/>
              </w:rPr>
            </w:pPr>
            <w:r>
              <w:rPr>
                <w:szCs w:val="24"/>
              </w:rPr>
              <w:t>возможность подачи</w:t>
            </w:r>
          </w:p>
        </w:tc>
        <w:tc>
          <w:tcPr>
            <w:tcW w:w="6379" w:type="dxa"/>
          </w:tcPr>
          <w:p w:rsidR="00E12CB6" w:rsidRPr="00F74E35" w:rsidRDefault="00433849" w:rsidP="00357441">
            <w:pPr>
              <w:pStyle w:val="Times12"/>
              <w:tabs>
                <w:tab w:val="left" w:pos="1020"/>
              </w:tabs>
              <w:ind w:right="70" w:firstLine="0"/>
              <w:rPr>
                <w:szCs w:val="24"/>
              </w:rPr>
            </w:pPr>
            <w:r>
              <w:rPr>
                <w:szCs w:val="24"/>
              </w:rPr>
              <w:t>н</w:t>
            </w:r>
            <w:r w:rsidR="00E12CB6" w:rsidRPr="00E20B8B">
              <w:rPr>
                <w:szCs w:val="24"/>
              </w:rPr>
              <w:t>е</w:t>
            </w:r>
            <w:r>
              <w:rPr>
                <w:szCs w:val="24"/>
              </w:rPr>
              <w:t> </w:t>
            </w:r>
            <w:r w:rsidR="00B6429D" w:rsidRPr="00E20B8B">
              <w:rPr>
                <w:szCs w:val="24"/>
              </w:rPr>
              <w:t>допуск</w:t>
            </w:r>
            <w:r w:rsidR="00B8711A">
              <w:rPr>
                <w:szCs w:val="24"/>
              </w:rPr>
              <w:t>ае</w:t>
            </w:r>
            <w:r w:rsidR="00B6429D" w:rsidRPr="00E20B8B">
              <w:rPr>
                <w:szCs w:val="24"/>
              </w:rPr>
              <w:t>тся</w:t>
            </w:r>
          </w:p>
        </w:tc>
      </w:tr>
      <w:tr w:rsidR="006B4DBC" w:rsidRPr="00F74E35" w:rsidTr="00796847">
        <w:trPr>
          <w:trHeight w:val="397"/>
        </w:trPr>
        <w:tc>
          <w:tcPr>
            <w:tcW w:w="639" w:type="dxa"/>
          </w:tcPr>
          <w:p w:rsidR="006B4DBC" w:rsidRPr="00F74E35" w:rsidRDefault="00E71DA2" w:rsidP="00E71DA2">
            <w:pPr>
              <w:tabs>
                <w:tab w:val="num" w:pos="786"/>
              </w:tabs>
            </w:pPr>
            <w:bookmarkStart w:id="333" w:name="_Ref317252128"/>
            <w:r>
              <w:t>19.</w:t>
            </w:r>
          </w:p>
        </w:tc>
        <w:bookmarkEnd w:id="333"/>
        <w:tc>
          <w:tcPr>
            <w:tcW w:w="3119" w:type="dxa"/>
          </w:tcPr>
          <w:p w:rsidR="006B4DBC" w:rsidRPr="00447922" w:rsidRDefault="006B4DBC" w:rsidP="006B4DBC">
            <w:pPr>
              <w:pStyle w:val="Times12"/>
              <w:ind w:left="45" w:right="153" w:firstLine="0"/>
              <w:rPr>
                <w:szCs w:val="24"/>
              </w:rPr>
            </w:pPr>
            <w:r w:rsidRPr="00F74E35">
              <w:rPr>
                <w:szCs w:val="24"/>
              </w:rPr>
              <w:t xml:space="preserve">Привлечение </w:t>
            </w:r>
            <w:r w:rsidR="008D2B22">
              <w:rPr>
                <w:szCs w:val="24"/>
              </w:rPr>
              <w:t>субподрядчиков</w:t>
            </w:r>
          </w:p>
          <w:p w:rsidR="006B4DBC" w:rsidRPr="00447922" w:rsidRDefault="006B4DBC" w:rsidP="006B4DBC">
            <w:pPr>
              <w:pStyle w:val="Times12"/>
              <w:ind w:left="45" w:right="153" w:firstLine="0"/>
              <w:rPr>
                <w:szCs w:val="24"/>
              </w:rPr>
            </w:pPr>
          </w:p>
          <w:p w:rsidR="00357441" w:rsidRDefault="00357441" w:rsidP="008D2B22">
            <w:pPr>
              <w:pStyle w:val="Times12"/>
              <w:ind w:left="45" w:right="153" w:firstLine="0"/>
              <w:rPr>
                <w:szCs w:val="24"/>
              </w:rPr>
            </w:pPr>
          </w:p>
          <w:p w:rsidR="006B4DBC" w:rsidRPr="00183322" w:rsidRDefault="006B4DBC" w:rsidP="00357441">
            <w:pPr>
              <w:pStyle w:val="Times12"/>
              <w:ind w:right="153" w:firstLine="0"/>
              <w:rPr>
                <w:b/>
                <w:i/>
                <w:szCs w:val="24"/>
              </w:rPr>
            </w:pPr>
            <w:r w:rsidRPr="00447922">
              <w:rPr>
                <w:szCs w:val="24"/>
              </w:rPr>
              <w:t xml:space="preserve">Виды </w:t>
            </w:r>
            <w:r w:rsidR="008D2B22">
              <w:rPr>
                <w:szCs w:val="24"/>
              </w:rPr>
              <w:t>работ</w:t>
            </w:r>
            <w:r w:rsidRPr="00447922">
              <w:rPr>
                <w:szCs w:val="24"/>
              </w:rPr>
              <w:t xml:space="preserve"> и объем привлечения </w:t>
            </w:r>
            <w:r w:rsidR="008D2B22">
              <w:rPr>
                <w:szCs w:val="24"/>
              </w:rPr>
              <w:t>субподрядчиков</w:t>
            </w:r>
            <w:r w:rsidRPr="00FC009D">
              <w:rPr>
                <w:b/>
                <w:i/>
                <w:szCs w:val="24"/>
              </w:rPr>
              <w:t xml:space="preserve"> </w:t>
            </w:r>
          </w:p>
        </w:tc>
        <w:tc>
          <w:tcPr>
            <w:tcW w:w="6379" w:type="dxa"/>
          </w:tcPr>
          <w:p w:rsidR="006B4DBC" w:rsidRPr="00F74E35" w:rsidRDefault="00E20DEA" w:rsidP="00107174">
            <w:pPr>
              <w:pStyle w:val="Times12"/>
              <w:tabs>
                <w:tab w:val="left" w:pos="1020"/>
              </w:tabs>
              <w:ind w:right="153" w:firstLine="0"/>
              <w:rPr>
                <w:spacing w:val="-6"/>
                <w:szCs w:val="24"/>
              </w:rPr>
            </w:pPr>
            <w:r>
              <w:rPr>
                <w:szCs w:val="24"/>
              </w:rPr>
              <w:t>участник размещения заказа вправе выполнять определенные виды работ, указанные в конкурсной документации, самостоятельно при условии его соответствия требованиям, предусмотренным частью 4 статьи 48 Градостроительного кодекса РФ или с привлечением  третьих лиц. При этом работы должны быть выполнены в полном объеме без привлечения субподрядны</w:t>
            </w:r>
            <w:r w:rsidR="00703332">
              <w:rPr>
                <w:szCs w:val="24"/>
              </w:rPr>
              <w:t>х организаций не менее чем на 70</w:t>
            </w:r>
            <w:r>
              <w:rPr>
                <w:szCs w:val="24"/>
              </w:rPr>
              <w:t xml:space="preserve">%. </w:t>
            </w:r>
          </w:p>
        </w:tc>
      </w:tr>
      <w:tr w:rsidR="00C87330" w:rsidRPr="00F74E35" w:rsidTr="00796847">
        <w:trPr>
          <w:trHeight w:val="397"/>
        </w:trPr>
        <w:tc>
          <w:tcPr>
            <w:tcW w:w="639" w:type="dxa"/>
          </w:tcPr>
          <w:p w:rsidR="00C87330" w:rsidRPr="00F74E35" w:rsidRDefault="00C87330" w:rsidP="00A557B9">
            <w:pPr>
              <w:numPr>
                <w:ilvl w:val="0"/>
                <w:numId w:val="32"/>
              </w:numPr>
              <w:tabs>
                <w:tab w:val="num" w:pos="786"/>
              </w:tabs>
              <w:ind w:left="0" w:hanging="15"/>
              <w:jc w:val="center"/>
            </w:pPr>
            <w:bookmarkStart w:id="334" w:name="_Ref317254826"/>
          </w:p>
        </w:tc>
        <w:bookmarkEnd w:id="334"/>
        <w:tc>
          <w:tcPr>
            <w:tcW w:w="3119" w:type="dxa"/>
          </w:tcPr>
          <w:p w:rsidR="00C87330" w:rsidRDefault="00C87330" w:rsidP="00C87330">
            <w:pPr>
              <w:pStyle w:val="Times12"/>
              <w:ind w:left="45" w:right="153" w:firstLine="0"/>
              <w:jc w:val="left"/>
              <w:rPr>
                <w:spacing w:val="-6"/>
                <w:szCs w:val="24"/>
              </w:rPr>
            </w:pPr>
            <w:r w:rsidRPr="00F74E35">
              <w:rPr>
                <w:spacing w:val="-6"/>
                <w:szCs w:val="24"/>
              </w:rPr>
              <w:t>Возможность проведения процедуры переторжки</w:t>
            </w:r>
          </w:p>
          <w:p w:rsidR="00ED72D8" w:rsidRPr="00F74E35" w:rsidRDefault="00ED72D8" w:rsidP="00C87330">
            <w:pPr>
              <w:pStyle w:val="Times12"/>
              <w:ind w:left="45" w:right="153" w:firstLine="0"/>
              <w:jc w:val="left"/>
              <w:rPr>
                <w:spacing w:val="-6"/>
                <w:szCs w:val="24"/>
              </w:rPr>
            </w:pPr>
          </w:p>
          <w:p w:rsidR="00647F8D" w:rsidRPr="00F74E35" w:rsidRDefault="00647F8D" w:rsidP="00C87330">
            <w:pPr>
              <w:pStyle w:val="Times12"/>
              <w:ind w:left="45" w:right="153" w:firstLine="0"/>
              <w:jc w:val="left"/>
              <w:rPr>
                <w:szCs w:val="24"/>
              </w:rPr>
            </w:pPr>
            <w:r w:rsidRPr="00F74E35">
              <w:rPr>
                <w:spacing w:val="-6"/>
                <w:szCs w:val="24"/>
              </w:rPr>
              <w:t>Условия договора, по которым возможно проведение переторжки</w:t>
            </w:r>
          </w:p>
        </w:tc>
        <w:tc>
          <w:tcPr>
            <w:tcW w:w="6379" w:type="dxa"/>
          </w:tcPr>
          <w:p w:rsidR="00647F8D" w:rsidRPr="00E20B8B" w:rsidRDefault="00C87330" w:rsidP="00CA7B9E">
            <w:pPr>
              <w:pStyle w:val="Times12"/>
              <w:tabs>
                <w:tab w:val="left" w:pos="1020"/>
              </w:tabs>
              <w:ind w:right="70" w:firstLine="0"/>
              <w:jc w:val="left"/>
              <w:rPr>
                <w:szCs w:val="24"/>
              </w:rPr>
            </w:pPr>
            <w:r w:rsidRPr="00E20B8B">
              <w:rPr>
                <w:szCs w:val="24"/>
              </w:rPr>
              <w:t xml:space="preserve">возможна </w:t>
            </w:r>
          </w:p>
          <w:p w:rsidR="00647F8D" w:rsidRPr="00E20B8B" w:rsidRDefault="00647F8D" w:rsidP="00CA7B9E">
            <w:pPr>
              <w:pStyle w:val="Times12"/>
              <w:tabs>
                <w:tab w:val="left" w:pos="1020"/>
              </w:tabs>
              <w:ind w:right="70" w:firstLine="0"/>
              <w:jc w:val="left"/>
              <w:rPr>
                <w:szCs w:val="24"/>
              </w:rPr>
            </w:pPr>
          </w:p>
          <w:p w:rsidR="00647F8D" w:rsidRPr="00E20B8B" w:rsidRDefault="00647F8D" w:rsidP="00CA7B9E">
            <w:pPr>
              <w:pStyle w:val="Times12"/>
              <w:tabs>
                <w:tab w:val="left" w:pos="1020"/>
              </w:tabs>
              <w:ind w:right="70" w:firstLine="0"/>
              <w:jc w:val="left"/>
              <w:rPr>
                <w:szCs w:val="24"/>
              </w:rPr>
            </w:pPr>
          </w:p>
          <w:p w:rsidR="00C87330" w:rsidRPr="00F74E35" w:rsidRDefault="00C87330" w:rsidP="00CA7B9E">
            <w:pPr>
              <w:pStyle w:val="Times12"/>
              <w:tabs>
                <w:tab w:val="left" w:pos="1020"/>
              </w:tabs>
              <w:ind w:right="70" w:firstLine="0"/>
              <w:jc w:val="left"/>
              <w:rPr>
                <w:spacing w:val="-6"/>
                <w:szCs w:val="24"/>
              </w:rPr>
            </w:pPr>
            <w:r w:rsidRPr="00E20B8B">
              <w:rPr>
                <w:szCs w:val="24"/>
              </w:rPr>
              <w:t>по снижению первоначально указанной в заявке на участие в конкурсе цены</w:t>
            </w:r>
            <w:r w:rsidRPr="00F74E35">
              <w:rPr>
                <w:szCs w:val="24"/>
              </w:rPr>
              <w:t xml:space="preserve"> </w:t>
            </w:r>
          </w:p>
        </w:tc>
      </w:tr>
      <w:tr w:rsidR="00E20B8B" w:rsidRPr="00F74E35" w:rsidTr="00796847">
        <w:trPr>
          <w:trHeight w:val="232"/>
        </w:trPr>
        <w:tc>
          <w:tcPr>
            <w:tcW w:w="639" w:type="dxa"/>
          </w:tcPr>
          <w:p w:rsidR="00E20B8B" w:rsidRPr="00F74E35" w:rsidRDefault="00E20B8B" w:rsidP="00A557B9">
            <w:pPr>
              <w:numPr>
                <w:ilvl w:val="0"/>
                <w:numId w:val="31"/>
              </w:numPr>
              <w:ind w:left="0" w:hanging="15"/>
              <w:jc w:val="center"/>
            </w:pPr>
            <w:bookmarkStart w:id="335" w:name="_Ref317250778"/>
          </w:p>
        </w:tc>
        <w:bookmarkEnd w:id="335"/>
        <w:tc>
          <w:tcPr>
            <w:tcW w:w="3119" w:type="dxa"/>
          </w:tcPr>
          <w:p w:rsidR="00E20B8B" w:rsidRPr="00F74E35" w:rsidRDefault="00E20B8B" w:rsidP="00686193">
            <w:pPr>
              <w:pStyle w:val="Times12"/>
              <w:ind w:firstLine="0"/>
              <w:rPr>
                <w:szCs w:val="24"/>
              </w:rPr>
            </w:pPr>
            <w:r w:rsidRPr="00F74E35">
              <w:rPr>
                <w:szCs w:val="24"/>
              </w:rPr>
              <w:t>Место и срок окончания подачи заявок на участие в конкурсе (открытия доступа к поданным заявкам на участие в конкурсе)</w:t>
            </w:r>
          </w:p>
        </w:tc>
        <w:tc>
          <w:tcPr>
            <w:tcW w:w="6379" w:type="dxa"/>
          </w:tcPr>
          <w:p w:rsidR="00E20B8B" w:rsidRPr="001926B2" w:rsidRDefault="00E20B8B" w:rsidP="00CA7B9E">
            <w:pPr>
              <w:pStyle w:val="Times12"/>
              <w:ind w:right="70" w:firstLine="0"/>
              <w:rPr>
                <w:szCs w:val="24"/>
              </w:rPr>
            </w:pPr>
            <w:r w:rsidRPr="001926B2">
              <w:rPr>
                <w:szCs w:val="24"/>
              </w:rPr>
              <w:t>Место и срок окончания подачи заявок на участие в</w:t>
            </w:r>
            <w:r w:rsidR="00CA7B9E" w:rsidRPr="001926B2">
              <w:rPr>
                <w:szCs w:val="24"/>
              </w:rPr>
              <w:t> </w:t>
            </w:r>
            <w:r w:rsidR="008B025B" w:rsidRPr="001926B2">
              <w:rPr>
                <w:szCs w:val="24"/>
              </w:rPr>
              <w:t>конкурсе</w:t>
            </w:r>
            <w:r w:rsidRPr="001926B2">
              <w:rPr>
                <w:szCs w:val="24"/>
              </w:rPr>
              <w:t xml:space="preserve"> (открытия доступа к поданным заявкам на участие в </w:t>
            </w:r>
            <w:r w:rsidR="008B025B" w:rsidRPr="001926B2">
              <w:rPr>
                <w:szCs w:val="24"/>
              </w:rPr>
              <w:t>конкурсе</w:t>
            </w:r>
            <w:r w:rsidRPr="001926B2">
              <w:rPr>
                <w:szCs w:val="24"/>
              </w:rPr>
              <w:t>):</w:t>
            </w:r>
          </w:p>
          <w:p w:rsidR="00021008" w:rsidRPr="001926B2" w:rsidRDefault="00021008" w:rsidP="00CA7B9E">
            <w:pPr>
              <w:pStyle w:val="Times12"/>
              <w:ind w:right="70" w:firstLine="0"/>
              <w:rPr>
                <w:szCs w:val="24"/>
              </w:rPr>
            </w:pPr>
            <w:r w:rsidRPr="001926B2">
              <w:t xml:space="preserve">ЭТП </w:t>
            </w:r>
            <w:r w:rsidRPr="001926B2">
              <w:rPr>
                <w:spacing w:val="-6"/>
              </w:rPr>
              <w:t>«</w:t>
            </w:r>
            <w:r w:rsidR="00B7543D" w:rsidRPr="001926B2">
              <w:rPr>
                <w:spacing w:val="-6"/>
              </w:rPr>
              <w:t>Аукционный конкурсный дом</w:t>
            </w:r>
            <w:r w:rsidRPr="001926B2">
              <w:rPr>
                <w:spacing w:val="-6"/>
              </w:rPr>
              <w:t>»</w:t>
            </w:r>
            <w:r w:rsidRPr="001926B2">
              <w:t xml:space="preserve"> в сети «Интернет» по адресу: </w:t>
            </w:r>
            <w:hyperlink r:id="rId21" w:history="1">
              <w:r w:rsidR="00B7543D" w:rsidRPr="001926B2">
                <w:rPr>
                  <w:rStyle w:val="afa"/>
                  <w:spacing w:val="-6"/>
                </w:rPr>
                <w:t>http://www.</w:t>
              </w:r>
              <w:r w:rsidR="00B7543D" w:rsidRPr="001926B2">
                <w:rPr>
                  <w:rStyle w:val="afa"/>
                  <w:spacing w:val="-6"/>
                  <w:lang w:val="en-US"/>
                </w:rPr>
                <w:t>a</w:t>
              </w:r>
              <w:r w:rsidR="00B7543D" w:rsidRPr="001926B2">
                <w:rPr>
                  <w:rStyle w:val="afa"/>
                  <w:spacing w:val="-6"/>
                </w:rPr>
                <w:t>-</w:t>
              </w:r>
              <w:r w:rsidR="00B7543D" w:rsidRPr="001926B2">
                <w:rPr>
                  <w:rStyle w:val="afa"/>
                  <w:spacing w:val="-6"/>
                  <w:lang w:val="en-US"/>
                </w:rPr>
                <w:t>k</w:t>
              </w:r>
              <w:r w:rsidR="00B7543D" w:rsidRPr="001926B2">
                <w:rPr>
                  <w:rStyle w:val="afa"/>
                  <w:spacing w:val="-6"/>
                </w:rPr>
                <w:t>-</w:t>
              </w:r>
              <w:r w:rsidR="00B7543D" w:rsidRPr="001926B2">
                <w:rPr>
                  <w:rStyle w:val="afa"/>
                  <w:spacing w:val="-6"/>
                  <w:lang w:val="en-US"/>
                </w:rPr>
                <w:t>d</w:t>
              </w:r>
              <w:r w:rsidR="00B7543D" w:rsidRPr="001926B2">
                <w:rPr>
                  <w:rStyle w:val="afa"/>
                  <w:spacing w:val="-6"/>
                </w:rPr>
                <w:t>.</w:t>
              </w:r>
              <w:proofErr w:type="spellStart"/>
              <w:r w:rsidR="00B7543D" w:rsidRPr="001926B2">
                <w:rPr>
                  <w:rStyle w:val="afa"/>
                  <w:spacing w:val="-6"/>
                </w:rPr>
                <w:t>ru</w:t>
              </w:r>
              <w:proofErr w:type="spellEnd"/>
            </w:hyperlink>
            <w:r w:rsidRPr="001926B2">
              <w:rPr>
                <w:rStyle w:val="afa"/>
                <w:spacing w:val="-6"/>
              </w:rPr>
              <w:t>.</w:t>
            </w:r>
          </w:p>
          <w:p w:rsidR="00E20B8B" w:rsidRPr="001926B2" w:rsidRDefault="00E20B8B" w:rsidP="00CA7B9E">
            <w:pPr>
              <w:pStyle w:val="Times12"/>
              <w:ind w:right="70" w:firstLine="0"/>
              <w:rPr>
                <w:szCs w:val="24"/>
              </w:rPr>
            </w:pPr>
          </w:p>
          <w:p w:rsidR="00E20B8B" w:rsidRPr="001926B2" w:rsidRDefault="00703332" w:rsidP="00CA7B9E">
            <w:pPr>
              <w:pStyle w:val="Times12"/>
              <w:ind w:right="70" w:firstLine="0"/>
              <w:rPr>
                <w:b/>
                <w:i/>
                <w:szCs w:val="24"/>
              </w:rPr>
            </w:pPr>
            <w:r>
              <w:rPr>
                <w:szCs w:val="24"/>
              </w:rPr>
              <w:t>11</w:t>
            </w:r>
            <w:r w:rsidR="00E20B8B" w:rsidRPr="001926B2">
              <w:rPr>
                <w:szCs w:val="24"/>
              </w:rPr>
              <w:t>-00 (время московское) «</w:t>
            </w:r>
            <w:r w:rsidR="006E554E" w:rsidRPr="006A2324">
              <w:rPr>
                <w:szCs w:val="24"/>
              </w:rPr>
              <w:t>17</w:t>
            </w:r>
            <w:r w:rsidR="00E20B8B" w:rsidRPr="001926B2">
              <w:rPr>
                <w:szCs w:val="24"/>
              </w:rPr>
              <w:t xml:space="preserve">» </w:t>
            </w:r>
            <w:r w:rsidR="006E554E">
              <w:rPr>
                <w:szCs w:val="24"/>
              </w:rPr>
              <w:t>дека</w:t>
            </w:r>
            <w:r w:rsidR="001926B2" w:rsidRPr="001926B2">
              <w:rPr>
                <w:szCs w:val="24"/>
              </w:rPr>
              <w:t>бря</w:t>
            </w:r>
            <w:r w:rsidR="00E20B8B" w:rsidRPr="001926B2">
              <w:rPr>
                <w:szCs w:val="24"/>
              </w:rPr>
              <w:t xml:space="preserve"> 201</w:t>
            </w:r>
            <w:r w:rsidR="00E325BC" w:rsidRPr="001926B2">
              <w:rPr>
                <w:szCs w:val="24"/>
              </w:rPr>
              <w:t xml:space="preserve">4 </w:t>
            </w:r>
            <w:r w:rsidR="00E20B8B" w:rsidRPr="001926B2">
              <w:rPr>
                <w:szCs w:val="24"/>
              </w:rPr>
              <w:t>года.</w:t>
            </w:r>
          </w:p>
          <w:p w:rsidR="00E20B8B" w:rsidRPr="001926B2" w:rsidRDefault="00E20B8B" w:rsidP="00CA7B9E">
            <w:pPr>
              <w:pStyle w:val="Times12"/>
              <w:ind w:right="70" w:firstLine="0"/>
              <w:rPr>
                <w:szCs w:val="24"/>
              </w:rPr>
            </w:pPr>
          </w:p>
          <w:p w:rsidR="00E20B8B" w:rsidRPr="001926B2" w:rsidRDefault="00E20B8B" w:rsidP="00CA7B9E">
            <w:pPr>
              <w:pStyle w:val="Times12"/>
              <w:ind w:right="70" w:firstLine="0"/>
              <w:rPr>
                <w:szCs w:val="24"/>
              </w:rPr>
            </w:pPr>
            <w:r w:rsidRPr="001926B2">
              <w:rPr>
                <w:szCs w:val="24"/>
              </w:rPr>
              <w:t xml:space="preserve">Место, дата и время заседания </w:t>
            </w:r>
            <w:r w:rsidR="005D1E72" w:rsidRPr="001926B2">
              <w:rPr>
                <w:szCs w:val="24"/>
              </w:rPr>
              <w:t>конкурсной</w:t>
            </w:r>
            <w:r w:rsidRPr="001926B2">
              <w:rPr>
                <w:szCs w:val="24"/>
              </w:rPr>
              <w:t xml:space="preserve"> комиссии (в случае проведения данного заседания в очной форме):</w:t>
            </w:r>
          </w:p>
          <w:p w:rsidR="00E20DEA" w:rsidRDefault="00E20DEA" w:rsidP="00CA7B9E">
            <w:pPr>
              <w:pStyle w:val="Times12"/>
              <w:spacing w:before="120"/>
              <w:ind w:right="70" w:firstLine="0"/>
              <w:rPr>
                <w:lang w:eastAsia="en-US"/>
              </w:rPr>
            </w:pPr>
            <w:r>
              <w:rPr>
                <w:lang w:eastAsia="en-US"/>
              </w:rPr>
              <w:t>115114, Москва, Павелецкая набережная, д. 8, стр.1.</w:t>
            </w:r>
          </w:p>
          <w:p w:rsidR="007C560C" w:rsidRPr="001926B2" w:rsidRDefault="001926B2" w:rsidP="006E554E">
            <w:pPr>
              <w:pStyle w:val="Times12"/>
              <w:spacing w:before="120"/>
              <w:ind w:right="70" w:firstLine="0"/>
              <w:rPr>
                <w:szCs w:val="24"/>
              </w:rPr>
            </w:pPr>
            <w:r w:rsidRPr="001926B2">
              <w:rPr>
                <w:szCs w:val="24"/>
              </w:rPr>
              <w:t>1</w:t>
            </w:r>
            <w:r w:rsidR="006E554E">
              <w:rPr>
                <w:szCs w:val="24"/>
              </w:rPr>
              <w:t>1</w:t>
            </w:r>
            <w:r w:rsidR="00E20B8B" w:rsidRPr="001926B2">
              <w:rPr>
                <w:szCs w:val="24"/>
              </w:rPr>
              <w:t>-00 (время московское) «</w:t>
            </w:r>
            <w:r w:rsidR="006E554E">
              <w:rPr>
                <w:szCs w:val="24"/>
              </w:rPr>
              <w:t>17</w:t>
            </w:r>
            <w:r w:rsidR="00E20B8B" w:rsidRPr="001926B2">
              <w:rPr>
                <w:szCs w:val="24"/>
              </w:rPr>
              <w:t xml:space="preserve">» </w:t>
            </w:r>
            <w:r w:rsidR="006E554E">
              <w:rPr>
                <w:szCs w:val="24"/>
              </w:rPr>
              <w:t>дека</w:t>
            </w:r>
            <w:r w:rsidRPr="001926B2">
              <w:rPr>
                <w:szCs w:val="24"/>
              </w:rPr>
              <w:t>бря</w:t>
            </w:r>
            <w:r w:rsidR="00E20B8B" w:rsidRPr="001926B2">
              <w:rPr>
                <w:szCs w:val="24"/>
              </w:rPr>
              <w:t xml:space="preserve"> 201</w:t>
            </w:r>
            <w:r w:rsidR="00B6429D" w:rsidRPr="001926B2">
              <w:rPr>
                <w:szCs w:val="24"/>
              </w:rPr>
              <w:t>3</w:t>
            </w:r>
            <w:r w:rsidR="007C560C">
              <w:rPr>
                <w:szCs w:val="24"/>
              </w:rPr>
              <w:t>года.</w:t>
            </w:r>
          </w:p>
        </w:tc>
      </w:tr>
      <w:tr w:rsidR="00621CC3" w:rsidRPr="00F74E35" w:rsidTr="00796847">
        <w:trPr>
          <w:trHeight w:val="232"/>
        </w:trPr>
        <w:tc>
          <w:tcPr>
            <w:tcW w:w="639" w:type="dxa"/>
          </w:tcPr>
          <w:p w:rsidR="00621CC3" w:rsidRPr="00F74E35" w:rsidRDefault="00621CC3" w:rsidP="00A557B9">
            <w:pPr>
              <w:numPr>
                <w:ilvl w:val="0"/>
                <w:numId w:val="31"/>
              </w:numPr>
              <w:ind w:left="0" w:hanging="15"/>
              <w:jc w:val="center"/>
            </w:pPr>
            <w:bookmarkStart w:id="336" w:name="_Ref317254136"/>
          </w:p>
        </w:tc>
        <w:bookmarkEnd w:id="336"/>
        <w:tc>
          <w:tcPr>
            <w:tcW w:w="3119" w:type="dxa"/>
          </w:tcPr>
          <w:p w:rsidR="00621CC3" w:rsidRPr="00F74E35" w:rsidRDefault="00621CC3" w:rsidP="00647F8D">
            <w:pPr>
              <w:pStyle w:val="Times12"/>
              <w:ind w:firstLine="0"/>
              <w:rPr>
                <w:szCs w:val="24"/>
              </w:rPr>
            </w:pPr>
            <w:r w:rsidRPr="00F74E35">
              <w:rPr>
                <w:szCs w:val="24"/>
              </w:rPr>
              <w:t>Срок проведения отборочной и оценочной стадии рассмотрения заявок</w:t>
            </w:r>
          </w:p>
        </w:tc>
        <w:tc>
          <w:tcPr>
            <w:tcW w:w="6379" w:type="dxa"/>
          </w:tcPr>
          <w:p w:rsidR="00E20DEA" w:rsidRDefault="00E20DEA" w:rsidP="00CA7B9E">
            <w:pPr>
              <w:pStyle w:val="Times12"/>
              <w:ind w:right="70" w:firstLine="0"/>
              <w:rPr>
                <w:szCs w:val="24"/>
              </w:rPr>
            </w:pPr>
            <w:r w:rsidRPr="00E20DEA">
              <w:rPr>
                <w:szCs w:val="24"/>
              </w:rPr>
              <w:t>115114, Москва, Павелецкая набережная, д. 8, стр.1.</w:t>
            </w:r>
          </w:p>
          <w:p w:rsidR="00621CC3" w:rsidRPr="001926B2" w:rsidRDefault="00621CC3" w:rsidP="00CA7B9E">
            <w:pPr>
              <w:pStyle w:val="Times12"/>
              <w:ind w:right="70" w:firstLine="0"/>
              <w:rPr>
                <w:szCs w:val="24"/>
              </w:rPr>
            </w:pPr>
            <w:r w:rsidRPr="001926B2">
              <w:rPr>
                <w:szCs w:val="24"/>
              </w:rPr>
              <w:t>Отборочная стадия рассмотрения заявок на участие в </w:t>
            </w:r>
            <w:r w:rsidR="008B025B" w:rsidRPr="001926B2">
              <w:rPr>
                <w:szCs w:val="24"/>
              </w:rPr>
              <w:t>конкурсе</w:t>
            </w:r>
            <w:r w:rsidRPr="001926B2">
              <w:rPr>
                <w:szCs w:val="24"/>
              </w:rPr>
              <w:t xml:space="preserve">: не позднее </w:t>
            </w:r>
            <w:r w:rsidR="001926B2" w:rsidRPr="001926B2">
              <w:rPr>
                <w:szCs w:val="24"/>
              </w:rPr>
              <w:t>«</w:t>
            </w:r>
            <w:r w:rsidR="006E554E">
              <w:rPr>
                <w:szCs w:val="24"/>
              </w:rPr>
              <w:t>18</w:t>
            </w:r>
            <w:r w:rsidRPr="001926B2">
              <w:rPr>
                <w:szCs w:val="24"/>
              </w:rPr>
              <w:t xml:space="preserve">» </w:t>
            </w:r>
            <w:r w:rsidR="006E554E">
              <w:rPr>
                <w:szCs w:val="24"/>
              </w:rPr>
              <w:t>дека</w:t>
            </w:r>
            <w:r w:rsidR="001926B2" w:rsidRPr="001926B2">
              <w:rPr>
                <w:szCs w:val="24"/>
              </w:rPr>
              <w:t>бря</w:t>
            </w:r>
            <w:r w:rsidRPr="001926B2">
              <w:rPr>
                <w:szCs w:val="24"/>
              </w:rPr>
              <w:t xml:space="preserve"> 20</w:t>
            </w:r>
            <w:r w:rsidR="001926B2" w:rsidRPr="001926B2">
              <w:rPr>
                <w:szCs w:val="24"/>
              </w:rPr>
              <w:t>14</w:t>
            </w:r>
            <w:r w:rsidRPr="001926B2">
              <w:rPr>
                <w:szCs w:val="24"/>
              </w:rPr>
              <w:t xml:space="preserve"> г.</w:t>
            </w:r>
          </w:p>
          <w:p w:rsidR="00621CC3" w:rsidRPr="001926B2" w:rsidRDefault="00621CC3" w:rsidP="006E554E">
            <w:pPr>
              <w:pStyle w:val="Times12"/>
              <w:ind w:right="70" w:firstLine="0"/>
              <w:rPr>
                <w:szCs w:val="24"/>
              </w:rPr>
            </w:pPr>
            <w:r w:rsidRPr="001926B2">
              <w:rPr>
                <w:szCs w:val="24"/>
              </w:rPr>
              <w:lastRenderedPageBreak/>
              <w:t>Оценочная стадия рассмотрения заявок на участие в </w:t>
            </w:r>
            <w:r w:rsidR="008B025B" w:rsidRPr="001926B2">
              <w:rPr>
                <w:szCs w:val="24"/>
              </w:rPr>
              <w:t>конкурсе</w:t>
            </w:r>
            <w:r w:rsidRPr="001926B2">
              <w:rPr>
                <w:szCs w:val="24"/>
              </w:rPr>
              <w:t xml:space="preserve"> и подведение итогов </w:t>
            </w:r>
            <w:r w:rsidR="008B025B" w:rsidRPr="001926B2">
              <w:rPr>
                <w:szCs w:val="24"/>
              </w:rPr>
              <w:t>конкурса</w:t>
            </w:r>
            <w:r w:rsidRPr="001926B2">
              <w:rPr>
                <w:szCs w:val="24"/>
              </w:rPr>
              <w:t xml:space="preserve">: не позднее </w:t>
            </w:r>
            <w:r w:rsidR="001926B2" w:rsidRPr="001926B2">
              <w:rPr>
                <w:szCs w:val="24"/>
              </w:rPr>
              <w:t xml:space="preserve">            «</w:t>
            </w:r>
            <w:r w:rsidR="006E554E">
              <w:rPr>
                <w:szCs w:val="24"/>
              </w:rPr>
              <w:t>19</w:t>
            </w:r>
            <w:r w:rsidRPr="001926B2">
              <w:rPr>
                <w:szCs w:val="24"/>
              </w:rPr>
              <w:t xml:space="preserve">» </w:t>
            </w:r>
            <w:r w:rsidR="006E554E">
              <w:rPr>
                <w:szCs w:val="24"/>
              </w:rPr>
              <w:t>дека</w:t>
            </w:r>
            <w:r w:rsidR="001926B2" w:rsidRPr="001926B2">
              <w:rPr>
                <w:szCs w:val="24"/>
              </w:rPr>
              <w:t>бря</w:t>
            </w:r>
            <w:r w:rsidRPr="001926B2">
              <w:rPr>
                <w:szCs w:val="24"/>
              </w:rPr>
              <w:t xml:space="preserve"> 20</w:t>
            </w:r>
            <w:r w:rsidR="001926B2" w:rsidRPr="001926B2">
              <w:rPr>
                <w:szCs w:val="24"/>
              </w:rPr>
              <w:t>14</w:t>
            </w:r>
            <w:r w:rsidRPr="001926B2">
              <w:rPr>
                <w:szCs w:val="24"/>
              </w:rPr>
              <w:t xml:space="preserve"> г.</w:t>
            </w:r>
          </w:p>
        </w:tc>
      </w:tr>
      <w:tr w:rsidR="00865E67" w:rsidRPr="00F74E35" w:rsidTr="00796847">
        <w:trPr>
          <w:trHeight w:val="232"/>
        </w:trPr>
        <w:tc>
          <w:tcPr>
            <w:tcW w:w="639" w:type="dxa"/>
          </w:tcPr>
          <w:p w:rsidR="00865E67" w:rsidRPr="00F74E35" w:rsidRDefault="00865E67" w:rsidP="00A557B9">
            <w:pPr>
              <w:numPr>
                <w:ilvl w:val="0"/>
                <w:numId w:val="31"/>
              </w:numPr>
              <w:ind w:left="0" w:hanging="15"/>
              <w:jc w:val="center"/>
            </w:pPr>
            <w:bookmarkStart w:id="337" w:name="_Ref317255007"/>
          </w:p>
        </w:tc>
        <w:bookmarkEnd w:id="337"/>
        <w:tc>
          <w:tcPr>
            <w:tcW w:w="3119" w:type="dxa"/>
          </w:tcPr>
          <w:p w:rsidR="00865E67" w:rsidRPr="00BD2D8A" w:rsidRDefault="00865E67" w:rsidP="00865E67">
            <w:pPr>
              <w:pStyle w:val="Times12"/>
              <w:ind w:firstLine="0"/>
              <w:rPr>
                <w:szCs w:val="24"/>
              </w:rPr>
            </w:pPr>
            <w:r w:rsidRPr="00BD2D8A">
              <w:rPr>
                <w:szCs w:val="24"/>
              </w:rPr>
              <w:t>Критерии оценки заявок на участие в конкурсе участников конкурса</w:t>
            </w:r>
          </w:p>
        </w:tc>
        <w:tc>
          <w:tcPr>
            <w:tcW w:w="6379" w:type="dxa"/>
          </w:tcPr>
          <w:p w:rsidR="00FA5F54" w:rsidRPr="00FA5F54" w:rsidRDefault="00FA5F54" w:rsidP="00FA5F54">
            <w:pPr>
              <w:autoSpaceDN w:val="0"/>
              <w:ind w:firstLine="221"/>
              <w:jc w:val="both"/>
              <w:rPr>
                <w:bCs/>
                <w:color w:val="000000"/>
                <w:spacing w:val="-4"/>
              </w:rPr>
            </w:pPr>
            <w:r w:rsidRPr="00FA5F54">
              <w:rPr>
                <w:bCs/>
                <w:color w:val="000000"/>
                <w:spacing w:val="-4"/>
              </w:rPr>
              <w:t>Значимость критериев определяется в процентах.</w:t>
            </w:r>
          </w:p>
          <w:p w:rsidR="00FA5F54" w:rsidRPr="00FA5F54" w:rsidRDefault="00FA5F54" w:rsidP="00FA5F54">
            <w:pPr>
              <w:autoSpaceDN w:val="0"/>
              <w:ind w:firstLine="221"/>
              <w:jc w:val="both"/>
              <w:rPr>
                <w:bCs/>
                <w:i/>
                <w:color w:val="000000"/>
                <w:spacing w:val="-4"/>
              </w:rPr>
            </w:pPr>
            <w:r w:rsidRPr="00FA5F54">
              <w:rPr>
                <w:bCs/>
                <w:color w:val="000000"/>
                <w:spacing w:val="-4"/>
              </w:rPr>
              <w:t>Сумма значимостей критериев оценки заявок, установленных в конкурсной документации, составляет 100 процентов из них</w:t>
            </w:r>
            <w:r w:rsidRPr="00FA5F54">
              <w:rPr>
                <w:bCs/>
                <w:i/>
                <w:color w:val="000000"/>
                <w:spacing w:val="-4"/>
              </w:rPr>
              <w:t>:</w:t>
            </w:r>
          </w:p>
          <w:p w:rsidR="00FA5F54" w:rsidRPr="00FA5F54" w:rsidRDefault="00FA5F54" w:rsidP="00FA5F54">
            <w:pPr>
              <w:autoSpaceDN w:val="0"/>
              <w:spacing w:after="120"/>
              <w:ind w:firstLine="221"/>
              <w:jc w:val="both"/>
              <w:rPr>
                <w:b/>
                <w:bCs/>
                <w:color w:val="000000"/>
                <w:spacing w:val="-4"/>
                <w:u w:val="single"/>
              </w:rPr>
            </w:pPr>
            <w:r w:rsidRPr="00FA5F54">
              <w:rPr>
                <w:b/>
                <w:bCs/>
                <w:color w:val="000000"/>
                <w:spacing w:val="-4"/>
                <w:u w:val="single"/>
              </w:rPr>
              <w:t xml:space="preserve">1) цена договора, </w:t>
            </w:r>
            <w:proofErr w:type="spellStart"/>
            <w:r w:rsidRPr="00FA5F54">
              <w:rPr>
                <w:b/>
                <w:bCs/>
                <w:color w:val="000000"/>
                <w:spacing w:val="-4"/>
                <w:u w:val="single"/>
              </w:rPr>
              <w:t>Ц</w:t>
            </w:r>
            <w:proofErr w:type="gramStart"/>
            <w:r w:rsidRPr="00FA5F54">
              <w:rPr>
                <w:b/>
                <w:bCs/>
                <w:color w:val="000000"/>
                <w:spacing w:val="-4"/>
                <w:u w:val="single"/>
              </w:rPr>
              <w:t>i</w:t>
            </w:r>
            <w:proofErr w:type="spellEnd"/>
            <w:proofErr w:type="gramEnd"/>
            <w:r w:rsidRPr="00FA5F54">
              <w:rPr>
                <w:b/>
                <w:bCs/>
                <w:color w:val="000000"/>
                <w:spacing w:val="-4"/>
                <w:u w:val="single"/>
              </w:rPr>
              <w:t xml:space="preserve"> — 75%;</w:t>
            </w:r>
          </w:p>
          <w:p w:rsidR="00FA5F54" w:rsidRPr="00FA5F54" w:rsidRDefault="00FA5F54" w:rsidP="00FA5F54">
            <w:pPr>
              <w:autoSpaceDN w:val="0"/>
              <w:spacing w:after="120"/>
              <w:ind w:firstLine="221"/>
              <w:jc w:val="both"/>
              <w:rPr>
                <w:b/>
                <w:bCs/>
                <w:color w:val="000000"/>
                <w:spacing w:val="-4"/>
                <w:u w:val="single"/>
              </w:rPr>
            </w:pPr>
            <w:r w:rsidRPr="00FA5F54">
              <w:rPr>
                <w:b/>
                <w:bCs/>
                <w:color w:val="000000"/>
                <w:spacing w:val="-4"/>
                <w:u w:val="single"/>
              </w:rPr>
              <w:t xml:space="preserve">2) качество работ, услуг, и (или) квалификация участника конкурса, </w:t>
            </w:r>
            <w:r w:rsidRPr="00FA5F54">
              <w:rPr>
                <w:bCs/>
                <w:color w:val="000000"/>
                <w:spacing w:val="-4"/>
              </w:rPr>
              <w:t>(данный критерий будет рассматриваться специалистами Заказчика как наилучшее исполнение  договора соответствующих или превышающих требования конкурсной документации),</w:t>
            </w:r>
            <w:r w:rsidRPr="00FA5F54">
              <w:rPr>
                <w:b/>
                <w:bCs/>
                <w:color w:val="000000"/>
                <w:spacing w:val="-4"/>
              </w:rPr>
              <w:t xml:space="preserve"> </w:t>
            </w:r>
            <w:proofErr w:type="spellStart"/>
            <w:r w:rsidRPr="00FA5F54">
              <w:rPr>
                <w:b/>
                <w:bCs/>
                <w:color w:val="000000"/>
                <w:spacing w:val="-4"/>
                <w:u w:val="single"/>
              </w:rPr>
              <w:t>K</w:t>
            </w:r>
            <w:proofErr w:type="gramStart"/>
            <w:r w:rsidRPr="00FA5F54">
              <w:rPr>
                <w:b/>
                <w:bCs/>
                <w:color w:val="000000"/>
                <w:spacing w:val="-4"/>
                <w:u w:val="single"/>
              </w:rPr>
              <w:t>в</w:t>
            </w:r>
            <w:proofErr w:type="gramEnd"/>
            <w:r w:rsidRPr="00FA5F54">
              <w:rPr>
                <w:b/>
                <w:bCs/>
                <w:color w:val="000000"/>
                <w:spacing w:val="-4"/>
                <w:u w:val="single"/>
              </w:rPr>
              <w:t>i</w:t>
            </w:r>
            <w:proofErr w:type="spellEnd"/>
            <w:r w:rsidRPr="00FA5F54">
              <w:rPr>
                <w:b/>
                <w:bCs/>
                <w:color w:val="000000"/>
                <w:spacing w:val="-4"/>
                <w:u w:val="single"/>
              </w:rPr>
              <w:t xml:space="preserve"> — 15%;</w:t>
            </w:r>
          </w:p>
          <w:p w:rsidR="00FA5F54" w:rsidRPr="00FA5F54" w:rsidRDefault="00FA5F54" w:rsidP="00FA5F54">
            <w:pPr>
              <w:autoSpaceDN w:val="0"/>
              <w:ind w:firstLine="221"/>
              <w:jc w:val="both"/>
              <w:rPr>
                <w:bCs/>
                <w:i/>
                <w:color w:val="000000"/>
              </w:rPr>
            </w:pPr>
            <w:r w:rsidRPr="00FA5F54">
              <w:rPr>
                <w:bCs/>
                <w:i/>
                <w:color w:val="000000"/>
              </w:rPr>
              <w:t xml:space="preserve">Критерий №2 оценивается по </w:t>
            </w:r>
            <w:r w:rsidRPr="00FA5F54">
              <w:rPr>
                <w:bCs/>
                <w:i/>
                <w:color w:val="000000"/>
                <w:spacing w:val="-4"/>
              </w:rPr>
              <w:t>следующим</w:t>
            </w:r>
            <w:r w:rsidRPr="00FA5F54">
              <w:rPr>
                <w:bCs/>
                <w:i/>
                <w:color w:val="000000"/>
              </w:rPr>
              <w:t xml:space="preserve"> подкритериям:</w:t>
            </w:r>
          </w:p>
          <w:p w:rsidR="00FA5F54" w:rsidRPr="00FA5F54" w:rsidRDefault="00FA5F54" w:rsidP="00FA5F54">
            <w:pPr>
              <w:autoSpaceDN w:val="0"/>
              <w:ind w:firstLine="220"/>
              <w:jc w:val="both"/>
              <w:rPr>
                <w:bCs/>
                <w:i/>
                <w:color w:val="000000"/>
              </w:rPr>
            </w:pPr>
            <w:r w:rsidRPr="00FA5F54">
              <w:rPr>
                <w:bCs/>
                <w:i/>
                <w:color w:val="000000"/>
              </w:rPr>
              <w:t>1.</w:t>
            </w:r>
            <w:r w:rsidRPr="00FA5F54">
              <w:rPr>
                <w:bCs/>
                <w:i/>
                <w:color w:val="000000"/>
              </w:rPr>
              <w:tab/>
              <w:t>Опыт проектирования аналогичных предмету конкурса объектов за последние 3 (Три) года (с 2011 г. по 2014 г.)</w:t>
            </w:r>
          </w:p>
          <w:p w:rsidR="00FA5F54" w:rsidRPr="00FA5F54" w:rsidRDefault="00FA5F54" w:rsidP="00FA5F54">
            <w:pPr>
              <w:autoSpaceDN w:val="0"/>
              <w:ind w:firstLine="220"/>
              <w:jc w:val="both"/>
              <w:rPr>
                <w:bCs/>
                <w:i/>
                <w:color w:val="000000"/>
              </w:rPr>
            </w:pPr>
            <w:r w:rsidRPr="00FA5F54">
              <w:rPr>
                <w:bCs/>
                <w:i/>
                <w:color w:val="000000"/>
              </w:rPr>
              <w:t xml:space="preserve">Комиссия будет оценивать </w:t>
            </w:r>
            <w:proofErr w:type="gramStart"/>
            <w:r w:rsidRPr="00FA5F54">
              <w:rPr>
                <w:bCs/>
                <w:i/>
                <w:color w:val="000000"/>
              </w:rPr>
              <w:t>предоставленные</w:t>
            </w:r>
            <w:proofErr w:type="gramEnd"/>
            <w:r w:rsidRPr="00FA5F54">
              <w:rPr>
                <w:bCs/>
                <w:i/>
                <w:color w:val="000000"/>
              </w:rPr>
              <w:t xml:space="preserve"> участником конкурса сводную таблицу или перечень аналогичных предмету конкурса работ по объектам, выполненным в указанный выше период времени. Выполнение работ должно быть подтверждено соответствующей документацией (копиями договоров и актов выполненных работ). Участник конкурса также прикладывает положительные заключения экспертизы о выполненных работах, перечисленных в сводной таблице.</w:t>
            </w:r>
          </w:p>
          <w:p w:rsidR="00FA5F54" w:rsidRPr="00FA5F54" w:rsidRDefault="00FA5F54" w:rsidP="00FA5F54">
            <w:pPr>
              <w:autoSpaceDN w:val="0"/>
              <w:ind w:firstLine="220"/>
              <w:jc w:val="both"/>
              <w:rPr>
                <w:bCs/>
                <w:i/>
                <w:color w:val="000000"/>
              </w:rPr>
            </w:pPr>
            <w:r w:rsidRPr="00FA5F54">
              <w:rPr>
                <w:bCs/>
                <w:i/>
                <w:color w:val="000000"/>
              </w:rPr>
              <w:t>При оценке заявок по критерию «Опыт проектирования аналогичных предмету конкурса объектов» лучшим условием исполнения договора по указанному критерию признается предложение участника конкурса с наибольшим количеством выполненных работ по объектам, аналогичным предмету конкурса, подтвержденным соответствующей документацией и имеющим положительные заключения экспертизы.</w:t>
            </w:r>
          </w:p>
          <w:p w:rsidR="00FA5F54" w:rsidRPr="00FA5F54" w:rsidRDefault="00FA5F54" w:rsidP="00FA5F54">
            <w:pPr>
              <w:autoSpaceDN w:val="0"/>
              <w:ind w:firstLine="220"/>
              <w:jc w:val="both"/>
              <w:rPr>
                <w:bCs/>
                <w:i/>
                <w:color w:val="000000"/>
              </w:rPr>
            </w:pPr>
            <w:r w:rsidRPr="00FA5F54">
              <w:rPr>
                <w:bCs/>
                <w:i/>
                <w:color w:val="000000"/>
              </w:rPr>
              <w:t>Заявке на участие в конкурсе, содержащей наибольшее количество выполненных работ по объекту, присваивается высший балл — 50 баллов, остальным заявкам присваивается меньшее количество баллов в зависимости от количества выполненных работ.</w:t>
            </w:r>
          </w:p>
          <w:p w:rsidR="00FA5F54" w:rsidRPr="00FA5F54" w:rsidRDefault="00FA5F54" w:rsidP="00FA5F54">
            <w:pPr>
              <w:autoSpaceDN w:val="0"/>
              <w:ind w:firstLine="220"/>
              <w:jc w:val="both"/>
              <w:rPr>
                <w:bCs/>
                <w:i/>
                <w:color w:val="000000"/>
              </w:rPr>
            </w:pPr>
            <w:r w:rsidRPr="00FA5F54">
              <w:rPr>
                <w:bCs/>
                <w:i/>
                <w:color w:val="000000"/>
              </w:rPr>
              <w:t>Заявкам участников конкурса, в которых отсутствует описание и/или подтверждение опыта выполнения аналогичных предмету конкурса работ, присваивается оценка 0 (Ноль) баллов.</w:t>
            </w:r>
          </w:p>
          <w:p w:rsidR="00FA5F54" w:rsidRPr="00FA5F54" w:rsidRDefault="00FA5F54" w:rsidP="00FA5F54">
            <w:pPr>
              <w:autoSpaceDN w:val="0"/>
              <w:ind w:firstLine="220"/>
              <w:jc w:val="both"/>
              <w:rPr>
                <w:bCs/>
                <w:i/>
                <w:color w:val="000000"/>
              </w:rPr>
            </w:pPr>
            <w:r w:rsidRPr="00FA5F54">
              <w:rPr>
                <w:bCs/>
                <w:i/>
                <w:color w:val="000000"/>
              </w:rPr>
              <w:t>2.</w:t>
            </w:r>
            <w:r w:rsidRPr="00FA5F54">
              <w:rPr>
                <w:bCs/>
                <w:i/>
                <w:color w:val="000000"/>
              </w:rPr>
              <w:tab/>
              <w:t>Квалификация персонала участника конкурса.</w:t>
            </w:r>
          </w:p>
          <w:p w:rsidR="00FA5F54" w:rsidRPr="00FA5F54" w:rsidRDefault="00FA5F54" w:rsidP="00FA5F54">
            <w:pPr>
              <w:autoSpaceDN w:val="0"/>
              <w:ind w:firstLine="220"/>
              <w:jc w:val="both"/>
              <w:rPr>
                <w:bCs/>
                <w:i/>
                <w:color w:val="000000"/>
              </w:rPr>
            </w:pPr>
            <w:r w:rsidRPr="00FA5F54">
              <w:rPr>
                <w:bCs/>
                <w:i/>
                <w:color w:val="000000"/>
              </w:rPr>
              <w:t>Комиссия будет оценивать следующие показатели участника конкурса, подтвержденные соответствующими документами:</w:t>
            </w:r>
          </w:p>
          <w:p w:rsidR="00FA5F54" w:rsidRPr="00FA5F54" w:rsidRDefault="00FA5F54" w:rsidP="00FA5F54">
            <w:pPr>
              <w:autoSpaceDN w:val="0"/>
              <w:ind w:firstLine="220"/>
              <w:jc w:val="both"/>
              <w:rPr>
                <w:bCs/>
                <w:i/>
                <w:color w:val="000000"/>
              </w:rPr>
            </w:pPr>
            <w:r w:rsidRPr="00FA5F54">
              <w:rPr>
                <w:bCs/>
                <w:i/>
                <w:color w:val="000000"/>
              </w:rPr>
              <w:lastRenderedPageBreak/>
              <w:t>2.1 Перечень штатных сотрудников организации, который будет задействован при исполнении  договора (подтверждается копиями трудовых книжек сотрудников).</w:t>
            </w:r>
          </w:p>
          <w:p w:rsidR="00FA5F54" w:rsidRPr="00FA5F54" w:rsidRDefault="00FA5F54" w:rsidP="00FA5F54">
            <w:pPr>
              <w:autoSpaceDN w:val="0"/>
              <w:ind w:firstLine="220"/>
              <w:jc w:val="both"/>
              <w:rPr>
                <w:bCs/>
                <w:i/>
                <w:color w:val="000000"/>
              </w:rPr>
            </w:pPr>
            <w:r w:rsidRPr="00FA5F54">
              <w:rPr>
                <w:bCs/>
                <w:i/>
                <w:color w:val="000000"/>
              </w:rPr>
              <w:t>2.2 Перечень внештатных сотрудников организации, исполняющих обязанности по гражданско-правовому договору (подтверждается копиями договоров).</w:t>
            </w:r>
          </w:p>
          <w:p w:rsidR="00FA5F54" w:rsidRPr="00FA5F54" w:rsidRDefault="00FA5F54" w:rsidP="00FA5F54">
            <w:pPr>
              <w:autoSpaceDN w:val="0"/>
              <w:ind w:firstLine="220"/>
              <w:jc w:val="both"/>
              <w:rPr>
                <w:bCs/>
                <w:i/>
                <w:color w:val="000000"/>
              </w:rPr>
            </w:pPr>
            <w:r w:rsidRPr="00FA5F54">
              <w:rPr>
                <w:bCs/>
                <w:i/>
                <w:color w:val="000000"/>
              </w:rPr>
              <w:t>2.3 Наличие соответствующего предмету конкурса профессионального образования у сотрудников, привлекаемых для выполнения работ по предмету конкурса (подтверждается копиями дипломов об образовании в области архитектуры и строительства).</w:t>
            </w:r>
          </w:p>
          <w:p w:rsidR="00FA5F54" w:rsidRPr="00FA5F54" w:rsidRDefault="00FA5F54" w:rsidP="00FA5F54">
            <w:pPr>
              <w:autoSpaceDN w:val="0"/>
              <w:ind w:firstLine="220"/>
              <w:jc w:val="both"/>
              <w:rPr>
                <w:bCs/>
                <w:i/>
                <w:color w:val="000000"/>
              </w:rPr>
            </w:pPr>
            <w:r w:rsidRPr="00FA5F54">
              <w:rPr>
                <w:bCs/>
                <w:i/>
                <w:color w:val="000000"/>
              </w:rPr>
              <w:t>2.4 Наличие специалистов, получивших дополнительную профессиональную подготовку (подтверждается копиями свидетельств и сертификатов)</w:t>
            </w:r>
          </w:p>
          <w:p w:rsidR="00FA5F54" w:rsidRPr="00FA5F54" w:rsidRDefault="00FA5F54" w:rsidP="00FA5F54">
            <w:pPr>
              <w:autoSpaceDN w:val="0"/>
              <w:ind w:firstLine="220"/>
              <w:jc w:val="both"/>
              <w:rPr>
                <w:bCs/>
                <w:i/>
                <w:color w:val="000000"/>
              </w:rPr>
            </w:pPr>
            <w:r w:rsidRPr="00FA5F54">
              <w:rPr>
                <w:bCs/>
                <w:i/>
                <w:color w:val="000000"/>
              </w:rPr>
              <w:t>При оценке заявок по критерию «Квалификация персонала участника конкурса» лучшим условием исполнения  договора по указанному критерию признается предложение участника конкурса с наибольшим количеством квалифицированных сотрудников, привлекаемых к исполнению работ по  договору.</w:t>
            </w:r>
          </w:p>
          <w:p w:rsidR="00FA5F54" w:rsidRPr="00FA5F54" w:rsidRDefault="00FA5F54" w:rsidP="00FA5F54">
            <w:pPr>
              <w:autoSpaceDN w:val="0"/>
              <w:ind w:firstLine="220"/>
              <w:jc w:val="both"/>
              <w:rPr>
                <w:bCs/>
                <w:i/>
                <w:color w:val="000000"/>
              </w:rPr>
            </w:pPr>
            <w:r w:rsidRPr="00FA5F54">
              <w:rPr>
                <w:bCs/>
                <w:i/>
                <w:color w:val="000000"/>
              </w:rPr>
              <w:t>Заявке на участие в конкурсе, содержащей лучшие условия по данному критерию — наибольшее количество сотрудников, имеющих соответствующее предмету конкурса профессиональное образование, присваивается высший балл — 10 баллов, остальным заявкам присваивается меньшее количество баллов в зависимости от степени выгодности их предложения.</w:t>
            </w:r>
          </w:p>
          <w:p w:rsidR="00FA5F54" w:rsidRPr="00FA5F54" w:rsidRDefault="00FA5F54" w:rsidP="00FA5F54">
            <w:pPr>
              <w:autoSpaceDN w:val="0"/>
              <w:ind w:firstLine="220"/>
              <w:jc w:val="both"/>
              <w:rPr>
                <w:bCs/>
                <w:i/>
                <w:color w:val="000000"/>
              </w:rPr>
            </w:pPr>
            <w:r w:rsidRPr="00FA5F54">
              <w:rPr>
                <w:bCs/>
                <w:i/>
                <w:color w:val="000000"/>
              </w:rPr>
              <w:t>Заявкам участников конкурса, в которых отсутствует перечень сотрудников и/или подтверждение их квалификации (профессионального образования), присваивается оценка 0 (Ноль) баллов.</w:t>
            </w:r>
          </w:p>
          <w:p w:rsidR="00FA5F54" w:rsidRPr="00FA5F54" w:rsidRDefault="00FA5F54" w:rsidP="00FA5F54">
            <w:pPr>
              <w:autoSpaceDN w:val="0"/>
              <w:ind w:firstLine="220"/>
              <w:jc w:val="both"/>
              <w:rPr>
                <w:bCs/>
                <w:i/>
                <w:color w:val="000000"/>
              </w:rPr>
            </w:pPr>
            <w:r w:rsidRPr="00FA5F54">
              <w:rPr>
                <w:bCs/>
                <w:i/>
                <w:color w:val="000000"/>
              </w:rPr>
              <w:t>3.</w:t>
            </w:r>
            <w:r w:rsidRPr="00FA5F54">
              <w:rPr>
                <w:bCs/>
                <w:i/>
                <w:color w:val="000000"/>
              </w:rPr>
              <w:tab/>
              <w:t>Наличие специализированных программных продуктов и оборудования, необходимого для выполнения работ.</w:t>
            </w:r>
          </w:p>
          <w:p w:rsidR="00FA5F54" w:rsidRPr="00FA5F54" w:rsidRDefault="00FA5F54" w:rsidP="00FA5F54">
            <w:pPr>
              <w:autoSpaceDN w:val="0"/>
              <w:ind w:firstLine="220"/>
              <w:jc w:val="both"/>
              <w:rPr>
                <w:bCs/>
                <w:i/>
                <w:color w:val="000000"/>
              </w:rPr>
            </w:pPr>
            <w:proofErr w:type="gramStart"/>
            <w:r w:rsidRPr="00FA5F54">
              <w:rPr>
                <w:bCs/>
                <w:i/>
                <w:color w:val="000000"/>
              </w:rPr>
              <w:t>Комиссия будет оценивать предоставленные участником конкурса сводную таблицу или перечень программного обеспечения и оборудования, имеющегося в наличии или привлекаемого участником конкурса, с точки зрения необходимости и достаточности для выполнения задач, поставленных в техническом задании, в рамках сроков, обозначенных участником конкурса в заявке, и в привязке к представленному участником конкурса перечню штатных сотрудников.</w:t>
            </w:r>
            <w:proofErr w:type="gramEnd"/>
          </w:p>
          <w:p w:rsidR="00FA5F54" w:rsidRPr="00FA5F54" w:rsidRDefault="00FA5F54" w:rsidP="00FA5F54">
            <w:pPr>
              <w:autoSpaceDN w:val="0"/>
              <w:ind w:firstLine="220"/>
              <w:jc w:val="both"/>
              <w:rPr>
                <w:bCs/>
                <w:i/>
                <w:color w:val="000000"/>
              </w:rPr>
            </w:pPr>
            <w:r w:rsidRPr="00FA5F54">
              <w:rPr>
                <w:bCs/>
                <w:i/>
                <w:color w:val="000000"/>
              </w:rPr>
              <w:t>Наличие программных продуктов и оборудования должно быть подтверждено соответствующими документами:</w:t>
            </w:r>
          </w:p>
          <w:p w:rsidR="00FA5F54" w:rsidRPr="00FA5F54" w:rsidRDefault="00FA5F54" w:rsidP="00FA5F54">
            <w:pPr>
              <w:autoSpaceDN w:val="0"/>
              <w:ind w:firstLine="220"/>
              <w:jc w:val="both"/>
              <w:rPr>
                <w:bCs/>
                <w:i/>
                <w:color w:val="000000"/>
              </w:rPr>
            </w:pPr>
            <w:r w:rsidRPr="00FA5F54">
              <w:rPr>
                <w:i/>
              </w:rPr>
              <w:t>–</w:t>
            </w:r>
            <w:r w:rsidRPr="00FA5F54">
              <w:rPr>
                <w:i/>
              </w:rPr>
              <w:tab/>
            </w:r>
            <w:r w:rsidRPr="00FA5F54">
              <w:rPr>
                <w:bCs/>
                <w:i/>
                <w:color w:val="000000"/>
              </w:rPr>
              <w:t>копиями свидетельств, или сертификатов, или лицензий на программные продукты;</w:t>
            </w:r>
          </w:p>
          <w:p w:rsidR="00FA5F54" w:rsidRPr="00FA5F54" w:rsidRDefault="00FA5F54" w:rsidP="00FA5F54">
            <w:pPr>
              <w:autoSpaceDN w:val="0"/>
              <w:ind w:firstLine="220"/>
              <w:jc w:val="both"/>
              <w:rPr>
                <w:bCs/>
                <w:i/>
                <w:color w:val="000000"/>
              </w:rPr>
            </w:pPr>
            <w:r w:rsidRPr="00FA5F54">
              <w:rPr>
                <w:i/>
              </w:rPr>
              <w:lastRenderedPageBreak/>
              <w:t>–</w:t>
            </w:r>
            <w:r w:rsidRPr="00FA5F54">
              <w:rPr>
                <w:i/>
              </w:rPr>
              <w:tab/>
            </w:r>
            <w:r w:rsidRPr="00FA5F54">
              <w:rPr>
                <w:bCs/>
                <w:i/>
                <w:color w:val="000000"/>
              </w:rPr>
              <w:t xml:space="preserve">при наличии — сертификатами </w:t>
            </w:r>
            <w:proofErr w:type="spellStart"/>
            <w:r w:rsidRPr="00FA5F54">
              <w:rPr>
                <w:bCs/>
                <w:i/>
                <w:color w:val="000000"/>
              </w:rPr>
              <w:t>Росстандарта</w:t>
            </w:r>
            <w:proofErr w:type="spellEnd"/>
            <w:r w:rsidRPr="00FA5F54">
              <w:rPr>
                <w:bCs/>
                <w:i/>
                <w:color w:val="000000"/>
              </w:rPr>
              <w:t xml:space="preserve"> на имеющееся программное обеспечение;</w:t>
            </w:r>
          </w:p>
          <w:p w:rsidR="00FA5F54" w:rsidRPr="00FA5F54" w:rsidRDefault="00FA5F54" w:rsidP="00FA5F54">
            <w:pPr>
              <w:autoSpaceDN w:val="0"/>
              <w:ind w:firstLine="220"/>
              <w:jc w:val="both"/>
              <w:rPr>
                <w:bCs/>
                <w:i/>
                <w:color w:val="000000"/>
              </w:rPr>
            </w:pPr>
            <w:r w:rsidRPr="00FA5F54">
              <w:rPr>
                <w:i/>
              </w:rPr>
              <w:t>–</w:t>
            </w:r>
            <w:r w:rsidRPr="00FA5F54">
              <w:rPr>
                <w:i/>
              </w:rPr>
              <w:tab/>
            </w:r>
            <w:r w:rsidRPr="00FA5F54">
              <w:rPr>
                <w:bCs/>
                <w:i/>
                <w:color w:val="000000"/>
              </w:rPr>
              <w:t>копиями документов, подтверждающих наличие оборудования в собственности, или копиями документов, подтверждающих наличие договора аренды указанного оборудования, или любыми другими документами, подтверждающими, что сотрудники компании–участника Конкурса обеспечены необходимым для выполнения работ оборудованием.</w:t>
            </w:r>
          </w:p>
          <w:p w:rsidR="00FA5F54" w:rsidRPr="00FA5F54" w:rsidRDefault="00FA5F54" w:rsidP="00FA5F54">
            <w:pPr>
              <w:autoSpaceDN w:val="0"/>
              <w:ind w:firstLine="220"/>
              <w:jc w:val="both"/>
              <w:rPr>
                <w:bCs/>
                <w:i/>
                <w:color w:val="000000"/>
              </w:rPr>
            </w:pPr>
            <w:proofErr w:type="gramStart"/>
            <w:r w:rsidRPr="00FA5F54">
              <w:rPr>
                <w:bCs/>
                <w:i/>
                <w:color w:val="000000"/>
              </w:rPr>
              <w:t>При оценке заявок по критерию «Наличие специализированных программных продуктов и оборудования, необходимого для выполнения работ» лучшим условием исполнения  договора по указанному критерию признается предложение участника конкурса, имеющего возможность обеспечить выполнение работ по  договору силами сотрудников, указанных участником конкурса в перечне квалифицированных сотрудников, на оборудовании и программном обеспечении, имеющемся в собственности или привлекаемом  участником конкурса.</w:t>
            </w:r>
            <w:proofErr w:type="gramEnd"/>
          </w:p>
          <w:p w:rsidR="00FA5F54" w:rsidRPr="00FA5F54" w:rsidRDefault="00FA5F54" w:rsidP="00FA5F54">
            <w:pPr>
              <w:autoSpaceDN w:val="0"/>
              <w:ind w:firstLine="220"/>
              <w:jc w:val="both"/>
              <w:rPr>
                <w:bCs/>
                <w:i/>
                <w:color w:val="000000"/>
              </w:rPr>
            </w:pPr>
            <w:r w:rsidRPr="00FA5F54">
              <w:rPr>
                <w:bCs/>
                <w:i/>
                <w:color w:val="000000"/>
              </w:rPr>
              <w:t>Заявке на участие в конкурсе, содержащей лучшие условия по данному критерию, присваивается высший балл — 20 баллов, остальным заявкам присваивается меньшее количество баллов в зависимости от степени выгодности их предложения.</w:t>
            </w:r>
          </w:p>
          <w:p w:rsidR="00FA5F54" w:rsidRPr="00FA5F54" w:rsidRDefault="00FA5F54" w:rsidP="00FA5F54">
            <w:pPr>
              <w:autoSpaceDN w:val="0"/>
              <w:ind w:firstLine="220"/>
              <w:jc w:val="both"/>
              <w:rPr>
                <w:bCs/>
                <w:i/>
                <w:color w:val="000000"/>
              </w:rPr>
            </w:pPr>
            <w:r w:rsidRPr="00FA5F54">
              <w:rPr>
                <w:bCs/>
                <w:i/>
                <w:color w:val="000000"/>
              </w:rPr>
              <w:t>Заявкам участников конкурса, в которых отсутствует перечень специализированного программного обеспечения и оборудования, необходимого для выполнения работ по договору, и/или подтверждение их наличия, присваивается оценка 0 (Ноль) баллов.</w:t>
            </w:r>
          </w:p>
          <w:p w:rsidR="00FA5F54" w:rsidRPr="00FA5F54" w:rsidRDefault="00FA5F54" w:rsidP="00FA5F54">
            <w:pPr>
              <w:autoSpaceDN w:val="0"/>
              <w:ind w:firstLine="220"/>
              <w:jc w:val="both"/>
              <w:rPr>
                <w:bCs/>
                <w:i/>
                <w:color w:val="000000"/>
              </w:rPr>
            </w:pPr>
            <w:r w:rsidRPr="00FA5F54">
              <w:rPr>
                <w:bCs/>
                <w:i/>
                <w:color w:val="000000"/>
              </w:rPr>
              <w:t>4.</w:t>
            </w:r>
            <w:r w:rsidRPr="00FA5F54">
              <w:rPr>
                <w:bCs/>
                <w:i/>
                <w:color w:val="000000"/>
              </w:rPr>
              <w:tab/>
              <w:t>Наличие действующей системы контроля качества.</w:t>
            </w:r>
          </w:p>
          <w:p w:rsidR="00FA5F54" w:rsidRPr="00FA5F54" w:rsidRDefault="00FA5F54" w:rsidP="00FA5F54">
            <w:pPr>
              <w:autoSpaceDN w:val="0"/>
              <w:ind w:firstLine="220"/>
              <w:jc w:val="both"/>
              <w:rPr>
                <w:bCs/>
                <w:i/>
                <w:color w:val="000000"/>
              </w:rPr>
            </w:pPr>
            <w:r w:rsidRPr="00FA5F54">
              <w:rPr>
                <w:bCs/>
                <w:i/>
                <w:color w:val="000000"/>
              </w:rPr>
              <w:t>Соответствие системы контроля качества требованиям стандартов качества, принятым в Российской Федерации, должно быть подтверждено документально — сертификатом соответствия с подтверждением прохождения ежегодных инспекций.</w:t>
            </w:r>
          </w:p>
          <w:p w:rsidR="00FA5F54" w:rsidRPr="00FA5F54" w:rsidRDefault="00FA5F54" w:rsidP="00FA5F54">
            <w:pPr>
              <w:autoSpaceDN w:val="0"/>
              <w:ind w:firstLine="220"/>
              <w:jc w:val="both"/>
              <w:rPr>
                <w:bCs/>
                <w:i/>
                <w:color w:val="000000"/>
              </w:rPr>
            </w:pPr>
            <w:r w:rsidRPr="00FA5F54">
              <w:rPr>
                <w:bCs/>
                <w:i/>
                <w:color w:val="000000"/>
              </w:rPr>
              <w:t>Участник конкурса описывает систему контроля качества в свободной форме.</w:t>
            </w:r>
          </w:p>
          <w:p w:rsidR="00FA5F54" w:rsidRPr="00FA5F54" w:rsidRDefault="00FA5F54" w:rsidP="00FA5F54">
            <w:pPr>
              <w:autoSpaceDN w:val="0"/>
              <w:ind w:firstLine="220"/>
              <w:jc w:val="both"/>
              <w:rPr>
                <w:bCs/>
                <w:i/>
                <w:color w:val="000000"/>
              </w:rPr>
            </w:pPr>
            <w:r w:rsidRPr="00FA5F54">
              <w:rPr>
                <w:bCs/>
                <w:i/>
                <w:color w:val="000000"/>
              </w:rPr>
              <w:t>При оценке заявок по критерию «Наличие действующей системы контроля качества применительно к работам, являющимся предметом конкурса» лучшим условием исполнения договора по указанному критерию признается предложение участника конкурса, имеющего сертификат системы контроля качества (подтверждается копиями соответствующих сертификатов).</w:t>
            </w:r>
          </w:p>
          <w:p w:rsidR="00FA5F54" w:rsidRPr="00FA5F54" w:rsidRDefault="00FA5F54" w:rsidP="00FA5F54">
            <w:pPr>
              <w:autoSpaceDN w:val="0"/>
              <w:ind w:firstLine="220"/>
              <w:jc w:val="both"/>
              <w:rPr>
                <w:bCs/>
                <w:i/>
                <w:color w:val="000000"/>
              </w:rPr>
            </w:pPr>
            <w:r w:rsidRPr="00FA5F54">
              <w:rPr>
                <w:bCs/>
                <w:i/>
                <w:color w:val="000000"/>
              </w:rPr>
              <w:t>Заявке на участие в конкурсе, содержащей подтверждение соответствия системы контроля качества, присваивается высший балл — 20 баллов.</w:t>
            </w:r>
          </w:p>
          <w:p w:rsidR="00FA5F54" w:rsidRPr="00FA5F54" w:rsidRDefault="00FA5F54" w:rsidP="00FA5F54">
            <w:pPr>
              <w:autoSpaceDN w:val="0"/>
              <w:spacing w:after="120"/>
              <w:ind w:firstLine="220"/>
              <w:jc w:val="both"/>
              <w:rPr>
                <w:bCs/>
                <w:i/>
                <w:color w:val="000000"/>
              </w:rPr>
            </w:pPr>
            <w:r w:rsidRPr="00FA5F54">
              <w:rPr>
                <w:bCs/>
                <w:i/>
                <w:color w:val="000000"/>
              </w:rPr>
              <w:t xml:space="preserve">Заявкам участников конкурса, в которых отсутствует </w:t>
            </w:r>
            <w:r w:rsidRPr="00FA5F54">
              <w:rPr>
                <w:bCs/>
                <w:i/>
                <w:color w:val="000000"/>
              </w:rPr>
              <w:lastRenderedPageBreak/>
              <w:t>подтверждение соответствия системы контроля качества требованиям стандарта качества, принятым в Российской Федерации, присваивается оценка 0 (Ноль) баллов.</w:t>
            </w:r>
          </w:p>
          <w:p w:rsidR="00FA5F54" w:rsidRPr="00FA5F54" w:rsidRDefault="00FA5F54" w:rsidP="00FA5F54">
            <w:pPr>
              <w:autoSpaceDN w:val="0"/>
              <w:ind w:firstLine="220"/>
              <w:jc w:val="both"/>
              <w:rPr>
                <w:b/>
                <w:bCs/>
                <w:color w:val="000000"/>
                <w:u w:val="single"/>
              </w:rPr>
            </w:pPr>
            <w:r w:rsidRPr="00FA5F54">
              <w:rPr>
                <w:b/>
                <w:bCs/>
                <w:color w:val="000000"/>
                <w:u w:val="single"/>
              </w:rPr>
              <w:t xml:space="preserve">3) сроки (периоды) выполнения работ </w:t>
            </w:r>
            <w:proofErr w:type="spellStart"/>
            <w:r w:rsidRPr="00FA5F54">
              <w:rPr>
                <w:b/>
                <w:bCs/>
                <w:color w:val="000000"/>
                <w:u w:val="single"/>
              </w:rPr>
              <w:t>С</w:t>
            </w:r>
            <w:proofErr w:type="gramStart"/>
            <w:r w:rsidRPr="00FA5F54">
              <w:rPr>
                <w:b/>
                <w:bCs/>
                <w:color w:val="000000"/>
                <w:u w:val="single"/>
              </w:rPr>
              <w:t>i</w:t>
            </w:r>
            <w:proofErr w:type="spellEnd"/>
            <w:proofErr w:type="gramEnd"/>
            <w:r w:rsidRPr="00FA5F54">
              <w:rPr>
                <w:b/>
                <w:bCs/>
                <w:color w:val="000000"/>
                <w:u w:val="single"/>
              </w:rPr>
              <w:t xml:space="preserve"> </w:t>
            </w:r>
            <w:r w:rsidRPr="00FA5F54">
              <w:rPr>
                <w:b/>
                <w:bCs/>
                <w:color w:val="000000"/>
                <w:spacing w:val="-4"/>
                <w:u w:val="single"/>
              </w:rPr>
              <w:t>—</w:t>
            </w:r>
            <w:r w:rsidRPr="00FA5F54">
              <w:rPr>
                <w:b/>
                <w:bCs/>
                <w:color w:val="000000"/>
                <w:u w:val="single"/>
              </w:rPr>
              <w:t xml:space="preserve"> 10%;</w:t>
            </w:r>
          </w:p>
          <w:p w:rsidR="00FA5F54" w:rsidRPr="00FA5F54" w:rsidRDefault="00FA5F54" w:rsidP="00FA5F54">
            <w:pPr>
              <w:autoSpaceDN w:val="0"/>
              <w:ind w:left="221"/>
              <w:jc w:val="both"/>
              <w:rPr>
                <w:bCs/>
                <w:i/>
                <w:color w:val="000000"/>
              </w:rPr>
            </w:pPr>
            <w:r w:rsidRPr="00FA5F54">
              <w:rPr>
                <w:bCs/>
                <w:i/>
                <w:color w:val="000000"/>
              </w:rPr>
              <w:t>Этап 1 «Комплексные инженерно-изыскательские работы, в объеме достаточном  для получения положительного заключения экспертизы»</w:t>
            </w:r>
          </w:p>
          <w:p w:rsidR="00FA5F54" w:rsidRPr="00FA5F54" w:rsidRDefault="00FA5F54" w:rsidP="00FA5F54">
            <w:pPr>
              <w:autoSpaceDN w:val="0"/>
              <w:ind w:firstLine="220"/>
              <w:jc w:val="both"/>
              <w:rPr>
                <w:bCs/>
                <w:i/>
                <w:color w:val="000000"/>
              </w:rPr>
            </w:pPr>
            <w:r w:rsidRPr="00FA5F54">
              <w:rPr>
                <w:bCs/>
                <w:i/>
                <w:color w:val="000000"/>
              </w:rPr>
              <w:t>Минимальный срок – 15  календарных дней со дня заключения договора.</w:t>
            </w:r>
          </w:p>
          <w:p w:rsidR="00FA5F54" w:rsidRPr="00FA5F54" w:rsidRDefault="00FA5F54" w:rsidP="00FA5F54">
            <w:pPr>
              <w:autoSpaceDN w:val="0"/>
              <w:ind w:firstLine="220"/>
              <w:jc w:val="both"/>
              <w:rPr>
                <w:bCs/>
                <w:i/>
                <w:color w:val="000000"/>
              </w:rPr>
            </w:pPr>
            <w:r w:rsidRPr="00FA5F54">
              <w:rPr>
                <w:bCs/>
                <w:i/>
                <w:color w:val="000000"/>
              </w:rPr>
              <w:t>Максимальный срок – 20 календарных дней со дня заключения договора.</w:t>
            </w:r>
          </w:p>
          <w:p w:rsidR="00FA5F54" w:rsidRPr="00FA5F54" w:rsidRDefault="00FA5F54" w:rsidP="00FA5F54">
            <w:pPr>
              <w:autoSpaceDN w:val="0"/>
              <w:ind w:firstLine="220"/>
              <w:jc w:val="both"/>
              <w:rPr>
                <w:bCs/>
                <w:i/>
                <w:color w:val="000000"/>
              </w:rPr>
            </w:pPr>
          </w:p>
          <w:p w:rsidR="00FA5F54" w:rsidRPr="00FA5F54" w:rsidRDefault="00FA5F54" w:rsidP="00FA5F54">
            <w:pPr>
              <w:autoSpaceDN w:val="0"/>
              <w:ind w:firstLine="220"/>
              <w:jc w:val="both"/>
              <w:rPr>
                <w:bCs/>
                <w:i/>
                <w:color w:val="000000"/>
              </w:rPr>
            </w:pPr>
            <w:r w:rsidRPr="00FA5F54">
              <w:rPr>
                <w:bCs/>
                <w:i/>
                <w:color w:val="000000"/>
              </w:rPr>
              <w:t>Этап 2 «Разработка проектной документации (стадия «П»)»</w:t>
            </w:r>
          </w:p>
          <w:p w:rsidR="00FA5F54" w:rsidRPr="00FA5F54" w:rsidRDefault="00FA5F54" w:rsidP="00FA5F54">
            <w:pPr>
              <w:autoSpaceDN w:val="0"/>
              <w:ind w:firstLine="220"/>
              <w:jc w:val="both"/>
              <w:rPr>
                <w:bCs/>
                <w:i/>
                <w:color w:val="000000"/>
              </w:rPr>
            </w:pPr>
            <w:r w:rsidRPr="00FA5F54">
              <w:rPr>
                <w:bCs/>
                <w:i/>
                <w:color w:val="000000"/>
              </w:rPr>
              <w:t>Минимальный срок – 50 календарных дней со дня заключения договора.</w:t>
            </w:r>
          </w:p>
          <w:p w:rsidR="00FA5F54" w:rsidRPr="00FA5F54" w:rsidRDefault="00FA5F54" w:rsidP="00FA5F54">
            <w:pPr>
              <w:autoSpaceDN w:val="0"/>
              <w:ind w:firstLine="220"/>
              <w:jc w:val="both"/>
              <w:rPr>
                <w:bCs/>
                <w:i/>
                <w:color w:val="000000"/>
              </w:rPr>
            </w:pPr>
            <w:r w:rsidRPr="00FA5F54">
              <w:rPr>
                <w:bCs/>
                <w:i/>
                <w:color w:val="000000"/>
              </w:rPr>
              <w:t>Максимальный срок –65 календарных дней со дня заключения договора.</w:t>
            </w:r>
          </w:p>
          <w:p w:rsidR="00FA5F54" w:rsidRPr="00FA5F54" w:rsidRDefault="00FA5F54" w:rsidP="00FA5F54">
            <w:pPr>
              <w:autoSpaceDN w:val="0"/>
              <w:ind w:firstLine="220"/>
              <w:jc w:val="both"/>
              <w:rPr>
                <w:bCs/>
                <w:i/>
                <w:color w:val="000000"/>
              </w:rPr>
            </w:pPr>
          </w:p>
          <w:p w:rsidR="00FA5F54" w:rsidRPr="00FA5F54" w:rsidRDefault="00FA5F54" w:rsidP="00FA5F54">
            <w:pPr>
              <w:autoSpaceDN w:val="0"/>
              <w:ind w:firstLine="220"/>
              <w:jc w:val="both"/>
              <w:rPr>
                <w:bCs/>
                <w:i/>
                <w:color w:val="000000"/>
              </w:rPr>
            </w:pPr>
            <w:r w:rsidRPr="00FA5F54">
              <w:rPr>
                <w:bCs/>
                <w:i/>
                <w:color w:val="000000"/>
              </w:rPr>
              <w:t>Этап 3 «Экспертиза»</w:t>
            </w:r>
          </w:p>
          <w:p w:rsidR="00FA5F54" w:rsidRPr="00FA5F54" w:rsidRDefault="00FA5F54" w:rsidP="00FA5F54">
            <w:pPr>
              <w:autoSpaceDN w:val="0"/>
              <w:ind w:firstLine="220"/>
              <w:jc w:val="both"/>
              <w:rPr>
                <w:bCs/>
                <w:i/>
                <w:color w:val="000000"/>
              </w:rPr>
            </w:pPr>
            <w:r w:rsidRPr="00FA5F54">
              <w:rPr>
                <w:bCs/>
                <w:i/>
                <w:color w:val="000000"/>
              </w:rPr>
              <w:t>Минимальный срок – 140 календарных дней со дня заключения договора.</w:t>
            </w:r>
          </w:p>
          <w:p w:rsidR="00FA5F54" w:rsidRPr="00FA5F54" w:rsidRDefault="00FA5F54" w:rsidP="00FA5F54">
            <w:pPr>
              <w:autoSpaceDN w:val="0"/>
              <w:ind w:firstLine="220"/>
              <w:jc w:val="both"/>
              <w:rPr>
                <w:bCs/>
                <w:i/>
                <w:color w:val="000000"/>
              </w:rPr>
            </w:pPr>
            <w:r w:rsidRPr="00FA5F54">
              <w:rPr>
                <w:bCs/>
                <w:i/>
                <w:color w:val="000000"/>
              </w:rPr>
              <w:t>Максимальный срок – 165 календарных дней со дня заключения договора.</w:t>
            </w:r>
          </w:p>
          <w:p w:rsidR="00FA5F54" w:rsidRPr="00FA5F54" w:rsidRDefault="00FA5F54" w:rsidP="00FA5F54">
            <w:pPr>
              <w:autoSpaceDN w:val="0"/>
              <w:ind w:firstLine="220"/>
              <w:jc w:val="both"/>
              <w:rPr>
                <w:bCs/>
                <w:i/>
                <w:color w:val="000000"/>
              </w:rPr>
            </w:pPr>
          </w:p>
          <w:p w:rsidR="00FA5F54" w:rsidRPr="00FA5F54" w:rsidRDefault="00FA5F54" w:rsidP="00FA5F54">
            <w:pPr>
              <w:autoSpaceDN w:val="0"/>
              <w:ind w:firstLine="220"/>
              <w:jc w:val="both"/>
              <w:rPr>
                <w:bCs/>
                <w:i/>
                <w:color w:val="000000"/>
              </w:rPr>
            </w:pPr>
            <w:r w:rsidRPr="00FA5F54">
              <w:rPr>
                <w:bCs/>
                <w:i/>
                <w:color w:val="000000"/>
              </w:rPr>
              <w:t>Этап 4 «Разработка рабочей документации (стадия «Р»)»</w:t>
            </w:r>
          </w:p>
          <w:p w:rsidR="00FA5F54" w:rsidRPr="00FA5F54" w:rsidRDefault="00FA5F54" w:rsidP="00FA5F54">
            <w:pPr>
              <w:autoSpaceDN w:val="0"/>
              <w:ind w:firstLine="220"/>
              <w:jc w:val="both"/>
              <w:rPr>
                <w:bCs/>
                <w:i/>
                <w:color w:val="000000"/>
              </w:rPr>
            </w:pPr>
            <w:r w:rsidRPr="00FA5F54">
              <w:rPr>
                <w:bCs/>
                <w:i/>
                <w:color w:val="000000"/>
              </w:rPr>
              <w:t>Минимальный срок – 175 календарных дней со дня заключения договора.</w:t>
            </w:r>
          </w:p>
          <w:p w:rsidR="00FA5F54" w:rsidRPr="005B5C6B" w:rsidRDefault="00FA5F54" w:rsidP="00FA5F54">
            <w:pPr>
              <w:autoSpaceDN w:val="0"/>
              <w:ind w:firstLine="220"/>
              <w:jc w:val="both"/>
              <w:rPr>
                <w:bCs/>
                <w:i/>
                <w:color w:val="000000"/>
              </w:rPr>
            </w:pPr>
            <w:r w:rsidRPr="00FA5F54">
              <w:rPr>
                <w:bCs/>
                <w:i/>
                <w:color w:val="000000"/>
              </w:rPr>
              <w:t>Максимальный срок – 210 календарных дней со дня заключения договора.</w:t>
            </w:r>
          </w:p>
          <w:p w:rsidR="00FA5F54" w:rsidRPr="005B5C6B" w:rsidRDefault="00FA5F54" w:rsidP="00FA5F54">
            <w:pPr>
              <w:ind w:firstLine="220"/>
              <w:jc w:val="both"/>
              <w:rPr>
                <w:bCs/>
                <w:i/>
                <w:color w:val="000000"/>
              </w:rPr>
            </w:pPr>
            <w:r w:rsidRPr="005B5C6B">
              <w:rPr>
                <w:bCs/>
                <w:i/>
                <w:color w:val="00000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документации, умноженных на их значимость.</w:t>
            </w:r>
          </w:p>
          <w:p w:rsidR="00FA5F54" w:rsidRPr="005B5C6B" w:rsidRDefault="00FA5F54" w:rsidP="00FA5F54">
            <w:pPr>
              <w:ind w:firstLine="220"/>
              <w:jc w:val="both"/>
              <w:rPr>
                <w:bCs/>
                <w:i/>
                <w:color w:val="000000"/>
              </w:rPr>
            </w:pPr>
            <w:r w:rsidRPr="005B5C6B">
              <w:rPr>
                <w:bCs/>
                <w:i/>
                <w:color w:val="000000"/>
              </w:rPr>
              <w:t>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3206D1" w:rsidRPr="00FA5F54" w:rsidRDefault="00FA5F54" w:rsidP="00FA5F54">
            <w:pPr>
              <w:autoSpaceDN w:val="0"/>
              <w:ind w:firstLine="220"/>
              <w:jc w:val="both"/>
              <w:rPr>
                <w:bCs/>
                <w:i/>
                <w:color w:val="000000"/>
                <w:sz w:val="22"/>
                <w:szCs w:val="22"/>
              </w:rPr>
            </w:pPr>
            <w:r w:rsidRPr="005B5C6B">
              <w:rPr>
                <w:bCs/>
                <w:i/>
                <w:color w:val="000000"/>
              </w:rPr>
              <w:t>Заявке, набравшей наибольший итоговый рейтинг, присваивается первый номер</w:t>
            </w:r>
            <w:r>
              <w:rPr>
                <w:bCs/>
                <w:i/>
                <w:color w:val="000000"/>
                <w:sz w:val="22"/>
                <w:szCs w:val="22"/>
              </w:rPr>
              <w:t>.</w:t>
            </w:r>
          </w:p>
        </w:tc>
      </w:tr>
      <w:tr w:rsidR="000316C6" w:rsidRPr="00F74E35" w:rsidTr="00796847">
        <w:trPr>
          <w:trHeight w:val="550"/>
        </w:trPr>
        <w:tc>
          <w:tcPr>
            <w:tcW w:w="639" w:type="dxa"/>
          </w:tcPr>
          <w:p w:rsidR="000316C6" w:rsidRPr="00F74E35" w:rsidRDefault="000316C6" w:rsidP="00A557B9">
            <w:pPr>
              <w:numPr>
                <w:ilvl w:val="0"/>
                <w:numId w:val="31"/>
              </w:numPr>
              <w:ind w:left="0" w:hanging="15"/>
              <w:jc w:val="center"/>
            </w:pPr>
            <w:bookmarkStart w:id="338" w:name="_Ref317255017"/>
          </w:p>
        </w:tc>
        <w:bookmarkEnd w:id="338"/>
        <w:tc>
          <w:tcPr>
            <w:tcW w:w="3119" w:type="dxa"/>
          </w:tcPr>
          <w:p w:rsidR="000316C6" w:rsidRPr="00F74E35" w:rsidRDefault="00677DD7" w:rsidP="00677DD7">
            <w:pPr>
              <w:ind w:right="153"/>
            </w:pPr>
            <w:r w:rsidRPr="00F74E35">
              <w:t>О</w:t>
            </w:r>
            <w:r w:rsidR="000316C6" w:rsidRPr="00F74E35">
              <w:t>ценк</w:t>
            </w:r>
            <w:r w:rsidRPr="00F74E35">
              <w:t>а</w:t>
            </w:r>
            <w:r w:rsidR="000316C6" w:rsidRPr="00F74E35">
              <w:t xml:space="preserve"> заявок на участие в конкурсе:</w:t>
            </w:r>
          </w:p>
        </w:tc>
        <w:tc>
          <w:tcPr>
            <w:tcW w:w="6379" w:type="dxa"/>
          </w:tcPr>
          <w:p w:rsidR="000316C6" w:rsidRPr="00F74E35" w:rsidRDefault="00677DD7" w:rsidP="00691900">
            <w:pPr>
              <w:ind w:right="70" w:firstLine="636"/>
              <w:jc w:val="both"/>
            </w:pPr>
            <w:r w:rsidRPr="00F74E35">
              <w:t>Согласно методике оценки заявок на участие в</w:t>
            </w:r>
            <w:r w:rsidR="00CA7B9E">
              <w:t> </w:t>
            </w:r>
            <w:r w:rsidRPr="00F74E35">
              <w:t>конкурсе, приведенной в разделе</w:t>
            </w:r>
            <w:r w:rsidR="001964BA" w:rsidRPr="00F74E35">
              <w:t> </w:t>
            </w:r>
            <w:r w:rsidR="00691900">
              <w:t>7</w:t>
            </w:r>
            <w:r w:rsidRPr="00F74E35">
              <w:t xml:space="preserve"> конкурсной документации</w:t>
            </w:r>
          </w:p>
        </w:tc>
      </w:tr>
      <w:tr w:rsidR="00865E67" w:rsidRPr="00F74E35" w:rsidTr="00796847">
        <w:trPr>
          <w:trHeight w:val="194"/>
        </w:trPr>
        <w:tc>
          <w:tcPr>
            <w:tcW w:w="639" w:type="dxa"/>
          </w:tcPr>
          <w:p w:rsidR="00865E67" w:rsidRPr="00F74E35" w:rsidRDefault="00865E67" w:rsidP="00A557B9">
            <w:pPr>
              <w:numPr>
                <w:ilvl w:val="0"/>
                <w:numId w:val="31"/>
              </w:numPr>
              <w:ind w:left="0" w:hanging="15"/>
              <w:jc w:val="center"/>
            </w:pPr>
            <w:bookmarkStart w:id="339" w:name="_Ref317254659"/>
          </w:p>
        </w:tc>
        <w:bookmarkEnd w:id="339"/>
        <w:tc>
          <w:tcPr>
            <w:tcW w:w="3119" w:type="dxa"/>
          </w:tcPr>
          <w:p w:rsidR="00865E67" w:rsidRPr="00253BE3" w:rsidRDefault="00865E67" w:rsidP="00865E67">
            <w:pPr>
              <w:ind w:right="153"/>
              <w:rPr>
                <w:spacing w:val="-6"/>
              </w:rPr>
            </w:pPr>
            <w:r w:rsidRPr="00253BE3">
              <w:rPr>
                <w:spacing w:val="-6"/>
              </w:rPr>
              <w:t>Срок заключения договора</w:t>
            </w:r>
          </w:p>
        </w:tc>
        <w:tc>
          <w:tcPr>
            <w:tcW w:w="6379" w:type="dxa"/>
          </w:tcPr>
          <w:p w:rsidR="00865E67" w:rsidRPr="009772C5" w:rsidRDefault="00865E67" w:rsidP="00CA7B9E">
            <w:pPr>
              <w:ind w:right="70"/>
              <w:jc w:val="both"/>
            </w:pPr>
            <w:proofErr w:type="gramStart"/>
            <w:r w:rsidRPr="009772C5">
              <w:t xml:space="preserve">Заказчик в течение </w:t>
            </w:r>
            <w:r w:rsidRPr="000138B4">
              <w:t>3 (трех) рабочих дней</w:t>
            </w:r>
            <w:r w:rsidRPr="009772C5">
              <w:t xml:space="preserve"> со дня </w:t>
            </w:r>
            <w:r w:rsidRPr="009772C5">
              <w:lastRenderedPageBreak/>
              <w:t xml:space="preserve">размещения протокола заседания </w:t>
            </w:r>
            <w:r w:rsidR="005D1E72">
              <w:t>конкурсной</w:t>
            </w:r>
            <w:r w:rsidRPr="009772C5">
              <w:t xml:space="preserve"> комиссии по подведению итогов </w:t>
            </w:r>
            <w:r>
              <w:t>конкурса</w:t>
            </w:r>
            <w:r w:rsidRPr="009772C5">
              <w:t xml:space="preserve"> на официальном сайте и ЭТП передает победителю </w:t>
            </w:r>
            <w:r>
              <w:t>конкурса</w:t>
            </w:r>
            <w:r w:rsidRPr="009772C5">
              <w:t xml:space="preserve"> проект договора, который составляется путем включения условий исполнения договора, предложенных победителем </w:t>
            </w:r>
            <w:r>
              <w:t>конкурса</w:t>
            </w:r>
            <w:r w:rsidRPr="009772C5">
              <w:t xml:space="preserve"> в заявке на участие в </w:t>
            </w:r>
            <w:r>
              <w:t>конкурсе</w:t>
            </w:r>
            <w:r w:rsidRPr="009772C5">
              <w:t xml:space="preserve">, в проект договора, прилагаемый к документации по </w:t>
            </w:r>
            <w:r>
              <w:t>конкурсу</w:t>
            </w:r>
            <w:r w:rsidRPr="009772C5">
              <w:t>.</w:t>
            </w:r>
            <w:proofErr w:type="gramEnd"/>
            <w:r w:rsidRPr="009772C5">
              <w:t xml:space="preserve"> Победитель </w:t>
            </w:r>
            <w:r>
              <w:t>конкурса</w:t>
            </w:r>
            <w:r w:rsidRPr="009772C5">
              <w:t xml:space="preserve"> обязан предоставить заказчику подписанный и заверенный печатью со своей стороны договор </w:t>
            </w:r>
            <w:r w:rsidRPr="00F41B57">
              <w:t>в течение 10 (десяти) дней</w:t>
            </w:r>
            <w:r w:rsidRPr="009772C5">
              <w:t xml:space="preserve"> со дня направления указанного договора.</w:t>
            </w:r>
          </w:p>
          <w:p w:rsidR="00865E67" w:rsidRPr="009772C5" w:rsidRDefault="00865E67" w:rsidP="00CA7B9E">
            <w:pPr>
              <w:ind w:right="70"/>
              <w:jc w:val="both"/>
            </w:pPr>
            <w:r>
              <w:t>Д</w:t>
            </w:r>
            <w:r w:rsidRPr="009772C5">
              <w:t>оговор заключается в течение </w:t>
            </w:r>
            <w:r w:rsidRPr="00F41B57">
              <w:t>20 (двадцати)</w:t>
            </w:r>
            <w:r w:rsidRPr="009772C5">
              <w:t xml:space="preserve"> дней, но не ранее чем через 10 (десять) дней после размещения на официальном сайте и на ЭТП протокола</w:t>
            </w:r>
            <w:r>
              <w:t>, на основании которого заключается договор</w:t>
            </w:r>
            <w:r w:rsidRPr="009772C5">
              <w:t>.</w:t>
            </w:r>
          </w:p>
          <w:p w:rsidR="00865E67" w:rsidRPr="00253BE3" w:rsidRDefault="00865E67" w:rsidP="00CA7B9E">
            <w:pPr>
              <w:ind w:right="70"/>
              <w:jc w:val="both"/>
              <w:rPr>
                <w:spacing w:val="-6"/>
              </w:rPr>
            </w:pPr>
            <w:r w:rsidRPr="009772C5">
              <w:rPr>
                <w:spacing w:val="-6"/>
              </w:rPr>
              <w:t xml:space="preserve">До заключения договора, победитель </w:t>
            </w:r>
            <w:r>
              <w:rPr>
                <w:spacing w:val="-6"/>
              </w:rPr>
              <w:t>конкурса</w:t>
            </w:r>
            <w:r w:rsidRPr="009772C5">
              <w:rPr>
                <w:spacing w:val="-6"/>
              </w:rPr>
              <w:t xml:space="preserve">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w:t>
            </w:r>
            <w:r>
              <w:rPr>
                <w:spacing w:val="-6"/>
              </w:rPr>
              <w:t>конкурса</w:t>
            </w:r>
            <w:r w:rsidRPr="009772C5">
              <w:rPr>
                <w:spacing w:val="-6"/>
              </w:rPr>
              <w:t xml:space="preserve"> справки, подтверждающей актуальность информации – не ранее 5</w:t>
            </w:r>
            <w:r>
              <w:rPr>
                <w:spacing w:val="-6"/>
              </w:rPr>
              <w:t> </w:t>
            </w:r>
            <w:r w:rsidRPr="009772C5">
              <w:rPr>
                <w:spacing w:val="-6"/>
              </w:rPr>
              <w:t>(пяти) дней до заключения договора (с двух сторон).</w:t>
            </w:r>
          </w:p>
        </w:tc>
      </w:tr>
      <w:tr w:rsidR="00865E67" w:rsidRPr="00F74E35" w:rsidTr="00796847">
        <w:trPr>
          <w:trHeight w:val="194"/>
        </w:trPr>
        <w:tc>
          <w:tcPr>
            <w:tcW w:w="639" w:type="dxa"/>
          </w:tcPr>
          <w:p w:rsidR="00865E67" w:rsidRPr="00F74E35" w:rsidRDefault="00865E67" w:rsidP="00A557B9">
            <w:pPr>
              <w:numPr>
                <w:ilvl w:val="0"/>
                <w:numId w:val="31"/>
              </w:numPr>
              <w:ind w:left="0" w:hanging="15"/>
              <w:jc w:val="center"/>
            </w:pPr>
            <w:bookmarkStart w:id="340" w:name="_Ref317256138"/>
          </w:p>
        </w:tc>
        <w:bookmarkEnd w:id="340"/>
        <w:tc>
          <w:tcPr>
            <w:tcW w:w="3119" w:type="dxa"/>
          </w:tcPr>
          <w:p w:rsidR="00865E67" w:rsidRPr="00ED72D8" w:rsidRDefault="00865E67" w:rsidP="00865E67">
            <w:pPr>
              <w:ind w:right="153"/>
              <w:rPr>
                <w:spacing w:val="-6"/>
              </w:rPr>
            </w:pPr>
            <w:r w:rsidRPr="00E05FA5">
              <w:rPr>
                <w:spacing w:val="-6"/>
              </w:rPr>
              <w:t>Обеспечение исполнения обязательств по договору</w:t>
            </w:r>
          </w:p>
        </w:tc>
        <w:tc>
          <w:tcPr>
            <w:tcW w:w="6379" w:type="dxa"/>
          </w:tcPr>
          <w:p w:rsidR="00B8711A" w:rsidRPr="005D1E72" w:rsidRDefault="00B8711A" w:rsidP="00B8711A">
            <w:pPr>
              <w:ind w:right="153"/>
              <w:jc w:val="both"/>
              <w:rPr>
                <w:bCs/>
              </w:rPr>
            </w:pPr>
            <w:r w:rsidRPr="005D1E72">
              <w:rPr>
                <w:bCs/>
              </w:rPr>
              <w:t>Вид обеспечения: обеспечение обязательств по договору</w:t>
            </w:r>
          </w:p>
          <w:p w:rsidR="00B8711A" w:rsidRPr="005D1E72" w:rsidRDefault="00B8711A" w:rsidP="00B8711A">
            <w:pPr>
              <w:ind w:right="153"/>
              <w:jc w:val="both"/>
              <w:rPr>
                <w:bCs/>
              </w:rPr>
            </w:pPr>
            <w:r w:rsidRPr="005D1E72">
              <w:rPr>
                <w:bCs/>
              </w:rPr>
              <w:t>Форма обеспечения: банковская гарантия, выданная банком, или поручительство, или передача заказчику денежных средств</w:t>
            </w:r>
            <w:r w:rsidR="00BB30D7" w:rsidRPr="005D1E72">
              <w:rPr>
                <w:bCs/>
              </w:rPr>
              <w:t>.</w:t>
            </w:r>
          </w:p>
          <w:p w:rsidR="00B8711A" w:rsidRPr="005D1E72" w:rsidRDefault="00B8711A" w:rsidP="00B8711A">
            <w:pPr>
              <w:ind w:right="153"/>
              <w:jc w:val="both"/>
              <w:rPr>
                <w:bCs/>
              </w:rPr>
            </w:pPr>
            <w:r w:rsidRPr="005D1E72">
              <w:rPr>
                <w:bCs/>
              </w:rPr>
              <w:t xml:space="preserve">Размер обеспечения: на сумму не менее </w:t>
            </w:r>
            <w:r w:rsidR="00357441">
              <w:rPr>
                <w:bCs/>
              </w:rPr>
              <w:t>5</w:t>
            </w:r>
            <w:r w:rsidRPr="005D1E72">
              <w:rPr>
                <w:bCs/>
              </w:rPr>
              <w:t xml:space="preserve"> % от суммы договора </w:t>
            </w:r>
          </w:p>
          <w:p w:rsidR="00536B31" w:rsidRPr="005D1E72" w:rsidRDefault="00B8711A" w:rsidP="00EF35E2">
            <w:pPr>
              <w:ind w:right="153"/>
              <w:jc w:val="both"/>
              <w:rPr>
                <w:bCs/>
              </w:rPr>
            </w:pPr>
            <w:r w:rsidRPr="005D1E72">
              <w:rPr>
                <w:bCs/>
              </w:rPr>
              <w:t>Срок действия обеспечения: срок исполнения обязательств по договору плюс не менее 60 дней.</w:t>
            </w:r>
          </w:p>
          <w:p w:rsidR="00E05FA5" w:rsidRPr="005D1E72" w:rsidRDefault="00E05FA5" w:rsidP="00E05FA5">
            <w:pPr>
              <w:ind w:right="153"/>
              <w:jc w:val="both"/>
              <w:rPr>
                <w:b/>
                <w:bCs/>
                <w:i/>
              </w:rPr>
            </w:pPr>
            <w:r w:rsidRPr="005D1E72">
              <w:rPr>
                <w:bCs/>
              </w:rPr>
              <w:t>Обеспечение исполнения обязательств по договору предоставляется в сроки, указанные в пункте </w:t>
            </w:r>
            <w:r w:rsidRPr="005D1E72">
              <w:rPr>
                <w:bCs/>
              </w:rPr>
              <w:fldChar w:fldCharType="begin"/>
            </w:r>
            <w:r w:rsidRPr="005D1E72">
              <w:rPr>
                <w:bCs/>
              </w:rPr>
              <w:instrText xml:space="preserve"> REF _Ref394056511 \r \h </w:instrText>
            </w:r>
            <w:r w:rsidR="00090FA3" w:rsidRPr="005D1E72">
              <w:rPr>
                <w:bCs/>
              </w:rPr>
              <w:instrText xml:space="preserve"> \* MERGEFORMAT </w:instrText>
            </w:r>
            <w:r w:rsidRPr="005D1E72">
              <w:rPr>
                <w:bCs/>
              </w:rPr>
            </w:r>
            <w:r w:rsidRPr="005D1E72">
              <w:rPr>
                <w:bCs/>
              </w:rPr>
              <w:fldChar w:fldCharType="separate"/>
            </w:r>
            <w:r w:rsidR="00A41ADE">
              <w:rPr>
                <w:bCs/>
              </w:rPr>
              <w:t>4.16.3</w:t>
            </w:r>
            <w:r w:rsidRPr="005D1E72">
              <w:rPr>
                <w:bCs/>
              </w:rPr>
              <w:fldChar w:fldCharType="end"/>
            </w:r>
            <w:r w:rsidRPr="005D1E72">
              <w:rPr>
                <w:bCs/>
              </w:rPr>
              <w:t xml:space="preserve"> настоящей документации.</w:t>
            </w:r>
          </w:p>
          <w:p w:rsidR="00865E67" w:rsidRPr="00ED72D8" w:rsidRDefault="00E05FA5" w:rsidP="00BB30D7">
            <w:pPr>
              <w:ind w:right="70"/>
              <w:contextualSpacing/>
              <w:jc w:val="both"/>
              <w:rPr>
                <w:spacing w:val="-6"/>
              </w:rPr>
            </w:pPr>
            <w:r w:rsidRPr="005D1E72">
              <w:rPr>
                <w:bCs/>
              </w:rPr>
              <w:t>Обеспечение исполнения обязательств по договору</w:t>
            </w:r>
            <w:r w:rsidR="00BB30D7" w:rsidRPr="005D1E72">
              <w:rPr>
                <w:bCs/>
              </w:rPr>
              <w:t xml:space="preserve"> </w:t>
            </w:r>
            <w:r w:rsidRPr="005D1E72">
              <w:rPr>
                <w:bCs/>
              </w:rPr>
              <w:t xml:space="preserve">в форме банковской гарантии или поручительства предоставляется лицом, с которым заключается договор, в виде согласно пункту </w:t>
            </w:r>
            <w:r w:rsidRPr="005D1E72">
              <w:rPr>
                <w:bCs/>
              </w:rPr>
              <w:fldChar w:fldCharType="begin"/>
            </w:r>
            <w:r w:rsidRPr="005D1E72">
              <w:rPr>
                <w:bCs/>
              </w:rPr>
              <w:instrText xml:space="preserve"> REF _Ref377365343 \r \h </w:instrText>
            </w:r>
            <w:r w:rsidR="00090FA3" w:rsidRPr="005D1E72">
              <w:rPr>
                <w:bCs/>
              </w:rPr>
              <w:instrText xml:space="preserve"> \* MERGEFORMAT </w:instrText>
            </w:r>
            <w:r w:rsidRPr="005D1E72">
              <w:rPr>
                <w:bCs/>
              </w:rPr>
            </w:r>
            <w:r w:rsidRPr="005D1E72">
              <w:rPr>
                <w:bCs/>
              </w:rPr>
              <w:fldChar w:fldCharType="separate"/>
            </w:r>
            <w:r w:rsidR="00A41ADE">
              <w:rPr>
                <w:bCs/>
              </w:rPr>
              <w:t>4.16.5</w:t>
            </w:r>
            <w:r w:rsidRPr="005D1E72">
              <w:rPr>
                <w:bCs/>
              </w:rPr>
              <w:fldChar w:fldCharType="end"/>
            </w:r>
            <w:r w:rsidRPr="005D1E72">
              <w:rPr>
                <w:bCs/>
              </w:rPr>
              <w:t xml:space="preserve"> с приложением документов согласно пункту </w:t>
            </w:r>
            <w:r w:rsidRPr="005D1E72">
              <w:rPr>
                <w:bCs/>
              </w:rPr>
              <w:fldChar w:fldCharType="begin"/>
            </w:r>
            <w:r w:rsidRPr="005D1E72">
              <w:rPr>
                <w:bCs/>
              </w:rPr>
              <w:instrText xml:space="preserve"> REF _Ref374627202 \r \h </w:instrText>
            </w:r>
            <w:r w:rsidR="00090FA3" w:rsidRPr="005D1E72">
              <w:rPr>
                <w:bCs/>
              </w:rPr>
              <w:instrText xml:space="preserve"> \* MERGEFORMAT </w:instrText>
            </w:r>
            <w:r w:rsidRPr="005D1E72">
              <w:rPr>
                <w:bCs/>
              </w:rPr>
            </w:r>
            <w:r w:rsidRPr="005D1E72">
              <w:rPr>
                <w:bCs/>
              </w:rPr>
              <w:fldChar w:fldCharType="separate"/>
            </w:r>
            <w:r w:rsidR="00A41ADE">
              <w:rPr>
                <w:bCs/>
              </w:rPr>
              <w:t>4.16.7</w:t>
            </w:r>
            <w:r w:rsidRPr="005D1E72">
              <w:rPr>
                <w:bCs/>
              </w:rPr>
              <w:fldChar w:fldCharType="end"/>
            </w:r>
            <w:r w:rsidRPr="005D1E72">
              <w:rPr>
                <w:bCs/>
              </w:rPr>
              <w:t xml:space="preserve"> настоящей документации.</w:t>
            </w:r>
          </w:p>
        </w:tc>
      </w:tr>
      <w:tr w:rsidR="00ED72D8" w:rsidRPr="00F74E35" w:rsidTr="00796847">
        <w:trPr>
          <w:trHeight w:val="194"/>
        </w:trPr>
        <w:tc>
          <w:tcPr>
            <w:tcW w:w="639" w:type="dxa"/>
          </w:tcPr>
          <w:p w:rsidR="00ED72D8" w:rsidRPr="00ED72D8" w:rsidRDefault="00ED72D8" w:rsidP="00A557B9">
            <w:pPr>
              <w:numPr>
                <w:ilvl w:val="0"/>
                <w:numId w:val="31"/>
              </w:numPr>
              <w:ind w:left="0" w:hanging="15"/>
              <w:jc w:val="center"/>
            </w:pPr>
          </w:p>
        </w:tc>
        <w:tc>
          <w:tcPr>
            <w:tcW w:w="3119" w:type="dxa"/>
          </w:tcPr>
          <w:p w:rsidR="00ED72D8" w:rsidRPr="00ED72D8" w:rsidRDefault="00ED72D8" w:rsidP="00865E67">
            <w:pPr>
              <w:ind w:right="153"/>
              <w:rPr>
                <w:spacing w:val="-6"/>
              </w:rPr>
            </w:pPr>
            <w:r w:rsidRPr="00ED72D8">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6379" w:type="dxa"/>
          </w:tcPr>
          <w:p w:rsidR="00FA5F54" w:rsidRPr="00000A0F" w:rsidRDefault="00FA5F54" w:rsidP="00FA5F54">
            <w:pPr>
              <w:tabs>
                <w:tab w:val="left" w:pos="5882"/>
                <w:tab w:val="left" w:pos="6024"/>
              </w:tabs>
              <w:ind w:right="69"/>
              <w:jc w:val="both"/>
            </w:pPr>
            <w:r w:rsidRPr="00000A0F">
              <w:t>Получатель: ООО «</w:t>
            </w:r>
            <w:r>
              <w:t>Центр высокотехнологичной диагностики</w:t>
            </w:r>
            <w:r w:rsidRPr="00000A0F">
              <w:t>»</w:t>
            </w:r>
          </w:p>
          <w:p w:rsidR="00FA5F54" w:rsidRPr="00000A0F" w:rsidRDefault="00FA5F54" w:rsidP="00FA5F54">
            <w:pPr>
              <w:tabs>
                <w:tab w:val="left" w:pos="5882"/>
                <w:tab w:val="left" w:pos="6024"/>
              </w:tabs>
              <w:ind w:right="69"/>
              <w:jc w:val="both"/>
            </w:pPr>
            <w:r w:rsidRPr="00000A0F">
              <w:t xml:space="preserve">Банковские реквизиты: </w:t>
            </w:r>
          </w:p>
          <w:p w:rsidR="00FA5F54" w:rsidRPr="00000A0F" w:rsidRDefault="00FA5F54" w:rsidP="00FA5F54">
            <w:pPr>
              <w:tabs>
                <w:tab w:val="left" w:pos="5882"/>
                <w:tab w:val="left" w:pos="6024"/>
              </w:tabs>
              <w:ind w:right="69"/>
              <w:jc w:val="both"/>
            </w:pPr>
            <w:r w:rsidRPr="00000A0F">
              <w:t xml:space="preserve">Основной расчетный счет в рублях </w:t>
            </w:r>
            <w:r w:rsidRPr="00000A0F">
              <w:tab/>
            </w:r>
          </w:p>
          <w:p w:rsidR="00FA5F54" w:rsidRPr="001E70B8" w:rsidRDefault="00FA5F54" w:rsidP="00FA5F54">
            <w:pPr>
              <w:tabs>
                <w:tab w:val="left" w:pos="5882"/>
                <w:tab w:val="left" w:pos="6024"/>
              </w:tabs>
              <w:ind w:right="69"/>
              <w:jc w:val="both"/>
            </w:pPr>
            <w:r w:rsidRPr="00000A0F">
              <w:t>расч</w:t>
            </w:r>
            <w:r>
              <w:t xml:space="preserve">етный счет </w:t>
            </w:r>
            <w:r w:rsidRPr="00692068">
              <w:t>40702 810 3380 0000 3475</w:t>
            </w:r>
          </w:p>
          <w:p w:rsidR="00FA5F54" w:rsidRPr="00000A0F" w:rsidRDefault="00FA5F54" w:rsidP="00FA5F54">
            <w:pPr>
              <w:tabs>
                <w:tab w:val="left" w:pos="5882"/>
                <w:tab w:val="left" w:pos="6024"/>
              </w:tabs>
              <w:ind w:right="69"/>
              <w:jc w:val="both"/>
            </w:pPr>
            <w:r w:rsidRPr="00000A0F">
              <w:t xml:space="preserve">Банк </w:t>
            </w:r>
            <w:r w:rsidRPr="00692068">
              <w:t>ОАО «Сбербанк России»</w:t>
            </w:r>
          </w:p>
          <w:p w:rsidR="00FA5F54" w:rsidRPr="00000A0F" w:rsidRDefault="00FA5F54" w:rsidP="00FA5F54">
            <w:pPr>
              <w:tabs>
                <w:tab w:val="left" w:pos="5882"/>
                <w:tab w:val="left" w:pos="6024"/>
              </w:tabs>
              <w:ind w:right="69"/>
              <w:jc w:val="both"/>
            </w:pPr>
            <w:r w:rsidRPr="00000A0F">
              <w:t xml:space="preserve">БИК </w:t>
            </w:r>
            <w:r w:rsidRPr="00692068">
              <w:t>044 525 225</w:t>
            </w:r>
          </w:p>
          <w:p w:rsidR="00FA5F54" w:rsidRPr="00000A0F" w:rsidRDefault="00FA5F54" w:rsidP="00FA5F54">
            <w:pPr>
              <w:tabs>
                <w:tab w:val="left" w:pos="5882"/>
                <w:tab w:val="left" w:pos="6024"/>
              </w:tabs>
              <w:ind w:right="69"/>
              <w:jc w:val="both"/>
            </w:pPr>
            <w:r w:rsidRPr="00000A0F">
              <w:t xml:space="preserve">Корреспондентский счет </w:t>
            </w:r>
            <w:r w:rsidRPr="00692068">
              <w:t>30101 810 4 0000 0000225</w:t>
            </w:r>
          </w:p>
          <w:p w:rsidR="00ED72D8" w:rsidRPr="00ED72D8" w:rsidRDefault="00FA5F54" w:rsidP="00FA5F54">
            <w:pPr>
              <w:tabs>
                <w:tab w:val="left" w:pos="567"/>
              </w:tabs>
              <w:contextualSpacing/>
              <w:jc w:val="both"/>
            </w:pPr>
            <w:r w:rsidRPr="00000A0F">
              <w:t xml:space="preserve">ИНН Банка </w:t>
            </w:r>
            <w:r w:rsidRPr="00692068">
              <w:t>770 708 3893</w:t>
            </w:r>
          </w:p>
        </w:tc>
      </w:tr>
      <w:tr w:rsidR="008E5278" w:rsidRPr="00F74E35" w:rsidTr="00796847">
        <w:trPr>
          <w:trHeight w:val="194"/>
        </w:trPr>
        <w:tc>
          <w:tcPr>
            <w:tcW w:w="639" w:type="dxa"/>
          </w:tcPr>
          <w:p w:rsidR="008E5278" w:rsidRPr="00ED72D8" w:rsidRDefault="008E5278" w:rsidP="00A557B9">
            <w:pPr>
              <w:numPr>
                <w:ilvl w:val="0"/>
                <w:numId w:val="31"/>
              </w:numPr>
              <w:ind w:left="0" w:hanging="15"/>
              <w:jc w:val="center"/>
            </w:pPr>
            <w:bookmarkStart w:id="341" w:name="_Ref321836398"/>
          </w:p>
        </w:tc>
        <w:bookmarkEnd w:id="341"/>
        <w:tc>
          <w:tcPr>
            <w:tcW w:w="3119" w:type="dxa"/>
          </w:tcPr>
          <w:p w:rsidR="008E5278" w:rsidRPr="00ED72D8" w:rsidRDefault="008E5278" w:rsidP="00E40F04">
            <w:pPr>
              <w:ind w:right="153"/>
              <w:jc w:val="both"/>
              <w:rPr>
                <w:b/>
                <w:i/>
              </w:rPr>
            </w:pPr>
            <w:r w:rsidRPr="00ED72D8">
              <w:t xml:space="preserve">Порядок обжалования </w:t>
            </w:r>
            <w:r w:rsidRPr="00ED72D8">
              <w:lastRenderedPageBreak/>
              <w:t>действий заказчика, организатора конкурса, конкурсной комиссии</w:t>
            </w:r>
          </w:p>
        </w:tc>
        <w:tc>
          <w:tcPr>
            <w:tcW w:w="6379" w:type="dxa"/>
          </w:tcPr>
          <w:p w:rsidR="008E5278" w:rsidRPr="00F74E35" w:rsidRDefault="008E5278" w:rsidP="00CA7B9E">
            <w:pPr>
              <w:pStyle w:val="af4"/>
              <w:spacing w:before="0" w:beforeAutospacing="0" w:after="0" w:afterAutospacing="0"/>
              <w:ind w:right="70"/>
              <w:jc w:val="both"/>
              <w:rPr>
                <w:lang w:val="ru-RU"/>
              </w:rPr>
            </w:pPr>
            <w:r w:rsidRPr="00F74E35">
              <w:lastRenderedPageBreak/>
              <w:t xml:space="preserve">Жалобы на действия (бездействие) заказчика, организатора </w:t>
            </w:r>
            <w:r w:rsidRPr="00F74E35">
              <w:rPr>
                <w:lang w:val="ru-RU"/>
              </w:rPr>
              <w:lastRenderedPageBreak/>
              <w:t>конкурса</w:t>
            </w:r>
            <w:r w:rsidRPr="00F74E35">
              <w:t xml:space="preserve">, </w:t>
            </w:r>
            <w:r w:rsidRPr="00F74E35">
              <w:rPr>
                <w:lang w:val="ru-RU"/>
              </w:rPr>
              <w:t>конкурсной</w:t>
            </w:r>
            <w:r w:rsidRPr="00F74E35">
              <w:t xml:space="preserve"> комиссии </w:t>
            </w:r>
            <w:r w:rsidRPr="00F74E35">
              <w:rPr>
                <w:lang w:val="ru-RU"/>
              </w:rPr>
              <w:t xml:space="preserve">при проведении конкурса </w:t>
            </w:r>
            <w:r w:rsidRPr="00F74E35">
              <w:t xml:space="preserve">могут быть направлены </w:t>
            </w:r>
            <w:r w:rsidRPr="00F74E35">
              <w:rPr>
                <w:lang w:val="ru-RU"/>
              </w:rPr>
              <w:t xml:space="preserve">в Центральный арбитражный комитет (ЦАК) в отсканированном виде </w:t>
            </w:r>
            <w:r w:rsidRPr="00F74E35">
              <w:t xml:space="preserve">по электронному адресу </w:t>
            </w:r>
            <w:hyperlink r:id="rId22" w:history="1">
              <w:r w:rsidRPr="00F74E35">
                <w:rPr>
                  <w:rStyle w:val="afa"/>
                  <w:color w:val="auto"/>
                </w:rPr>
                <w:t>arbitration@rosatom.ru</w:t>
              </w:r>
            </w:hyperlink>
            <w:r w:rsidRPr="00F74E35">
              <w:rPr>
                <w:lang w:val="ru-RU"/>
              </w:rPr>
              <w:t>.</w:t>
            </w:r>
          </w:p>
          <w:p w:rsidR="008E5278" w:rsidRPr="00F74E35" w:rsidRDefault="008E5278" w:rsidP="00CA7B9E">
            <w:pPr>
              <w:pStyle w:val="af4"/>
              <w:spacing w:before="0" w:beforeAutospacing="0" w:after="0" w:afterAutospacing="0"/>
              <w:ind w:right="70"/>
              <w:jc w:val="both"/>
            </w:pPr>
            <w:r w:rsidRPr="00F74E35">
              <w:t xml:space="preserve">Направление жалоб допускается в любое время проведения </w:t>
            </w:r>
            <w:r w:rsidRPr="00F74E35">
              <w:rPr>
                <w:lang w:val="ru-RU"/>
              </w:rPr>
              <w:t>конкурса</w:t>
            </w:r>
            <w:r w:rsidRPr="00F74E35">
              <w:t xml:space="preserve">, но не позднее десяти дней со дня размещения на официальном сайте протокола подведения итогов </w:t>
            </w:r>
            <w:r w:rsidRPr="00F74E35">
              <w:rPr>
                <w:lang w:val="ru-RU"/>
              </w:rPr>
              <w:t>конкурса</w:t>
            </w:r>
            <w:r w:rsidRPr="00F74E35">
              <w:t xml:space="preserve">, протокола о признании </w:t>
            </w:r>
            <w:r w:rsidRPr="00F74E35">
              <w:rPr>
                <w:lang w:val="ru-RU"/>
              </w:rPr>
              <w:t>конкурса</w:t>
            </w:r>
            <w:r w:rsidRPr="00F74E35">
              <w:t xml:space="preserve"> не</w:t>
            </w:r>
            <w:r w:rsidRPr="00F74E35">
              <w:rPr>
                <w:lang w:val="ru-RU"/>
              </w:rPr>
              <w:t> </w:t>
            </w:r>
            <w:r w:rsidRPr="00F74E35">
              <w:t>состоявш</w:t>
            </w:r>
            <w:r w:rsidRPr="00F74E35">
              <w:rPr>
                <w:lang w:val="ru-RU"/>
              </w:rPr>
              <w:t>имся</w:t>
            </w:r>
            <w:r w:rsidRPr="00F74E35">
              <w:t xml:space="preserve"> или принятия заказчиком решения об отказе от проведения </w:t>
            </w:r>
            <w:r w:rsidRPr="00F74E35">
              <w:rPr>
                <w:lang w:val="ru-RU"/>
              </w:rPr>
              <w:t>конкурса</w:t>
            </w:r>
            <w:r w:rsidRPr="00F74E35">
              <w:t>.</w:t>
            </w:r>
          </w:p>
          <w:p w:rsidR="008E5278" w:rsidRPr="00F74E35" w:rsidRDefault="008E5278" w:rsidP="00CA7B9E">
            <w:pPr>
              <w:pStyle w:val="af4"/>
              <w:spacing w:before="0" w:beforeAutospacing="0" w:after="0" w:afterAutospacing="0"/>
              <w:ind w:right="70"/>
              <w:jc w:val="both"/>
            </w:pPr>
            <w:r w:rsidRPr="00F74E35">
              <w:t xml:space="preserve">Условия и положения </w:t>
            </w:r>
            <w:r w:rsidRPr="00F74E35">
              <w:rPr>
                <w:lang w:val="ru-RU"/>
              </w:rPr>
              <w:t>конкурсной</w:t>
            </w:r>
            <w:r w:rsidRPr="00F74E35">
              <w:t xml:space="preserve"> документации могут быть обжалованы исключительно до окончания срока подачи заявок на участие в </w:t>
            </w:r>
            <w:r w:rsidRPr="00F74E35">
              <w:rPr>
                <w:lang w:val="ru-RU"/>
              </w:rPr>
              <w:t>конкурсе</w:t>
            </w:r>
            <w:r w:rsidRPr="00F74E35">
              <w:t>.</w:t>
            </w:r>
          </w:p>
          <w:p w:rsidR="008E5278" w:rsidRPr="00F74E35" w:rsidRDefault="008E5278" w:rsidP="00CA7B9E">
            <w:pPr>
              <w:pStyle w:val="af4"/>
              <w:spacing w:before="0" w:beforeAutospacing="0" w:after="0" w:afterAutospacing="0"/>
              <w:ind w:right="70"/>
              <w:jc w:val="both"/>
            </w:pPr>
            <w:r w:rsidRPr="00F74E35">
              <w:t>На сайте http://zakupki.rosatom.ru/ (раздел Контроль и</w:t>
            </w:r>
            <w:r>
              <w:rPr>
                <w:lang w:val="ru-RU"/>
              </w:rPr>
              <w:t> </w:t>
            </w:r>
            <w:r w:rsidRPr="00F74E35">
              <w:t xml:space="preserve">арбитраж/Нормативные документы) представлены Методические рекомендации о порядке рассмотрения жалоб. </w:t>
            </w:r>
          </w:p>
          <w:p w:rsidR="008E5278" w:rsidRPr="00F74E35" w:rsidRDefault="008E5278" w:rsidP="00CA7B9E">
            <w:pPr>
              <w:pStyle w:val="af4"/>
              <w:spacing w:before="0" w:beforeAutospacing="0" w:after="0" w:afterAutospacing="0"/>
              <w:ind w:right="70"/>
              <w:jc w:val="both"/>
              <w:rPr>
                <w:lang w:val="ru-RU"/>
              </w:rPr>
            </w:pPr>
            <w:r w:rsidRPr="00F74E35">
              <w:t xml:space="preserve">Информация о состоянии и итогах рассмотрения жалобы отражается на сайте закупок </w:t>
            </w:r>
            <w:proofErr w:type="spellStart"/>
            <w:r w:rsidRPr="00F74E35">
              <w:t>Госкорпорации</w:t>
            </w:r>
            <w:proofErr w:type="spellEnd"/>
            <w:r w:rsidRPr="00F74E35">
              <w:t xml:space="preserve"> «</w:t>
            </w:r>
            <w:proofErr w:type="spellStart"/>
            <w:r w:rsidRPr="00F74E35">
              <w:t>Росатом</w:t>
            </w:r>
            <w:proofErr w:type="spellEnd"/>
            <w:r w:rsidRPr="00F74E35">
              <w:t>» на странице соответствующей закупки.</w:t>
            </w:r>
          </w:p>
          <w:p w:rsidR="008E5278" w:rsidRPr="00F74E35" w:rsidRDefault="008E5278" w:rsidP="00CA7B9E">
            <w:pPr>
              <w:pStyle w:val="af4"/>
              <w:spacing w:before="0" w:beforeAutospacing="0" w:after="0" w:afterAutospacing="0"/>
              <w:ind w:right="70"/>
              <w:jc w:val="both"/>
              <w:rPr>
                <w:lang w:val="ru-RU"/>
              </w:rPr>
            </w:pPr>
            <w:r w:rsidRPr="00F74E35">
              <w:t>Решени</w:t>
            </w:r>
            <w:r w:rsidRPr="00F74E35">
              <w:rPr>
                <w:lang w:val="ru-RU"/>
              </w:rPr>
              <w:t>я</w:t>
            </w:r>
            <w:r w:rsidRPr="00F74E35">
              <w:t xml:space="preserve"> ЦАК</w:t>
            </w:r>
            <w:r w:rsidRPr="00F74E35">
              <w:rPr>
                <w:lang w:val="ru-RU"/>
              </w:rPr>
              <w:t xml:space="preserve"> могут быть обжалованы</w:t>
            </w:r>
            <w:r w:rsidRPr="00F74E35">
              <w:t xml:space="preserve"> — в Контрольно</w:t>
            </w:r>
            <w:r w:rsidRPr="00F74E35">
              <w:rPr>
                <w:lang w:val="ru-RU"/>
              </w:rPr>
              <w:t>м</w:t>
            </w:r>
            <w:r w:rsidRPr="00F74E35">
              <w:t xml:space="preserve"> коми</w:t>
            </w:r>
            <w:r w:rsidRPr="00F74E35">
              <w:rPr>
                <w:lang w:val="ru-RU"/>
              </w:rPr>
              <w:t>тете</w:t>
            </w:r>
            <w:r w:rsidRPr="00F74E35">
              <w:t xml:space="preserve"> </w:t>
            </w:r>
            <w:proofErr w:type="spellStart"/>
            <w:r w:rsidRPr="00F74E35">
              <w:rPr>
                <w:lang w:val="ru-RU"/>
              </w:rPr>
              <w:t>Госкорпорации</w:t>
            </w:r>
            <w:proofErr w:type="spellEnd"/>
            <w:r w:rsidRPr="00F74E35">
              <w:rPr>
                <w:lang w:val="ru-RU"/>
              </w:rPr>
              <w:t xml:space="preserve"> «</w:t>
            </w:r>
            <w:proofErr w:type="spellStart"/>
            <w:r w:rsidRPr="00F74E35">
              <w:rPr>
                <w:lang w:val="ru-RU"/>
              </w:rPr>
              <w:t>Росатом</w:t>
            </w:r>
            <w:proofErr w:type="spellEnd"/>
            <w:r w:rsidRPr="00F74E35">
              <w:rPr>
                <w:lang w:val="ru-RU"/>
              </w:rPr>
              <w:t>»</w:t>
            </w:r>
            <w:r w:rsidRPr="00F74E35">
              <w:t xml:space="preserve"> не позднее 1</w:t>
            </w:r>
            <w:r w:rsidRPr="00F74E35">
              <w:rPr>
                <w:lang w:val="ru-RU"/>
              </w:rPr>
              <w:t xml:space="preserve"> (одного)</w:t>
            </w:r>
            <w:r w:rsidRPr="00F74E35">
              <w:t xml:space="preserve"> месяца с даты размещения на официальном сайте</w:t>
            </w:r>
            <w:r w:rsidR="005D1E72">
              <w:rPr>
                <w:lang w:val="ru-RU"/>
              </w:rPr>
              <w:t xml:space="preserve"> </w:t>
            </w:r>
            <w:r w:rsidR="005D1E72" w:rsidRPr="00B778C4">
              <w:t>по</w:t>
            </w:r>
            <w:r w:rsidR="005D1E72">
              <w:t> </w:t>
            </w:r>
            <w:r w:rsidR="005D1E72" w:rsidRPr="00012898">
              <w:t>закупкам атомной отрасли</w:t>
            </w:r>
            <w:r w:rsidRPr="00F74E35">
              <w:t xml:space="preserve"> результата рассмотрения жалобы</w:t>
            </w:r>
            <w:r w:rsidRPr="00F74E35">
              <w:rPr>
                <w:lang w:val="ru-RU"/>
              </w:rPr>
              <w:t>.</w:t>
            </w:r>
          </w:p>
        </w:tc>
      </w:tr>
      <w:tr w:rsidR="008E5278" w:rsidRPr="00F74E35" w:rsidTr="00796847">
        <w:trPr>
          <w:trHeight w:val="194"/>
        </w:trPr>
        <w:tc>
          <w:tcPr>
            <w:tcW w:w="639" w:type="dxa"/>
          </w:tcPr>
          <w:p w:rsidR="008E5278" w:rsidRPr="00F74E35" w:rsidRDefault="008E5278" w:rsidP="00A557B9">
            <w:pPr>
              <w:numPr>
                <w:ilvl w:val="0"/>
                <w:numId w:val="31"/>
              </w:numPr>
              <w:ind w:left="0" w:hanging="15"/>
              <w:jc w:val="center"/>
            </w:pPr>
          </w:p>
        </w:tc>
        <w:tc>
          <w:tcPr>
            <w:tcW w:w="3119" w:type="dxa"/>
          </w:tcPr>
          <w:p w:rsidR="008E5278" w:rsidRPr="00F74E35" w:rsidRDefault="008E5278" w:rsidP="004304B8">
            <w:pPr>
              <w:ind w:right="153"/>
              <w:jc w:val="both"/>
              <w:rPr>
                <w:b/>
                <w:i/>
              </w:rPr>
            </w:pPr>
            <w:r w:rsidRPr="00F74E35">
              <w:t>Каналы связи, по которым можно сообщить о фактах злоупотребления при проведении конкурса</w:t>
            </w:r>
          </w:p>
        </w:tc>
        <w:tc>
          <w:tcPr>
            <w:tcW w:w="6379" w:type="dxa"/>
          </w:tcPr>
          <w:p w:rsidR="008E5278" w:rsidRPr="00F74E35" w:rsidRDefault="008E5278" w:rsidP="00CA7B9E">
            <w:pPr>
              <w:pStyle w:val="af4"/>
              <w:spacing w:before="0" w:beforeAutospacing="0" w:after="0" w:afterAutospacing="0"/>
              <w:ind w:right="70"/>
              <w:jc w:val="both"/>
            </w:pPr>
            <w:r w:rsidRPr="00F74E35">
              <w:t xml:space="preserve">О фактах злоупотреблений участник </w:t>
            </w:r>
            <w:r w:rsidRPr="00F74E35">
              <w:rPr>
                <w:lang w:val="ru-RU"/>
              </w:rPr>
              <w:t>конкурса</w:t>
            </w:r>
            <w:r w:rsidRPr="00F74E35">
              <w:t xml:space="preserve"> может заявить в </w:t>
            </w:r>
            <w:proofErr w:type="spellStart"/>
            <w:r w:rsidRPr="00F74E35">
              <w:rPr>
                <w:lang w:val="ru-RU"/>
              </w:rPr>
              <w:t>Госкорпорацию</w:t>
            </w:r>
            <w:proofErr w:type="spellEnd"/>
            <w:r w:rsidRPr="00F74E35">
              <w:rPr>
                <w:lang w:val="ru-RU"/>
              </w:rPr>
              <w:t xml:space="preserve"> «</w:t>
            </w:r>
            <w:proofErr w:type="spellStart"/>
            <w:r w:rsidRPr="00F74E35">
              <w:rPr>
                <w:lang w:val="ru-RU"/>
              </w:rPr>
              <w:t>Росатом</w:t>
            </w:r>
            <w:proofErr w:type="spellEnd"/>
            <w:r w:rsidRPr="00F74E35">
              <w:rPr>
                <w:lang w:val="ru-RU"/>
              </w:rPr>
              <w:t xml:space="preserve">» и </w:t>
            </w:r>
            <w:r w:rsidRPr="00F74E35">
              <w:t>сообщи</w:t>
            </w:r>
            <w:r w:rsidRPr="00F74E35">
              <w:rPr>
                <w:lang w:val="ru-RU"/>
              </w:rPr>
              <w:t>ть</w:t>
            </w:r>
            <w:r w:rsidRPr="00F74E35">
              <w:t xml:space="preserve"> об этом гласно или анонимно, воспользовавшись следующими каналами связи: </w:t>
            </w:r>
          </w:p>
          <w:p w:rsidR="008E5278" w:rsidRPr="00F74E35" w:rsidRDefault="008E5278" w:rsidP="00CA7B9E">
            <w:pPr>
              <w:pStyle w:val="af4"/>
              <w:tabs>
                <w:tab w:val="left" w:pos="330"/>
              </w:tabs>
              <w:spacing w:before="0" w:beforeAutospacing="0" w:after="0" w:afterAutospacing="0"/>
              <w:ind w:right="70"/>
              <w:jc w:val="both"/>
            </w:pPr>
            <w:r w:rsidRPr="00F74E35">
              <w:t>1.</w:t>
            </w:r>
            <w:r w:rsidRPr="00F74E35">
              <w:tab/>
              <w:t>Телефон «горячей линии»: 8-800-100-07-07 (многоканальный, круглосуточно, бесплатно из любой точки страны);</w:t>
            </w:r>
          </w:p>
          <w:p w:rsidR="008E5278" w:rsidRPr="00F74E35" w:rsidRDefault="008E5278" w:rsidP="00CA7B9E">
            <w:pPr>
              <w:pStyle w:val="af4"/>
              <w:tabs>
                <w:tab w:val="left" w:pos="360"/>
              </w:tabs>
              <w:spacing w:before="0" w:beforeAutospacing="0" w:after="0" w:afterAutospacing="0"/>
              <w:ind w:right="70"/>
              <w:jc w:val="both"/>
            </w:pPr>
            <w:r w:rsidRPr="00F74E35">
              <w:t>2.</w:t>
            </w:r>
            <w:r w:rsidRPr="00F74E35">
              <w:tab/>
              <w:t>Адрес электронной почты: 0707@rosatom.ru;</w:t>
            </w:r>
          </w:p>
          <w:p w:rsidR="008E5278" w:rsidRPr="00F74E35" w:rsidRDefault="008E5278" w:rsidP="00CA7B9E">
            <w:pPr>
              <w:pStyle w:val="af4"/>
              <w:tabs>
                <w:tab w:val="left" w:pos="330"/>
              </w:tabs>
              <w:spacing w:before="0" w:beforeAutospacing="0" w:after="0" w:afterAutospacing="0"/>
              <w:ind w:right="70"/>
              <w:jc w:val="both"/>
            </w:pPr>
            <w:r w:rsidRPr="00F74E35">
              <w:t>3.</w:t>
            </w:r>
            <w:r w:rsidRPr="00F74E35">
              <w:tab/>
              <w:t>Адрес для почтовых отправлений: 119017, Москва, а/я</w:t>
            </w:r>
            <w:r w:rsidRPr="00F74E35">
              <w:rPr>
                <w:lang w:val="ru-RU"/>
              </w:rPr>
              <w:t> </w:t>
            </w:r>
            <w:r w:rsidRPr="00F74E35">
              <w:t xml:space="preserve">226, </w:t>
            </w:r>
            <w:r w:rsidRPr="00F74E35">
              <w:rPr>
                <w:lang w:val="ru-RU"/>
              </w:rPr>
              <w:t>Департамент защиты активов</w:t>
            </w:r>
            <w:r w:rsidRPr="00F74E35">
              <w:t xml:space="preserve"> </w:t>
            </w:r>
            <w:proofErr w:type="spellStart"/>
            <w:r w:rsidRPr="00F74E35">
              <w:t>Госкорпорации</w:t>
            </w:r>
            <w:proofErr w:type="spellEnd"/>
            <w:r w:rsidRPr="00F74E35">
              <w:t xml:space="preserve"> «</w:t>
            </w:r>
            <w:proofErr w:type="spellStart"/>
            <w:r w:rsidRPr="00F74E35">
              <w:t>Росатом</w:t>
            </w:r>
            <w:proofErr w:type="spellEnd"/>
            <w:r w:rsidRPr="00F74E35">
              <w:t>».</w:t>
            </w:r>
          </w:p>
        </w:tc>
      </w:tr>
    </w:tbl>
    <w:p w:rsidR="00C87330" w:rsidRPr="00F74E35" w:rsidRDefault="00C87330" w:rsidP="00C87330">
      <w:pPr>
        <w:tabs>
          <w:tab w:val="num" w:pos="1800"/>
        </w:tabs>
        <w:spacing w:after="120"/>
        <w:jc w:val="both"/>
        <w:sectPr w:rsidR="00C87330" w:rsidRPr="00F74E35" w:rsidSect="003523DE">
          <w:pgSz w:w="11907" w:h="16840" w:code="9"/>
          <w:pgMar w:top="1134" w:right="567" w:bottom="1134" w:left="1418" w:header="567" w:footer="567" w:gutter="0"/>
          <w:cols w:space="708"/>
          <w:docGrid w:linePitch="360"/>
        </w:sectPr>
      </w:pPr>
    </w:p>
    <w:p w:rsidR="00C87330" w:rsidRPr="00002CC7" w:rsidRDefault="00002CC7" w:rsidP="00002CC7">
      <w:pPr>
        <w:pStyle w:val="10"/>
        <w:numPr>
          <w:ilvl w:val="1"/>
          <w:numId w:val="6"/>
        </w:numPr>
        <w:tabs>
          <w:tab w:val="clear" w:pos="1440"/>
          <w:tab w:val="num" w:pos="1134"/>
        </w:tabs>
        <w:spacing w:before="120" w:after="120"/>
        <w:ind w:left="0" w:firstLine="709"/>
        <w:jc w:val="center"/>
        <w:rPr>
          <w:b/>
        </w:rPr>
      </w:pPr>
      <w:bookmarkStart w:id="342" w:name="_Ref317252392"/>
      <w:bookmarkStart w:id="343" w:name="_Ref317252770"/>
      <w:bookmarkStart w:id="344" w:name="_Ref317258826"/>
      <w:bookmarkStart w:id="345" w:name="_Ref317258847"/>
      <w:bookmarkStart w:id="346" w:name="_Ref317258884"/>
      <w:bookmarkStart w:id="347" w:name="_Ref317259078"/>
      <w:bookmarkStart w:id="348" w:name="_Ref317259086"/>
      <w:bookmarkStart w:id="349" w:name="_Ref317259097"/>
      <w:bookmarkStart w:id="350" w:name="_Ref317259107"/>
      <w:bookmarkStart w:id="351" w:name="_Ref317259121"/>
      <w:bookmarkStart w:id="352" w:name="_Ref317259138"/>
      <w:bookmarkStart w:id="353" w:name="_Ref317259149"/>
      <w:bookmarkStart w:id="354" w:name="_Ref317259167"/>
      <w:bookmarkStart w:id="355" w:name="_Ref317259176"/>
      <w:bookmarkStart w:id="356" w:name="_Ref317259188"/>
      <w:bookmarkStart w:id="357" w:name="_Ref317259197"/>
      <w:bookmarkStart w:id="358" w:name="_Ref317259206"/>
      <w:bookmarkStart w:id="359" w:name="_Ref317259217"/>
      <w:bookmarkStart w:id="360" w:name="_Ref317259233"/>
      <w:bookmarkStart w:id="361" w:name="_Toc404777671"/>
      <w:bookmarkStart w:id="362" w:name="_Toc255987070"/>
      <w:r w:rsidRPr="00002CC7">
        <w:rPr>
          <w:b/>
        </w:rPr>
        <w:lastRenderedPageBreak/>
        <w:t>Образцы форм основных документов, включаемых в заявку на участие в конкурсе</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rsidR="00C87330" w:rsidRPr="00F74E35" w:rsidRDefault="00C87330" w:rsidP="00C87330">
      <w:pPr>
        <w:pStyle w:val="Times12"/>
        <w:ind w:right="-29" w:firstLine="709"/>
        <w:rPr>
          <w:b/>
          <w:i/>
          <w:szCs w:val="24"/>
        </w:rPr>
      </w:pPr>
      <w:proofErr w:type="gramStart"/>
      <w:r w:rsidRPr="00F74E35">
        <w:rPr>
          <w:b/>
          <w:i/>
          <w:szCs w:val="24"/>
        </w:rPr>
        <w:t>(формы 2</w:t>
      </w:r>
      <w:r w:rsidR="001D0134" w:rsidRPr="00F74E35">
        <w:rPr>
          <w:b/>
          <w:i/>
          <w:szCs w:val="24"/>
        </w:rPr>
        <w:t xml:space="preserve"> (таблица 1), 3</w:t>
      </w:r>
      <w:r w:rsidRPr="00F74E35">
        <w:rPr>
          <w:b/>
          <w:i/>
          <w:szCs w:val="24"/>
        </w:rPr>
        <w:t xml:space="preserve"> – </w:t>
      </w:r>
      <w:r w:rsidR="00FE6F06">
        <w:rPr>
          <w:b/>
          <w:i/>
          <w:szCs w:val="24"/>
        </w:rPr>
        <w:t>8</w:t>
      </w:r>
      <w:r w:rsidRPr="00F74E35">
        <w:rPr>
          <w:b/>
          <w:i/>
          <w:szCs w:val="24"/>
        </w:rPr>
        <w:t xml:space="preserve"> рекомендованы для заполнения.</w:t>
      </w:r>
      <w:proofErr w:type="gramEnd"/>
      <w:r w:rsidRPr="00F74E35">
        <w:rPr>
          <w:b/>
          <w:i/>
          <w:szCs w:val="24"/>
        </w:rPr>
        <w:t xml:space="preserve"> </w:t>
      </w:r>
      <w:proofErr w:type="gramStart"/>
      <w:r w:rsidRPr="00F74E35">
        <w:rPr>
          <w:b/>
          <w:i/>
          <w:szCs w:val="24"/>
        </w:rPr>
        <w:t xml:space="preserve">В случае изменения форм, приведенных в данном разделе, документы, включаемые </w:t>
      </w:r>
      <w:r w:rsidR="007A0C42" w:rsidRPr="00F74E35">
        <w:rPr>
          <w:b/>
          <w:i/>
          <w:szCs w:val="24"/>
        </w:rPr>
        <w:t>участником конкурса</w:t>
      </w:r>
      <w:r w:rsidRPr="00F74E35">
        <w:rPr>
          <w:b/>
          <w:i/>
          <w:szCs w:val="24"/>
        </w:rPr>
        <w:t xml:space="preserve"> в состав заявки на участие в конкурсе, должны содержать все сведения, указанные в соответствующей форме)</w:t>
      </w:r>
      <w:proofErr w:type="gramEnd"/>
    </w:p>
    <w:p w:rsidR="00C87330" w:rsidRPr="00F74E35" w:rsidRDefault="00C87330" w:rsidP="00C87330"/>
    <w:p w:rsidR="00C87330" w:rsidRPr="005B00F7" w:rsidRDefault="00C87330" w:rsidP="00C87330">
      <w:pPr>
        <w:pStyle w:val="Times12"/>
        <w:jc w:val="right"/>
        <w:rPr>
          <w:b/>
          <w:bCs w:val="0"/>
          <w:szCs w:val="24"/>
        </w:rPr>
      </w:pPr>
      <w:bookmarkStart w:id="363" w:name="форма1"/>
      <w:bookmarkStart w:id="364" w:name="_Toc98251753"/>
      <w:bookmarkEnd w:id="362"/>
      <w:r w:rsidRPr="005B00F7">
        <w:rPr>
          <w:b/>
          <w:bCs w:val="0"/>
          <w:szCs w:val="24"/>
        </w:rPr>
        <w:t>Форма 1.</w:t>
      </w:r>
      <w:bookmarkEnd w:id="363"/>
    </w:p>
    <w:p w:rsidR="00C87330" w:rsidRPr="00F74E35" w:rsidRDefault="00C87330" w:rsidP="00C87330">
      <w:pPr>
        <w:rPr>
          <w:b/>
          <w:i/>
        </w:rPr>
      </w:pPr>
      <w:r w:rsidRPr="00F74E35">
        <w:rPr>
          <w:b/>
          <w:i/>
        </w:rPr>
        <w:t xml:space="preserve">Фирменный бланк </w:t>
      </w:r>
      <w:r w:rsidR="007A0C42" w:rsidRPr="00F74E35">
        <w:rPr>
          <w:b/>
          <w:i/>
        </w:rPr>
        <w:t>участника конкурса</w:t>
      </w:r>
    </w:p>
    <w:p w:rsidR="00C87330" w:rsidRDefault="00C87330" w:rsidP="00C87330">
      <w:pPr>
        <w:pStyle w:val="Times12"/>
        <w:spacing w:before="120"/>
        <w:ind w:firstLine="0"/>
        <w:jc w:val="left"/>
        <w:rPr>
          <w:szCs w:val="24"/>
        </w:rPr>
      </w:pPr>
      <w:r w:rsidRPr="00F74E35">
        <w:rPr>
          <w:szCs w:val="24"/>
        </w:rPr>
        <w:t>«___» __________ 20___ года №______</w:t>
      </w:r>
    </w:p>
    <w:p w:rsidR="00D55C2A" w:rsidRPr="00F74E35" w:rsidRDefault="00D55C2A" w:rsidP="00C87330">
      <w:pPr>
        <w:pStyle w:val="Times12"/>
        <w:spacing w:before="120"/>
        <w:ind w:firstLine="0"/>
        <w:jc w:val="left"/>
        <w:rPr>
          <w:szCs w:val="24"/>
        </w:rPr>
      </w:pPr>
    </w:p>
    <w:p w:rsidR="00C87330" w:rsidRPr="00F74E35" w:rsidRDefault="005B00F7" w:rsidP="00C87330">
      <w:pPr>
        <w:pStyle w:val="21"/>
        <w:numPr>
          <w:ilvl w:val="0"/>
          <w:numId w:val="0"/>
        </w:numPr>
        <w:spacing w:before="0" w:after="0"/>
        <w:jc w:val="center"/>
        <w:rPr>
          <w:rFonts w:ascii="Times New Roman" w:hAnsi="Times New Roman" w:cs="Times New Roman"/>
          <w:b w:val="0"/>
          <w:bCs w:val="0"/>
          <w:i w:val="0"/>
          <w:sz w:val="24"/>
          <w:szCs w:val="24"/>
        </w:rPr>
      </w:pPr>
      <w:bookmarkStart w:id="365" w:name="_Письмо_о_подаче"/>
      <w:bookmarkStart w:id="366" w:name="_Заявка_на_участие"/>
      <w:bookmarkStart w:id="367" w:name="_Toc255987071"/>
      <w:bookmarkStart w:id="368" w:name="_Toc272505461"/>
      <w:bookmarkStart w:id="369" w:name="_Toc404777672"/>
      <w:bookmarkEnd w:id="365"/>
      <w:bookmarkEnd w:id="366"/>
      <w:r w:rsidRPr="005B00F7">
        <w:rPr>
          <w:rFonts w:ascii="Times New Roman" w:hAnsi="Times New Roman" w:cs="Times New Roman"/>
          <w:bCs w:val="0"/>
          <w:i w:val="0"/>
          <w:sz w:val="24"/>
          <w:szCs w:val="24"/>
        </w:rPr>
        <w:t>Заявка на участие в конкурсе</w:t>
      </w:r>
      <w:r w:rsidR="00C87330" w:rsidRPr="00F74E35">
        <w:rPr>
          <w:rFonts w:ascii="Times New Roman" w:hAnsi="Times New Roman" w:cs="Times New Roman"/>
          <w:b w:val="0"/>
          <w:bCs w:val="0"/>
          <w:i w:val="0"/>
          <w:sz w:val="24"/>
          <w:szCs w:val="24"/>
        </w:rPr>
        <w:t xml:space="preserve"> </w:t>
      </w:r>
      <w:r w:rsidR="00C87330" w:rsidRPr="005B00F7">
        <w:rPr>
          <w:rFonts w:ascii="Times New Roman" w:hAnsi="Times New Roman" w:cs="Times New Roman"/>
          <w:bCs w:val="0"/>
          <w:i w:val="0"/>
          <w:sz w:val="24"/>
          <w:szCs w:val="24"/>
        </w:rPr>
        <w:t>(Форма 1)</w:t>
      </w:r>
      <w:bookmarkEnd w:id="367"/>
      <w:bookmarkEnd w:id="368"/>
      <w:bookmarkEnd w:id="369"/>
    </w:p>
    <w:p w:rsidR="00C87330" w:rsidRPr="00F74E35" w:rsidRDefault="00C87330" w:rsidP="00C87330">
      <w:pPr>
        <w:tabs>
          <w:tab w:val="left" w:pos="7938"/>
        </w:tabs>
        <w:ind w:firstLine="4820"/>
        <w:jc w:val="center"/>
        <w:rPr>
          <w:b/>
        </w:rPr>
      </w:pPr>
    </w:p>
    <w:p w:rsidR="001B540E" w:rsidRDefault="0049191E" w:rsidP="001B540E">
      <w:pPr>
        <w:tabs>
          <w:tab w:val="left" w:pos="1134"/>
        </w:tabs>
        <w:contextualSpacing/>
        <w:jc w:val="both"/>
      </w:pPr>
      <w:r>
        <w:tab/>
      </w:r>
      <w:r w:rsidR="00C87330" w:rsidRPr="00F74E35">
        <w:t xml:space="preserve">Изучив извещение о проведении конкурса </w:t>
      </w:r>
      <w:r w:rsidR="00EE1C44" w:rsidRPr="00EE1C44">
        <w:t xml:space="preserve">на </w:t>
      </w:r>
      <w:r w:rsidR="001B540E">
        <w:t xml:space="preserve">право заключения договора </w:t>
      </w:r>
      <w:proofErr w:type="gramStart"/>
      <w:r w:rsidR="001B540E">
        <w:t>на</w:t>
      </w:r>
      <w:proofErr w:type="gramEnd"/>
      <w:r w:rsidR="001B540E">
        <w:t xml:space="preserve"> </w:t>
      </w:r>
    </w:p>
    <w:p w:rsidR="00C87330" w:rsidRPr="00F74E35" w:rsidRDefault="001B540E" w:rsidP="001B540E">
      <w:pPr>
        <w:tabs>
          <w:tab w:val="left" w:pos="1134"/>
        </w:tabs>
        <w:contextualSpacing/>
        <w:jc w:val="both"/>
      </w:pPr>
      <w:proofErr w:type="gramStart"/>
      <w:r>
        <w:t xml:space="preserve">«Разработку </w:t>
      </w:r>
      <w:proofErr w:type="spellStart"/>
      <w:r>
        <w:t>проектно</w:t>
      </w:r>
      <w:proofErr w:type="spellEnd"/>
      <w:r>
        <w:t>–сметной документации, включая комплекс инженерных изысканий, реконструкции здания лабораторного корпуса АО «Научно–исследовательский институт технической физики и автоматики» по адресу: г. Москва, Варшавское шоссе, д. 46, для организации Центра высокотехнологичной диагностики ГК «</w:t>
      </w:r>
      <w:proofErr w:type="spellStart"/>
      <w:r>
        <w:t>Росатом</w:t>
      </w:r>
      <w:proofErr w:type="spellEnd"/>
      <w:r>
        <w:t>»</w:t>
      </w:r>
      <w:r w:rsidR="00EF0844">
        <w:t xml:space="preserve"> </w:t>
      </w:r>
      <w:r w:rsidR="00C87330" w:rsidRPr="00F74E35">
        <w:t xml:space="preserve">опубликованное на </w:t>
      </w:r>
      <w:r w:rsidR="001D0134" w:rsidRPr="00F74E35">
        <w:t xml:space="preserve">официальном сайте и на ЭТП _________________ </w:t>
      </w:r>
      <w:r w:rsidR="001D0134" w:rsidRPr="00862774">
        <w:rPr>
          <w:b/>
          <w:i/>
        </w:rPr>
        <w:t xml:space="preserve">[указывается наименование ЭТП] </w:t>
      </w:r>
      <w:r w:rsidR="001D0134" w:rsidRPr="00F74E35">
        <w:t xml:space="preserve">на сайте _____________ </w:t>
      </w:r>
      <w:r w:rsidR="001D0134" w:rsidRPr="00862774">
        <w:rPr>
          <w:b/>
          <w:i/>
        </w:rPr>
        <w:t>[указывается адрес сайта ЭТП]</w:t>
      </w:r>
      <w:r w:rsidR="00C87330" w:rsidRPr="00F74E35">
        <w:t xml:space="preserve">, </w:t>
      </w:r>
      <w:r w:rsidR="001D0134" w:rsidRPr="00F74E35">
        <w:t xml:space="preserve">конкурс № ___ </w:t>
      </w:r>
      <w:r w:rsidR="001D0134" w:rsidRPr="00862774">
        <w:rPr>
          <w:b/>
          <w:i/>
        </w:rPr>
        <w:t xml:space="preserve">[указывается номер конкурса на ЭТП], </w:t>
      </w:r>
      <w:r w:rsidR="00C87330" w:rsidRPr="00F74E35">
        <w:t xml:space="preserve">конкурсную документацию, </w:t>
      </w:r>
      <w:r w:rsidR="006B6073">
        <w:t xml:space="preserve">понимая </w:t>
      </w:r>
      <w:r w:rsidR="00C87330" w:rsidRPr="00F74E35">
        <w:t>и принимая</w:t>
      </w:r>
      <w:proofErr w:type="gramEnd"/>
      <w:r w:rsidR="00C87330" w:rsidRPr="00F74E35">
        <w:t xml:space="preserve"> установленные в них требования и условия конкурса, ___________________________________________________________________, </w:t>
      </w:r>
    </w:p>
    <w:p w:rsidR="00C87330" w:rsidRPr="00F74E35" w:rsidRDefault="00C87330" w:rsidP="00C87330">
      <w:pPr>
        <w:pStyle w:val="Times12"/>
        <w:suppressAutoHyphens/>
        <w:ind w:left="2018" w:firstLine="109"/>
        <w:jc w:val="center"/>
        <w:rPr>
          <w:szCs w:val="24"/>
        </w:rPr>
      </w:pPr>
      <w:r w:rsidRPr="00F74E35">
        <w:rPr>
          <w:b/>
          <w:i/>
          <w:szCs w:val="24"/>
          <w:vertAlign w:val="superscript"/>
        </w:rPr>
        <w:t xml:space="preserve">(полное наименование </w:t>
      </w:r>
      <w:r w:rsidR="007A0C42" w:rsidRPr="00F74E35">
        <w:rPr>
          <w:b/>
          <w:i/>
          <w:szCs w:val="24"/>
          <w:vertAlign w:val="superscript"/>
        </w:rPr>
        <w:t>участника конкурса</w:t>
      </w:r>
      <w:r w:rsidRPr="00F74E35">
        <w:rPr>
          <w:b/>
          <w:i/>
          <w:szCs w:val="24"/>
          <w:vertAlign w:val="superscript"/>
        </w:rPr>
        <w:t xml:space="preserve"> с указанием организационно-правовой формы)</w:t>
      </w:r>
      <w:r w:rsidRPr="00F74E35">
        <w:rPr>
          <w:szCs w:val="24"/>
        </w:rPr>
        <w:t xml:space="preserve"> </w:t>
      </w:r>
    </w:p>
    <w:p w:rsidR="001D0134" w:rsidRPr="00F74E35" w:rsidRDefault="001D0134" w:rsidP="001D0134">
      <w:pPr>
        <w:pStyle w:val="Times12"/>
        <w:suppressAutoHyphens/>
        <w:ind w:firstLine="0"/>
        <w:rPr>
          <w:szCs w:val="24"/>
        </w:rPr>
      </w:pPr>
      <w:r w:rsidRPr="00F74E35">
        <w:rPr>
          <w:szCs w:val="24"/>
        </w:rPr>
        <w:t>ИНН ________________________________________________________,</w:t>
      </w:r>
    </w:p>
    <w:p w:rsidR="001D0134" w:rsidRPr="00F74E35" w:rsidRDefault="001D0134" w:rsidP="001D0134">
      <w:pPr>
        <w:pStyle w:val="Times12"/>
        <w:suppressAutoHyphens/>
        <w:ind w:firstLine="0"/>
        <w:jc w:val="center"/>
        <w:rPr>
          <w:b/>
          <w:i/>
          <w:szCs w:val="24"/>
          <w:vertAlign w:val="superscript"/>
        </w:rPr>
      </w:pPr>
      <w:r w:rsidRPr="00F74E35">
        <w:rPr>
          <w:b/>
          <w:i/>
          <w:szCs w:val="24"/>
          <w:vertAlign w:val="superscript"/>
        </w:rPr>
        <w:t>(ИНН участника конкурса)</w:t>
      </w:r>
    </w:p>
    <w:p w:rsidR="00C87330" w:rsidRPr="00F74E35" w:rsidRDefault="00C87330" w:rsidP="00C87330">
      <w:pPr>
        <w:pStyle w:val="Times12"/>
        <w:suppressAutoHyphens/>
        <w:ind w:firstLine="0"/>
        <w:rPr>
          <w:szCs w:val="24"/>
        </w:rPr>
      </w:pPr>
      <w:proofErr w:type="gramStart"/>
      <w:r w:rsidRPr="00F74E35">
        <w:rPr>
          <w:szCs w:val="24"/>
        </w:rPr>
        <w:t>зарегистрированное</w:t>
      </w:r>
      <w:proofErr w:type="gramEnd"/>
      <w:r w:rsidRPr="00F74E35">
        <w:rPr>
          <w:szCs w:val="24"/>
        </w:rPr>
        <w:t xml:space="preserve"> по адресу ________________________________________________________,</w:t>
      </w:r>
    </w:p>
    <w:p w:rsidR="00C87330" w:rsidRPr="00F74E35" w:rsidRDefault="00C87330" w:rsidP="00C87330">
      <w:pPr>
        <w:pStyle w:val="Times12"/>
        <w:suppressAutoHyphens/>
        <w:ind w:left="2836" w:firstLine="709"/>
        <w:jc w:val="center"/>
        <w:rPr>
          <w:b/>
          <w:i/>
          <w:szCs w:val="24"/>
          <w:vertAlign w:val="superscript"/>
        </w:rPr>
      </w:pPr>
      <w:r w:rsidRPr="00F74E35">
        <w:rPr>
          <w:b/>
          <w:i/>
          <w:szCs w:val="24"/>
          <w:vertAlign w:val="superscript"/>
        </w:rPr>
        <w:t xml:space="preserve">(юридический адрес </w:t>
      </w:r>
      <w:r w:rsidR="007A0C42" w:rsidRPr="00F74E35">
        <w:rPr>
          <w:b/>
          <w:i/>
          <w:szCs w:val="24"/>
          <w:vertAlign w:val="superscript"/>
        </w:rPr>
        <w:t>участника конкурса</w:t>
      </w:r>
      <w:r w:rsidRPr="00F74E35">
        <w:rPr>
          <w:b/>
          <w:i/>
          <w:szCs w:val="24"/>
          <w:vertAlign w:val="superscript"/>
        </w:rPr>
        <w:t>)</w:t>
      </w:r>
    </w:p>
    <w:p w:rsidR="001D0134" w:rsidRPr="00F74E35" w:rsidRDefault="00142709" w:rsidP="001D0134">
      <w:pPr>
        <w:pStyle w:val="Times12"/>
        <w:suppressAutoHyphens/>
        <w:ind w:firstLine="0"/>
        <w:rPr>
          <w:szCs w:val="24"/>
        </w:rPr>
      </w:pPr>
      <w:r w:rsidRPr="00F74E35">
        <w:rPr>
          <w:szCs w:val="24"/>
        </w:rPr>
        <w:t>фактический</w:t>
      </w:r>
      <w:r w:rsidR="001D0134" w:rsidRPr="00F74E35">
        <w:rPr>
          <w:szCs w:val="24"/>
        </w:rPr>
        <w:t xml:space="preserve"> адрес _____________________________________________________,</w:t>
      </w:r>
    </w:p>
    <w:p w:rsidR="001D0134" w:rsidRPr="00F74E35" w:rsidRDefault="001D0134" w:rsidP="0097683D">
      <w:pPr>
        <w:pStyle w:val="Times12"/>
        <w:suppressAutoHyphens/>
        <w:ind w:firstLine="0"/>
        <w:jc w:val="center"/>
        <w:rPr>
          <w:b/>
          <w:i/>
          <w:szCs w:val="24"/>
          <w:vertAlign w:val="superscript"/>
        </w:rPr>
      </w:pPr>
      <w:r w:rsidRPr="00F74E35">
        <w:rPr>
          <w:b/>
          <w:i/>
          <w:szCs w:val="24"/>
          <w:vertAlign w:val="superscript"/>
        </w:rPr>
        <w:t>(</w:t>
      </w:r>
      <w:r w:rsidR="00142709" w:rsidRPr="00F74E35">
        <w:rPr>
          <w:b/>
          <w:i/>
          <w:szCs w:val="24"/>
          <w:vertAlign w:val="superscript"/>
        </w:rPr>
        <w:t>фактический</w:t>
      </w:r>
      <w:r w:rsidRPr="00F74E35">
        <w:rPr>
          <w:b/>
          <w:i/>
          <w:szCs w:val="24"/>
          <w:vertAlign w:val="superscript"/>
        </w:rPr>
        <w:t xml:space="preserve"> адрес участника </w:t>
      </w:r>
      <w:r w:rsidR="00142709" w:rsidRPr="00F74E35">
        <w:rPr>
          <w:b/>
          <w:i/>
          <w:szCs w:val="24"/>
          <w:vertAlign w:val="superscript"/>
        </w:rPr>
        <w:t>конкурса</w:t>
      </w:r>
      <w:r w:rsidRPr="00F74E35">
        <w:rPr>
          <w:b/>
          <w:i/>
          <w:szCs w:val="24"/>
          <w:vertAlign w:val="superscript"/>
        </w:rPr>
        <w:t>)</w:t>
      </w:r>
    </w:p>
    <w:p w:rsidR="00C87330" w:rsidRPr="00F74E35" w:rsidRDefault="00C87330" w:rsidP="00C87330">
      <w:pPr>
        <w:pStyle w:val="Times12"/>
        <w:suppressAutoHyphens/>
        <w:ind w:firstLine="0"/>
        <w:rPr>
          <w:szCs w:val="24"/>
        </w:rPr>
      </w:pPr>
      <w:r w:rsidRPr="00F74E35">
        <w:rPr>
          <w:szCs w:val="24"/>
        </w:rPr>
        <w:t xml:space="preserve">предлагает заключить договор </w:t>
      </w:r>
      <w:proofErr w:type="gramStart"/>
      <w:r w:rsidRPr="00F74E35">
        <w:rPr>
          <w:szCs w:val="24"/>
        </w:rPr>
        <w:t>на</w:t>
      </w:r>
      <w:proofErr w:type="gramEnd"/>
      <w:r w:rsidRPr="00F74E35">
        <w:rPr>
          <w:szCs w:val="24"/>
        </w:rPr>
        <w:t>: ____________________________________________________</w:t>
      </w:r>
    </w:p>
    <w:p w:rsidR="00C87330" w:rsidRPr="00F74E35" w:rsidRDefault="00C87330" w:rsidP="00C87330">
      <w:pPr>
        <w:pStyle w:val="affe"/>
        <w:spacing w:before="0" w:after="0" w:line="240" w:lineRule="auto"/>
        <w:ind w:left="3545" w:firstLine="0"/>
        <w:jc w:val="center"/>
        <w:rPr>
          <w:rFonts w:ascii="Times New Roman" w:hAnsi="Times New Roman" w:cs="Times New Roman"/>
          <w:b/>
          <w:bCs/>
          <w:i/>
          <w:vertAlign w:val="superscript"/>
        </w:rPr>
      </w:pPr>
      <w:r w:rsidRPr="00F74E35">
        <w:rPr>
          <w:rFonts w:ascii="Times New Roman" w:hAnsi="Times New Roman" w:cs="Times New Roman"/>
          <w:b/>
          <w:bCs/>
          <w:i/>
          <w:vertAlign w:val="superscript"/>
        </w:rPr>
        <w:t>(предмет договора)</w:t>
      </w:r>
    </w:p>
    <w:p w:rsidR="00C87330" w:rsidRPr="00F74E35" w:rsidRDefault="00C87330" w:rsidP="00C87330">
      <w:pPr>
        <w:pStyle w:val="Times12"/>
        <w:suppressAutoHyphens/>
        <w:ind w:firstLine="0"/>
        <w:rPr>
          <w:szCs w:val="24"/>
        </w:rPr>
      </w:pPr>
      <w:r w:rsidRPr="00F74E35">
        <w:rPr>
          <w:szCs w:val="24"/>
        </w:rPr>
        <w:t xml:space="preserve">в соответствии с </w:t>
      </w:r>
      <w:r w:rsidRPr="0047237F">
        <w:rPr>
          <w:szCs w:val="24"/>
        </w:rPr>
        <w:t>Техническим предложением, Сводной таблицей стоимости</w:t>
      </w:r>
      <w:r w:rsidRPr="00F74E35">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F74E35">
        <w:trPr>
          <w:cantSplit/>
          <w:tblHeader/>
        </w:trPr>
        <w:tc>
          <w:tcPr>
            <w:tcW w:w="709" w:type="dxa"/>
            <w:vAlign w:val="center"/>
          </w:tcPr>
          <w:p w:rsidR="00C87330" w:rsidRPr="00F74E35" w:rsidRDefault="00C87330" w:rsidP="00C87330">
            <w:pPr>
              <w:keepNext/>
              <w:ind w:left="-57" w:right="-57"/>
              <w:jc w:val="center"/>
            </w:pPr>
            <w:r w:rsidRPr="00F74E35">
              <w:t xml:space="preserve">№ </w:t>
            </w:r>
            <w:proofErr w:type="gramStart"/>
            <w:r w:rsidRPr="00F74E35">
              <w:t>п</w:t>
            </w:r>
            <w:proofErr w:type="gramEnd"/>
            <w:r w:rsidRPr="00F74E35">
              <w:t>/п</w:t>
            </w:r>
          </w:p>
        </w:tc>
        <w:tc>
          <w:tcPr>
            <w:tcW w:w="4394" w:type="dxa"/>
            <w:vAlign w:val="center"/>
          </w:tcPr>
          <w:p w:rsidR="00C87330" w:rsidRPr="00F74E35" w:rsidRDefault="001D0134" w:rsidP="00142709">
            <w:pPr>
              <w:keepNext/>
              <w:ind w:left="-57" w:right="-57"/>
              <w:jc w:val="center"/>
            </w:pPr>
            <w:r w:rsidRPr="00F74E35">
              <w:t xml:space="preserve">Условия заявок на участие в конкурсе </w:t>
            </w:r>
            <w:r w:rsidRPr="00F74E35">
              <w:br w:type="textWrapping" w:clear="all"/>
              <w:t>(сведения, оглашаемые на процедуре открытия доступа к поданным заявкам)</w:t>
            </w:r>
          </w:p>
        </w:tc>
        <w:tc>
          <w:tcPr>
            <w:tcW w:w="4962" w:type="dxa"/>
            <w:vAlign w:val="center"/>
          </w:tcPr>
          <w:p w:rsidR="00C87330" w:rsidRPr="00F74E35" w:rsidRDefault="00C87330" w:rsidP="00C87330">
            <w:pPr>
              <w:keepNext/>
              <w:ind w:left="57" w:right="57"/>
              <w:jc w:val="center"/>
            </w:pPr>
            <w:r w:rsidRPr="00F74E35">
              <w:t>Предложения участника</w:t>
            </w:r>
          </w:p>
        </w:tc>
      </w:tr>
      <w:tr w:rsidR="00142709" w:rsidRPr="00F74E35">
        <w:trPr>
          <w:cantSplit/>
        </w:trPr>
        <w:tc>
          <w:tcPr>
            <w:tcW w:w="709" w:type="dxa"/>
            <w:vAlign w:val="center"/>
          </w:tcPr>
          <w:p w:rsidR="00142709" w:rsidRPr="00F74E35" w:rsidRDefault="00142709" w:rsidP="00A557B9">
            <w:pPr>
              <w:numPr>
                <w:ilvl w:val="0"/>
                <w:numId w:val="27"/>
              </w:numPr>
              <w:tabs>
                <w:tab w:val="left" w:pos="284"/>
              </w:tabs>
              <w:ind w:left="0" w:firstLine="0"/>
              <w:jc w:val="center"/>
            </w:pPr>
          </w:p>
        </w:tc>
        <w:tc>
          <w:tcPr>
            <w:tcW w:w="4394" w:type="dxa"/>
            <w:vAlign w:val="center"/>
          </w:tcPr>
          <w:p w:rsidR="00142709" w:rsidRPr="00F74E35" w:rsidRDefault="00142709" w:rsidP="00282962">
            <w:pPr>
              <w:ind w:left="57" w:right="57"/>
            </w:pPr>
            <w:r w:rsidRPr="00F74E35">
              <w:rPr>
                <w:bCs/>
              </w:rPr>
              <w:t>Цена заявки, руб. с НДС</w:t>
            </w:r>
          </w:p>
        </w:tc>
        <w:tc>
          <w:tcPr>
            <w:tcW w:w="4962" w:type="dxa"/>
            <w:vAlign w:val="center"/>
          </w:tcPr>
          <w:p w:rsidR="00142709" w:rsidRPr="00F74E35" w:rsidRDefault="00142709" w:rsidP="00282962">
            <w:pPr>
              <w:ind w:left="57" w:right="57"/>
              <w:jc w:val="center"/>
            </w:pPr>
            <w:r w:rsidRPr="00F74E35">
              <w:rPr>
                <w:b/>
                <w:i/>
              </w:rPr>
              <w:t>[указать цену договора с отражением размера НДС]</w:t>
            </w:r>
          </w:p>
        </w:tc>
      </w:tr>
      <w:tr w:rsidR="00EF35E2" w:rsidRPr="00F74E35">
        <w:trPr>
          <w:cantSplit/>
        </w:trPr>
        <w:tc>
          <w:tcPr>
            <w:tcW w:w="709" w:type="dxa"/>
            <w:vAlign w:val="center"/>
          </w:tcPr>
          <w:p w:rsidR="00EF35E2" w:rsidRPr="00F74E35" w:rsidRDefault="00EF35E2" w:rsidP="00A557B9">
            <w:pPr>
              <w:numPr>
                <w:ilvl w:val="0"/>
                <w:numId w:val="27"/>
              </w:numPr>
              <w:tabs>
                <w:tab w:val="left" w:pos="284"/>
              </w:tabs>
              <w:ind w:left="0" w:firstLine="0"/>
              <w:jc w:val="center"/>
            </w:pPr>
          </w:p>
        </w:tc>
        <w:tc>
          <w:tcPr>
            <w:tcW w:w="4394" w:type="dxa"/>
            <w:vAlign w:val="center"/>
          </w:tcPr>
          <w:p w:rsidR="00EF35E2" w:rsidRPr="00636A04" w:rsidRDefault="00EF35E2" w:rsidP="00EF35E2">
            <w:pPr>
              <w:ind w:left="57" w:right="57"/>
              <w:rPr>
                <w:bCs/>
              </w:rPr>
            </w:pPr>
            <w:r w:rsidRPr="00636A04">
              <w:rPr>
                <w:bCs/>
              </w:rPr>
              <w:t xml:space="preserve">Цена заявки, руб. </w:t>
            </w:r>
            <w:r>
              <w:rPr>
                <w:bCs/>
              </w:rPr>
              <w:t>без учета</w:t>
            </w:r>
            <w:r w:rsidRPr="00636A04">
              <w:rPr>
                <w:bCs/>
              </w:rPr>
              <w:t xml:space="preserve"> НДС</w:t>
            </w:r>
          </w:p>
        </w:tc>
        <w:tc>
          <w:tcPr>
            <w:tcW w:w="4962" w:type="dxa"/>
            <w:vAlign w:val="center"/>
          </w:tcPr>
          <w:p w:rsidR="00EF35E2" w:rsidRPr="00EF35E2" w:rsidRDefault="00EF35E2" w:rsidP="00EF35E2">
            <w:pPr>
              <w:ind w:left="57" w:right="57"/>
              <w:jc w:val="center"/>
              <w:rPr>
                <w:b/>
                <w:i/>
              </w:rPr>
            </w:pPr>
            <w:r w:rsidRPr="00EF35E2">
              <w:rPr>
                <w:b/>
                <w:i/>
              </w:rPr>
              <w:t>[указать цену договора без учета НДС]</w:t>
            </w:r>
          </w:p>
        </w:tc>
      </w:tr>
      <w:tr w:rsidR="00EF35E2" w:rsidRPr="00F74E35" w:rsidTr="00282962">
        <w:trPr>
          <w:cantSplit/>
        </w:trPr>
        <w:tc>
          <w:tcPr>
            <w:tcW w:w="709" w:type="dxa"/>
            <w:vAlign w:val="center"/>
          </w:tcPr>
          <w:p w:rsidR="00EF35E2" w:rsidRPr="00F74E35" w:rsidRDefault="00EF35E2" w:rsidP="00A557B9">
            <w:pPr>
              <w:numPr>
                <w:ilvl w:val="0"/>
                <w:numId w:val="27"/>
              </w:numPr>
              <w:tabs>
                <w:tab w:val="left" w:pos="284"/>
              </w:tabs>
              <w:ind w:left="0" w:firstLine="0"/>
              <w:jc w:val="center"/>
            </w:pPr>
          </w:p>
        </w:tc>
        <w:tc>
          <w:tcPr>
            <w:tcW w:w="4394" w:type="dxa"/>
            <w:vAlign w:val="center"/>
          </w:tcPr>
          <w:p w:rsidR="00EF35E2" w:rsidRPr="000253BA" w:rsidRDefault="00EF35E2" w:rsidP="000253BA">
            <w:pPr>
              <w:ind w:left="57" w:right="57"/>
              <w:rPr>
                <w:bCs/>
              </w:rPr>
            </w:pPr>
            <w:r w:rsidRPr="00F74E35">
              <w:rPr>
                <w:bCs/>
              </w:rPr>
              <w:t xml:space="preserve">Срок </w:t>
            </w:r>
            <w:r w:rsidR="000253BA">
              <w:t>выполнения работ</w:t>
            </w:r>
          </w:p>
        </w:tc>
        <w:tc>
          <w:tcPr>
            <w:tcW w:w="4962" w:type="dxa"/>
            <w:vAlign w:val="center"/>
          </w:tcPr>
          <w:p w:rsidR="00EF35E2" w:rsidRPr="00F74E35" w:rsidRDefault="00EF35E2" w:rsidP="0011479A">
            <w:pPr>
              <w:ind w:left="57" w:right="57"/>
              <w:jc w:val="center"/>
              <w:rPr>
                <w:b/>
                <w:i/>
                <w:iCs/>
                <w:shd w:val="clear" w:color="auto" w:fill="FFFF99"/>
              </w:rPr>
            </w:pPr>
            <w:r w:rsidRPr="00F74E35">
              <w:rPr>
                <w:b/>
                <w:i/>
              </w:rPr>
              <w:t xml:space="preserve">[указать начало и окончание </w:t>
            </w:r>
            <w:r w:rsidR="0011479A">
              <w:rPr>
                <w:b/>
                <w:i/>
              </w:rPr>
              <w:t>выполнения работ</w:t>
            </w:r>
            <w:r w:rsidRPr="00F74E35">
              <w:rPr>
                <w:b/>
                <w:i/>
              </w:rPr>
              <w:t xml:space="preserve"> в формате исчисления сроков, указанном в пункте </w:t>
            </w:r>
            <w:r w:rsidRPr="00F74E35">
              <w:rPr>
                <w:b/>
                <w:i/>
              </w:rPr>
              <w:fldChar w:fldCharType="begin"/>
            </w:r>
            <w:r w:rsidRPr="00F74E35">
              <w:rPr>
                <w:b/>
                <w:i/>
              </w:rPr>
              <w:instrText xml:space="preserve"> REF _Ref317250598 \r \h  \* MERGEFORMAT </w:instrText>
            </w:r>
            <w:r w:rsidRPr="00F74E35">
              <w:rPr>
                <w:b/>
                <w:i/>
              </w:rPr>
            </w:r>
            <w:r w:rsidRPr="00F74E35">
              <w:rPr>
                <w:b/>
                <w:i/>
              </w:rPr>
              <w:fldChar w:fldCharType="separate"/>
            </w:r>
            <w:r w:rsidR="00A41ADE">
              <w:rPr>
                <w:b/>
                <w:i/>
              </w:rPr>
              <w:t>3</w:t>
            </w:r>
            <w:r w:rsidRPr="00F74E35">
              <w:rPr>
                <w:b/>
                <w:i/>
              </w:rPr>
              <w:fldChar w:fldCharType="end"/>
            </w:r>
            <w:r w:rsidRPr="00F74E35">
              <w:rPr>
                <w:b/>
                <w:i/>
              </w:rPr>
              <w:t xml:space="preserve"> раздела </w:t>
            </w:r>
            <w:r w:rsidRPr="00F74E35">
              <w:rPr>
                <w:b/>
                <w:i/>
              </w:rPr>
              <w:fldChar w:fldCharType="begin"/>
            </w:r>
            <w:r w:rsidRPr="00F74E35">
              <w:rPr>
                <w:b/>
                <w:i/>
              </w:rPr>
              <w:instrText xml:space="preserve"> REF _Ref317249938 \r \h  \* MERGEFORMAT </w:instrText>
            </w:r>
            <w:r w:rsidRPr="00F74E35">
              <w:rPr>
                <w:b/>
                <w:i/>
              </w:rPr>
            </w:r>
            <w:r w:rsidRPr="00F74E35">
              <w:rPr>
                <w:b/>
                <w:i/>
              </w:rPr>
              <w:fldChar w:fldCharType="separate"/>
            </w:r>
            <w:r w:rsidR="00A41ADE">
              <w:rPr>
                <w:b/>
                <w:i/>
              </w:rPr>
              <w:t>21.5</w:t>
            </w:r>
            <w:r w:rsidRPr="00F74E35">
              <w:rPr>
                <w:b/>
                <w:i/>
              </w:rPr>
              <w:fldChar w:fldCharType="end"/>
            </w:r>
            <w:r w:rsidRPr="00F74E35">
              <w:rPr>
                <w:b/>
                <w:i/>
              </w:rPr>
              <w:t xml:space="preserve"> «Информационная карта конкурса»]</w:t>
            </w:r>
          </w:p>
        </w:tc>
      </w:tr>
    </w:tbl>
    <w:p w:rsidR="00D55C2A" w:rsidRDefault="00D55C2A" w:rsidP="00C87330">
      <w:pPr>
        <w:pStyle w:val="affe"/>
        <w:spacing w:before="0" w:after="0" w:line="240" w:lineRule="auto"/>
        <w:ind w:firstLine="709"/>
        <w:rPr>
          <w:b/>
          <w:i/>
        </w:rPr>
      </w:pPr>
    </w:p>
    <w:p w:rsidR="00D55C2A" w:rsidRDefault="00D55C2A" w:rsidP="00C87330">
      <w:pPr>
        <w:pStyle w:val="affe"/>
        <w:spacing w:before="0" w:after="0" w:line="240" w:lineRule="auto"/>
        <w:ind w:firstLine="709"/>
        <w:rPr>
          <w:rFonts w:ascii="Times New Roman" w:hAnsi="Times New Roman" w:cs="Times New Roman"/>
          <w:b/>
          <w:i/>
        </w:rPr>
      </w:pPr>
      <w:r w:rsidRPr="0047237F">
        <w:rPr>
          <w:rFonts w:ascii="Times New Roman" w:hAnsi="Times New Roman" w:cs="Times New Roman"/>
        </w:rPr>
        <w:t>Условия оплаты ____________________________________</w:t>
      </w:r>
      <w:r w:rsidRPr="00F74E35" w:rsidDel="004E4538">
        <w:rPr>
          <w:b/>
          <w:i/>
        </w:rPr>
        <w:t xml:space="preserve"> </w:t>
      </w:r>
      <w:r w:rsidRPr="0047237F">
        <w:rPr>
          <w:rFonts w:ascii="Times New Roman" w:hAnsi="Times New Roman" w:cs="Times New Roman"/>
          <w:b/>
          <w:i/>
        </w:rPr>
        <w:t>[указать порядок платежей по договору, предлагаемый участником]</w:t>
      </w:r>
    </w:p>
    <w:p w:rsidR="00FF7F83" w:rsidRPr="00F74E35" w:rsidRDefault="00FF7F83" w:rsidP="00C87330">
      <w:pPr>
        <w:pStyle w:val="affe"/>
        <w:spacing w:before="0" w:after="0" w:line="240" w:lineRule="auto"/>
        <w:ind w:firstLine="709"/>
        <w:rPr>
          <w:rFonts w:ascii="Times New Roman" w:hAnsi="Times New Roman" w:cs="Times New Roman"/>
        </w:rPr>
      </w:pPr>
    </w:p>
    <w:p w:rsidR="004B46CC" w:rsidRPr="00F74E35" w:rsidRDefault="00C87330" w:rsidP="004B46CC">
      <w:pPr>
        <w:pStyle w:val="affe"/>
        <w:spacing w:before="0" w:after="0" w:line="240" w:lineRule="auto"/>
        <w:ind w:firstLine="709"/>
        <w:rPr>
          <w:rFonts w:ascii="Times New Roman" w:hAnsi="Times New Roman" w:cs="Times New Roman"/>
        </w:rPr>
      </w:pPr>
      <w:r w:rsidRPr="00F74E35">
        <w:rPr>
          <w:rFonts w:ascii="Times New Roman" w:hAnsi="Times New Roman" w:cs="Times New Roman"/>
        </w:rPr>
        <w:t>Настоящая заявка на участие в конкурсе имеет правовой статус оферты и действует до «___» __________ 20___ года</w:t>
      </w:r>
      <w:bookmarkStart w:id="370" w:name="_Hlt440565644"/>
      <w:bookmarkEnd w:id="370"/>
      <w:r w:rsidR="004B46CC" w:rsidRPr="004B46CC">
        <w:rPr>
          <w:rFonts w:ascii="Times New Roman" w:hAnsi="Times New Roman" w:cs="Times New Roman"/>
          <w:b/>
          <w:i/>
        </w:rPr>
        <w:t xml:space="preserve"> </w:t>
      </w:r>
      <w:r w:rsidR="004B46CC" w:rsidRPr="00900E49">
        <w:rPr>
          <w:rFonts w:ascii="Times New Roman" w:hAnsi="Times New Roman" w:cs="Times New Roman"/>
          <w:b/>
          <w:i/>
        </w:rPr>
        <w:t>[</w:t>
      </w:r>
      <w:r w:rsidR="006B6073" w:rsidRPr="006B6073">
        <w:rPr>
          <w:rFonts w:ascii="Times New Roman" w:hAnsi="Times New Roman" w:cs="Times New Roman"/>
          <w:b/>
          <w:i/>
        </w:rPr>
        <w:t>срок действия заявки указывается с учетом положений подраздела</w:t>
      </w:r>
      <w:r w:rsidR="004B46CC">
        <w:rPr>
          <w:rFonts w:ascii="Times New Roman" w:hAnsi="Times New Roman" w:cs="Times New Roman"/>
          <w:b/>
          <w:i/>
        </w:rPr>
        <w:t xml:space="preserve"> 4.5 </w:t>
      </w:r>
      <w:r w:rsidR="006B6073">
        <w:rPr>
          <w:rFonts w:ascii="Times New Roman" w:hAnsi="Times New Roman" w:cs="Times New Roman"/>
          <w:b/>
          <w:i/>
        </w:rPr>
        <w:t>конкурсной</w:t>
      </w:r>
      <w:r w:rsidR="004B46CC">
        <w:rPr>
          <w:rFonts w:ascii="Times New Roman" w:hAnsi="Times New Roman" w:cs="Times New Roman"/>
          <w:b/>
          <w:i/>
        </w:rPr>
        <w:t xml:space="preserve"> документации</w:t>
      </w:r>
      <w:r w:rsidR="004B46CC" w:rsidRPr="00900E49">
        <w:rPr>
          <w:rFonts w:ascii="Times New Roman" w:hAnsi="Times New Roman" w:cs="Times New Roman"/>
          <w:b/>
          <w:i/>
        </w:rPr>
        <w:t>]</w:t>
      </w:r>
      <w:r w:rsidR="004B46CC" w:rsidRPr="00F74E35">
        <w:rPr>
          <w:rFonts w:ascii="Times New Roman" w:hAnsi="Times New Roman" w:cs="Times New Roman"/>
        </w:rPr>
        <w:t>.</w:t>
      </w:r>
    </w:p>
    <w:p w:rsidR="005E262B" w:rsidRDefault="00E91FEA" w:rsidP="00C87330">
      <w:pPr>
        <w:pStyle w:val="af4"/>
        <w:spacing w:before="0" w:beforeAutospacing="0" w:after="0" w:afterAutospacing="0"/>
        <w:ind w:firstLine="709"/>
        <w:jc w:val="both"/>
        <w:rPr>
          <w:lang w:val="ru-RU"/>
        </w:rPr>
      </w:pPr>
      <w:r w:rsidRPr="00F74E35">
        <w:rPr>
          <w:b/>
          <w:i/>
          <w:lang w:val="ru-RU"/>
        </w:rPr>
        <w:t>Для юридических лиц:</w:t>
      </w:r>
      <w:r w:rsidRPr="00F74E35">
        <w:rPr>
          <w:lang w:val="ru-RU"/>
        </w:rPr>
        <w:t xml:space="preserve"> </w:t>
      </w:r>
      <w:r w:rsidR="00C87330" w:rsidRPr="00F74E35">
        <w:t>Настоящим подтверждаем, что</w:t>
      </w:r>
      <w:r w:rsidR="005E262B">
        <w:rPr>
          <w:lang w:val="ru-RU"/>
        </w:rPr>
        <w:t>:</w:t>
      </w:r>
    </w:p>
    <w:p w:rsidR="005E262B" w:rsidRPr="00A878C6" w:rsidRDefault="00C87330" w:rsidP="00357441">
      <w:pPr>
        <w:pStyle w:val="af4"/>
        <w:numPr>
          <w:ilvl w:val="0"/>
          <w:numId w:val="57"/>
        </w:numPr>
        <w:tabs>
          <w:tab w:val="left" w:pos="1134"/>
        </w:tabs>
        <w:spacing w:before="0" w:beforeAutospacing="0" w:after="0" w:afterAutospacing="0"/>
        <w:ind w:left="0" w:firstLine="709"/>
        <w:jc w:val="both"/>
      </w:pPr>
      <w:r w:rsidRPr="00F74E35">
        <w:t xml:space="preserve">против ________________________________ </w:t>
      </w:r>
      <w:r w:rsidRPr="00F74E35">
        <w:rPr>
          <w:b/>
          <w:i/>
        </w:rPr>
        <w:t xml:space="preserve">(наименование </w:t>
      </w:r>
      <w:r w:rsidR="007A0C42" w:rsidRPr="00F74E35">
        <w:rPr>
          <w:b/>
          <w:i/>
        </w:rPr>
        <w:t>участника конкурса</w:t>
      </w:r>
      <w:r w:rsidRPr="00F74E35">
        <w:rPr>
          <w:b/>
          <w:i/>
        </w:rPr>
        <w:t>)</w:t>
      </w:r>
      <w:r w:rsidRPr="00F74E35">
        <w:t xml:space="preserve"> </w:t>
      </w:r>
      <w:r w:rsidR="00142709" w:rsidRPr="00F74E35">
        <w:t xml:space="preserve">не проводится процедура ликвидации, не принято арбитражным судом решения о признании _______________________ </w:t>
      </w:r>
      <w:r w:rsidR="00142709" w:rsidRPr="00F74E35">
        <w:rPr>
          <w:b/>
          <w:i/>
        </w:rPr>
        <w:t xml:space="preserve">(наименование участника </w:t>
      </w:r>
      <w:r w:rsidR="00FF5992" w:rsidRPr="00F74E35">
        <w:rPr>
          <w:b/>
          <w:i/>
          <w:lang w:val="ru-RU"/>
        </w:rPr>
        <w:t>конкурса</w:t>
      </w:r>
      <w:r w:rsidR="00142709" w:rsidRPr="00F74E35">
        <w:rPr>
          <w:b/>
          <w:i/>
        </w:rPr>
        <w:t>)</w:t>
      </w:r>
      <w:r w:rsidR="00142709" w:rsidRPr="00F74E35">
        <w:t xml:space="preserve"> банкротом, деятельность ______________________ (</w:t>
      </w:r>
      <w:r w:rsidR="00142709" w:rsidRPr="00F74E35">
        <w:rPr>
          <w:b/>
          <w:i/>
        </w:rPr>
        <w:t xml:space="preserve">наименование участника </w:t>
      </w:r>
      <w:r w:rsidR="00FF5992" w:rsidRPr="00F74E35">
        <w:rPr>
          <w:b/>
          <w:i/>
          <w:lang w:val="ru-RU"/>
        </w:rPr>
        <w:t>конкурса</w:t>
      </w:r>
      <w:r w:rsidR="00142709" w:rsidRPr="00F74E35">
        <w:t>) не приостановлена, на имущество не наложен арест по решению суда, административного органа</w:t>
      </w:r>
      <w:r w:rsidR="005E262B">
        <w:rPr>
          <w:lang w:val="ru-RU"/>
        </w:rPr>
        <w:t>;</w:t>
      </w:r>
    </w:p>
    <w:p w:rsidR="00C87330" w:rsidRPr="00F74E35" w:rsidRDefault="005E262B" w:rsidP="00357441">
      <w:pPr>
        <w:pStyle w:val="af4"/>
        <w:numPr>
          <w:ilvl w:val="0"/>
          <w:numId w:val="57"/>
        </w:numPr>
        <w:tabs>
          <w:tab w:val="left" w:pos="1134"/>
        </w:tabs>
        <w:spacing w:before="0" w:beforeAutospacing="0" w:after="0" w:afterAutospacing="0"/>
        <w:ind w:left="0" w:firstLine="709"/>
        <w:jc w:val="both"/>
      </w:pPr>
      <w:proofErr w:type="gramStart"/>
      <w:r w:rsidRPr="005E262B">
        <w:rPr>
          <w:b/>
          <w:i/>
          <w:lang w:val="ru-RU"/>
        </w:rPr>
        <w:t>[участнику конкурса необходимо выбрать одно из следующих положений, подходящих для его состояния по задолженности по уплате налогов, сборов, пеней и штрафов:</w:t>
      </w:r>
      <w:proofErr w:type="gramEnd"/>
    </w:p>
    <w:p w:rsidR="005E262B" w:rsidRPr="00FC009D" w:rsidRDefault="005E262B" w:rsidP="005E262B">
      <w:pPr>
        <w:pStyle w:val="af4"/>
        <w:tabs>
          <w:tab w:val="left" w:pos="567"/>
          <w:tab w:val="left" w:pos="1134"/>
        </w:tabs>
        <w:spacing w:before="0" w:beforeAutospacing="0" w:after="0" w:afterAutospacing="0"/>
        <w:ind w:firstLine="709"/>
        <w:jc w:val="both"/>
        <w:rPr>
          <w:b/>
          <w:i/>
          <w:lang w:val="ru-RU"/>
        </w:rPr>
      </w:pPr>
      <w:r w:rsidRPr="00FC009D">
        <w:rPr>
          <w:b/>
          <w:i/>
          <w:lang w:val="ru-RU"/>
        </w:rPr>
        <w:t xml:space="preserve">задолженность </w:t>
      </w:r>
      <w:r w:rsidRPr="00FC009D">
        <w:rPr>
          <w:b/>
          <w:i/>
        </w:rPr>
        <w:t xml:space="preserve">_____________ (наименование участника </w:t>
      </w:r>
      <w:r w:rsidRPr="00FC009D">
        <w:rPr>
          <w:b/>
          <w:i/>
          <w:lang w:val="ru-RU"/>
        </w:rPr>
        <w:t>конкурса</w:t>
      </w:r>
      <w:r w:rsidRPr="00FC009D">
        <w:rPr>
          <w:b/>
          <w:i/>
        </w:rPr>
        <w:t>)</w:t>
      </w:r>
      <w:r w:rsidRPr="00FC009D">
        <w:rPr>
          <w:b/>
          <w:i/>
          <w:lang w:val="ru-RU"/>
        </w:rPr>
        <w:t xml:space="preserve"> по уплате налогов, сборов, пеней и штрафов</w:t>
      </w:r>
      <w:r w:rsidRPr="00FC009D">
        <w:rPr>
          <w:b/>
          <w:i/>
        </w:rPr>
        <w:t xml:space="preserve"> </w:t>
      </w:r>
      <w:r w:rsidRPr="00FC009D">
        <w:rPr>
          <w:b/>
          <w:i/>
          <w:lang w:val="ru-RU"/>
        </w:rPr>
        <w:t>отсутствует.</w:t>
      </w:r>
    </w:p>
    <w:p w:rsidR="005E262B" w:rsidRPr="00FC009D" w:rsidRDefault="005E262B" w:rsidP="005E262B">
      <w:pPr>
        <w:pStyle w:val="af4"/>
        <w:tabs>
          <w:tab w:val="left" w:pos="567"/>
          <w:tab w:val="left" w:pos="1134"/>
        </w:tabs>
        <w:spacing w:before="0" w:beforeAutospacing="0" w:after="0" w:afterAutospacing="0"/>
        <w:ind w:firstLine="709"/>
        <w:jc w:val="both"/>
        <w:rPr>
          <w:b/>
          <w:i/>
          <w:lang w:val="ru-RU"/>
        </w:rPr>
      </w:pPr>
      <w:r w:rsidRPr="00FC009D">
        <w:rPr>
          <w:b/>
          <w:i/>
          <w:lang w:val="ru-RU"/>
        </w:rPr>
        <w:t>либо</w:t>
      </w:r>
    </w:p>
    <w:p w:rsidR="005E262B" w:rsidRDefault="005E262B" w:rsidP="005E262B">
      <w:pPr>
        <w:pStyle w:val="af4"/>
        <w:spacing w:before="0" w:beforeAutospacing="0" w:after="0" w:afterAutospacing="0"/>
        <w:ind w:firstLine="709"/>
        <w:jc w:val="both"/>
        <w:rPr>
          <w:lang w:val="ru-RU"/>
        </w:rPr>
      </w:pPr>
      <w:proofErr w:type="gramStart"/>
      <w:r w:rsidRPr="00FC009D">
        <w:rPr>
          <w:b/>
          <w:i/>
          <w:lang w:val="ru-RU"/>
        </w:rPr>
        <w:t xml:space="preserve">задолженность </w:t>
      </w:r>
      <w:r w:rsidRPr="00FC009D">
        <w:rPr>
          <w:b/>
          <w:i/>
        </w:rPr>
        <w:t xml:space="preserve">_____________ (наименование участника </w:t>
      </w:r>
      <w:r w:rsidRPr="00FC009D">
        <w:rPr>
          <w:b/>
          <w:i/>
          <w:lang w:val="ru-RU"/>
        </w:rPr>
        <w:t>конкурса</w:t>
      </w:r>
      <w:r w:rsidRPr="00FC009D">
        <w:rPr>
          <w:b/>
          <w:i/>
        </w:rPr>
        <w:t>)</w:t>
      </w:r>
      <w:r w:rsidRPr="00FC009D">
        <w:rPr>
          <w:b/>
          <w:i/>
          <w:lang w:val="ru-RU"/>
        </w:rPr>
        <w:t xml:space="preserve"> по уплате налогов, сборов, пеней и штрафов</w:t>
      </w:r>
      <w:r w:rsidRPr="00FC009D">
        <w:rPr>
          <w:b/>
          <w:i/>
        </w:rPr>
        <w:t xml:space="preserve"> не превышает </w:t>
      </w:r>
      <w:r w:rsidRPr="00FC009D">
        <w:rPr>
          <w:b/>
          <w:i/>
          <w:lang w:val="ru-RU"/>
        </w:rPr>
        <w:t>25</w:t>
      </w:r>
      <w:r w:rsidRPr="00FC009D">
        <w:rPr>
          <w:b/>
          <w:i/>
        </w:rPr>
        <w:t xml:space="preserve">% балансовой стоимости активов _____________ (наименование участника </w:t>
      </w:r>
      <w:r w:rsidRPr="00FC009D">
        <w:rPr>
          <w:b/>
          <w:i/>
          <w:lang w:val="ru-RU"/>
        </w:rPr>
        <w:t>конкурса</w:t>
      </w:r>
      <w:r w:rsidRPr="00FC009D">
        <w:rPr>
          <w:b/>
          <w:i/>
        </w:rPr>
        <w:t xml:space="preserve">) </w:t>
      </w:r>
      <w:r w:rsidRPr="00FC009D">
        <w:rPr>
          <w:b/>
          <w:i/>
          <w:lang w:val="ru-RU"/>
        </w:rPr>
        <w:t xml:space="preserve">по данным бухгалтерской (финансовой) отчетности за истекший _____ </w:t>
      </w:r>
      <w:r w:rsidRPr="00FC009D">
        <w:rPr>
          <w:b/>
          <w:i/>
        </w:rPr>
        <w:t>(указать период: год, квартал, полугодие, 9 месяцев)</w:t>
      </w:r>
      <w:r w:rsidRPr="00FC009D">
        <w:rPr>
          <w:b/>
          <w:i/>
          <w:lang w:val="ru-RU"/>
        </w:rPr>
        <w:t>.]</w:t>
      </w:r>
      <w:proofErr w:type="gramEnd"/>
    </w:p>
    <w:p w:rsidR="001D0134" w:rsidRPr="00F74E35" w:rsidRDefault="001D0134" w:rsidP="00C87330">
      <w:pPr>
        <w:pStyle w:val="af4"/>
        <w:spacing w:before="0" w:beforeAutospacing="0" w:after="0" w:afterAutospacing="0"/>
        <w:ind w:firstLine="709"/>
        <w:jc w:val="both"/>
      </w:pPr>
      <w:r w:rsidRPr="00F74E35">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Pr="00F74E35">
        <w:rPr>
          <w:lang w:val="ru-RU"/>
        </w:rPr>
        <w:t>конкурса</w:t>
      </w:r>
      <w:r w:rsidRPr="00F74E35">
        <w:t xml:space="preserve">», заинтересованных или причастных к данным сведениям лиц на обработку предоставленных сведений заказчиком (организатором конкурса),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F74E35">
        <w:t>Росфинмониторингу</w:t>
      </w:r>
      <w:proofErr w:type="spellEnd"/>
      <w:r w:rsidRPr="00F74E35">
        <w:t>, Правительству Российской Федерации) и последующую обработку данных сведений такими органами.</w:t>
      </w:r>
    </w:p>
    <w:p w:rsidR="00E91FEA" w:rsidRPr="00F74E35" w:rsidRDefault="00E91FEA" w:rsidP="00E91FEA">
      <w:pPr>
        <w:pStyle w:val="af4"/>
        <w:spacing w:before="0" w:beforeAutospacing="0" w:after="0" w:afterAutospacing="0"/>
        <w:ind w:firstLine="709"/>
        <w:jc w:val="both"/>
        <w:rPr>
          <w:b/>
          <w:i/>
        </w:rPr>
      </w:pPr>
      <w:r w:rsidRPr="00F74E35">
        <w:rPr>
          <w:b/>
          <w:i/>
        </w:rPr>
        <w:t>Для физических лиц:</w:t>
      </w:r>
      <w:r w:rsidRPr="00F74E35">
        <w:t xml:space="preserve"> </w:t>
      </w:r>
      <w:r w:rsidRPr="00F74E35">
        <w:rPr>
          <w:b/>
          <w:i/>
        </w:rPr>
        <w:t>Настоящим да</w:t>
      </w:r>
      <w:r w:rsidRPr="00F74E35">
        <w:rPr>
          <w:b/>
          <w:i/>
          <w:lang w:val="ru-RU"/>
        </w:rPr>
        <w:t>ем</w:t>
      </w:r>
      <w:r w:rsidRPr="00F74E35">
        <w:rPr>
          <w:b/>
          <w:i/>
        </w:rPr>
        <w:t xml:space="preserve"> свое согласие на обработку </w:t>
      </w:r>
      <w:r w:rsidR="00904A85" w:rsidRPr="00F74E35">
        <w:rPr>
          <w:b/>
          <w:i/>
        </w:rPr>
        <w:t xml:space="preserve">заказчиком (организатором </w:t>
      </w:r>
      <w:r w:rsidR="00904A85" w:rsidRPr="00F74E35">
        <w:rPr>
          <w:b/>
          <w:i/>
          <w:lang w:val="ru-RU"/>
        </w:rPr>
        <w:t>конкурса</w:t>
      </w:r>
      <w:r w:rsidR="00904A85" w:rsidRPr="00F74E35">
        <w:rPr>
          <w:b/>
          <w:i/>
        </w:rPr>
        <w:t>)</w:t>
      </w:r>
      <w:r w:rsidR="00904A85" w:rsidRPr="00F74E35">
        <w:rPr>
          <w:b/>
          <w:i/>
          <w:lang w:val="ru-RU"/>
        </w:rPr>
        <w:t xml:space="preserve"> </w:t>
      </w:r>
      <w:r w:rsidRPr="00F74E35">
        <w:rPr>
          <w:b/>
          <w:i/>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5E262B" w:rsidRDefault="00142709" w:rsidP="008D5223">
      <w:pPr>
        <w:pStyle w:val="af4"/>
        <w:spacing w:before="0" w:beforeAutospacing="0" w:after="0" w:afterAutospacing="0"/>
        <w:ind w:firstLine="709"/>
        <w:jc w:val="both"/>
        <w:rPr>
          <w:lang w:val="ru-RU"/>
        </w:rPr>
      </w:pPr>
      <w:r w:rsidRPr="00F74E35">
        <w:t xml:space="preserve">В случае признания нас победителем конкурса, </w:t>
      </w:r>
      <w:r w:rsidR="005E262B" w:rsidRPr="005E262B">
        <w:rPr>
          <w:lang w:val="ru-RU"/>
        </w:rPr>
        <w:t xml:space="preserve">либо при поступлении в наш адрес предложения о заключении договора, </w:t>
      </w:r>
      <w:r w:rsidRPr="00F74E35">
        <w:t xml:space="preserve">мы берем на себя </w:t>
      </w:r>
      <w:r w:rsidR="005E262B">
        <w:rPr>
          <w:lang w:val="ru-RU"/>
        </w:rPr>
        <w:t xml:space="preserve">следующие </w:t>
      </w:r>
      <w:r w:rsidRPr="00F74E35">
        <w:t>обязательства</w:t>
      </w:r>
      <w:r w:rsidR="005E262B">
        <w:rPr>
          <w:lang w:val="ru-RU"/>
        </w:rPr>
        <w:t>:</w:t>
      </w:r>
    </w:p>
    <w:p w:rsidR="005E262B" w:rsidRDefault="00142709" w:rsidP="00357441">
      <w:pPr>
        <w:pStyle w:val="af4"/>
        <w:numPr>
          <w:ilvl w:val="0"/>
          <w:numId w:val="58"/>
        </w:numPr>
        <w:tabs>
          <w:tab w:val="left" w:pos="1134"/>
        </w:tabs>
        <w:spacing w:before="0" w:beforeAutospacing="0" w:after="0" w:afterAutospacing="0"/>
        <w:ind w:left="0" w:firstLine="709"/>
        <w:jc w:val="both"/>
        <w:rPr>
          <w:lang w:val="ru-RU"/>
        </w:rPr>
      </w:pPr>
      <w:r w:rsidRPr="00F74E35">
        <w:t>подписать со своей стороны договор в соответствии с требованиями конкурсной документации и условиями нашей заявки на участие в конкурсе</w:t>
      </w:r>
      <w:r w:rsidR="005E262B">
        <w:rPr>
          <w:lang w:val="ru-RU"/>
        </w:rPr>
        <w:t>;</w:t>
      </w:r>
    </w:p>
    <w:p w:rsidR="008D5223" w:rsidRPr="006F423E" w:rsidRDefault="008D5223" w:rsidP="00357441">
      <w:pPr>
        <w:pStyle w:val="af4"/>
        <w:numPr>
          <w:ilvl w:val="0"/>
          <w:numId w:val="58"/>
        </w:numPr>
        <w:tabs>
          <w:tab w:val="left" w:pos="1134"/>
        </w:tabs>
        <w:spacing w:before="0" w:beforeAutospacing="0" w:after="0" w:afterAutospacing="0"/>
        <w:ind w:left="0" w:firstLine="709"/>
        <w:jc w:val="both"/>
        <w:rPr>
          <w:lang w:val="ru-RU"/>
        </w:rPr>
      </w:pPr>
      <w:r w:rsidRPr="005E262B">
        <w:rPr>
          <w:lang w:val="ru-RU"/>
        </w:rP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p>
    <w:p w:rsidR="00C87330" w:rsidRPr="00F74E35" w:rsidRDefault="008D5223" w:rsidP="008D5223">
      <w:pPr>
        <w:pStyle w:val="af4"/>
        <w:spacing w:before="0" w:beforeAutospacing="0" w:after="0" w:afterAutospacing="0"/>
        <w:ind w:firstLine="709"/>
        <w:jc w:val="both"/>
        <w:rPr>
          <w:lang w:val="ru-RU"/>
        </w:rPr>
      </w:pPr>
      <w:r w:rsidRPr="00F74E35">
        <w:rPr>
          <w:lang w:val="ru-RU"/>
        </w:rPr>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6B6073" w:rsidRDefault="006B6073" w:rsidP="006B6073">
      <w:pPr>
        <w:pStyle w:val="af4"/>
        <w:spacing w:before="0" w:beforeAutospacing="0" w:after="0" w:afterAutospacing="0"/>
        <w:ind w:firstLine="709"/>
        <w:jc w:val="both"/>
        <w:rPr>
          <w:b/>
          <w:i/>
          <w:lang w:val="ru-RU"/>
        </w:rPr>
      </w:pPr>
      <w:r>
        <w:rPr>
          <w:b/>
          <w:i/>
        </w:rPr>
        <w:t xml:space="preserve">Нами будет предоставлено обеспечение исполнения договора в виде ________________ [безотзывной банковской гарантии, выданной банком, на исполнение </w:t>
      </w:r>
      <w:r>
        <w:rPr>
          <w:b/>
          <w:i/>
        </w:rPr>
        <w:lastRenderedPageBreak/>
        <w:t>обязательств по договору/ поручительства/ в форме денежных средств путем их перечисления заказчику] в течение ___ дней [указать срок предоставления обеспечения исполнения договора] на сумму __% от цены договора [вид и срок предоставления обеспечения указывается в соответствии с предложением участника конкурса, сумма обеспечения исполнения договора указываются в соответствии с частью 2 «Проект договора» и/или пунктом </w:t>
      </w:r>
      <w:r>
        <w:fldChar w:fldCharType="begin"/>
      </w:r>
      <w:r>
        <w:instrText xml:space="preserve"> REF _Ref317256138 \r \h  \* MERGEFORMAT </w:instrText>
      </w:r>
      <w:r>
        <w:fldChar w:fldCharType="separate"/>
      </w:r>
      <w:r w:rsidR="00A41ADE" w:rsidRPr="00A41ADE">
        <w:rPr>
          <w:b/>
          <w:i/>
        </w:rPr>
        <w:t>25</w:t>
      </w:r>
      <w:r>
        <w:fldChar w:fldCharType="end"/>
      </w:r>
      <w:r>
        <w:rPr>
          <w:b/>
          <w:i/>
        </w:rPr>
        <w:t xml:space="preserve"> раздела </w:t>
      </w:r>
      <w:r>
        <w:fldChar w:fldCharType="begin"/>
      </w:r>
      <w:r>
        <w:instrText xml:space="preserve"> REF _Ref317257798 \r \h  \* MERGEFORMAT </w:instrText>
      </w:r>
      <w:r>
        <w:fldChar w:fldCharType="separate"/>
      </w:r>
      <w:r w:rsidR="00A41ADE">
        <w:t>21.5</w:t>
      </w:r>
      <w:r>
        <w:fldChar w:fldCharType="end"/>
      </w:r>
      <w:r>
        <w:rPr>
          <w:b/>
          <w:i/>
        </w:rPr>
        <w:t xml:space="preserve"> «Информационная карта конкурса» конкурсной документации]</w:t>
      </w:r>
    </w:p>
    <w:p w:rsidR="00C87330" w:rsidRPr="00F74E35" w:rsidRDefault="00C43CD7" w:rsidP="007E59ED">
      <w:pPr>
        <w:pStyle w:val="3b"/>
        <w:ind w:firstLine="709"/>
        <w:jc w:val="center"/>
        <w:rPr>
          <w:b/>
          <w:i/>
          <w:szCs w:val="24"/>
          <w:vertAlign w:val="superscript"/>
        </w:rPr>
      </w:pPr>
      <w:r w:rsidRPr="00F74E35">
        <w:rPr>
          <w:b/>
          <w:i/>
          <w:szCs w:val="24"/>
          <w:vertAlign w:val="superscript"/>
        </w:rPr>
        <w:t xml:space="preserve"> </w:t>
      </w:r>
      <w:r w:rsidR="00C87330" w:rsidRPr="00F74E35">
        <w:rPr>
          <w:b/>
          <w:i/>
          <w:szCs w:val="24"/>
          <w:vertAlign w:val="superscript"/>
        </w:rPr>
        <w:t xml:space="preserve">(наименование организации или Ф.И.О. </w:t>
      </w:r>
      <w:r w:rsidR="007A0C42" w:rsidRPr="00F74E35">
        <w:rPr>
          <w:b/>
          <w:i/>
          <w:szCs w:val="24"/>
          <w:vertAlign w:val="superscript"/>
        </w:rPr>
        <w:t>участника конкурса</w:t>
      </w:r>
      <w:r w:rsidR="00C87330" w:rsidRPr="00F74E35">
        <w:rPr>
          <w:b/>
          <w:i/>
          <w:szCs w:val="24"/>
          <w:vertAlign w:val="superscript"/>
        </w:rPr>
        <w:t>)</w:t>
      </w:r>
    </w:p>
    <w:p w:rsidR="00C87330" w:rsidRPr="00F74E35" w:rsidRDefault="007E59ED" w:rsidP="00C87330">
      <w:pPr>
        <w:pStyle w:val="3b"/>
        <w:rPr>
          <w:szCs w:val="24"/>
        </w:rPr>
      </w:pPr>
      <w:r w:rsidRPr="00F74E35">
        <w:rPr>
          <w:szCs w:val="24"/>
        </w:rPr>
        <w:t xml:space="preserve">осведомлены </w:t>
      </w:r>
      <w:r w:rsidR="00DB36CD" w:rsidRPr="00F74E35">
        <w:rPr>
          <w:szCs w:val="24"/>
        </w:rPr>
        <w:t xml:space="preserve">и согласны </w:t>
      </w:r>
      <w:r w:rsidRPr="00F74E35">
        <w:rPr>
          <w:szCs w:val="24"/>
        </w:rPr>
        <w:t>с условием, что</w:t>
      </w:r>
      <w:r w:rsidR="005E262B" w:rsidRPr="005E262B">
        <w:rPr>
          <w:sz w:val="28"/>
          <w:szCs w:val="28"/>
        </w:rPr>
        <w:t xml:space="preserve"> </w:t>
      </w:r>
      <w:r w:rsidR="005E262B" w:rsidRPr="005E262B">
        <w:rPr>
          <w:szCs w:val="24"/>
        </w:rPr>
        <w:t>будем признаны уклонившимися от заключения договора в случаях</w:t>
      </w:r>
      <w:r w:rsidR="00242325">
        <w:rPr>
          <w:szCs w:val="24"/>
        </w:rPr>
        <w:t>, предусмотренных пунктом </w:t>
      </w:r>
      <w:r w:rsidR="00E05FA5">
        <w:rPr>
          <w:szCs w:val="24"/>
        </w:rPr>
        <w:fldChar w:fldCharType="begin"/>
      </w:r>
      <w:r w:rsidR="00E05FA5">
        <w:rPr>
          <w:szCs w:val="24"/>
        </w:rPr>
        <w:instrText xml:space="preserve"> REF _Ref320210943 \r \h </w:instrText>
      </w:r>
      <w:r w:rsidR="00E05FA5">
        <w:rPr>
          <w:szCs w:val="24"/>
        </w:rPr>
      </w:r>
      <w:r w:rsidR="00E05FA5">
        <w:rPr>
          <w:szCs w:val="24"/>
        </w:rPr>
        <w:fldChar w:fldCharType="separate"/>
      </w:r>
      <w:r w:rsidR="00A41ADE">
        <w:rPr>
          <w:szCs w:val="24"/>
        </w:rPr>
        <w:t>4.15.12</w:t>
      </w:r>
      <w:r w:rsidR="00E05FA5">
        <w:rPr>
          <w:szCs w:val="24"/>
        </w:rPr>
        <w:fldChar w:fldCharType="end"/>
      </w:r>
      <w:r w:rsidR="005E262B" w:rsidRPr="005E262B">
        <w:rPr>
          <w:szCs w:val="24"/>
        </w:rPr>
        <w:t xml:space="preserve"> конкурсной документации,</w:t>
      </w:r>
      <w:r w:rsidRPr="00F74E35">
        <w:rPr>
          <w:szCs w:val="24"/>
        </w:rPr>
        <w:t xml:space="preserve"> </w:t>
      </w:r>
      <w:r w:rsidR="00C87330" w:rsidRPr="00F74E35">
        <w:rPr>
          <w:szCs w:val="24"/>
        </w:rPr>
        <w:t xml:space="preserve">сведения о нас будут внесены </w:t>
      </w:r>
      <w:r w:rsidR="003C7416" w:rsidRPr="00F74E35">
        <w:rPr>
          <w:szCs w:val="24"/>
        </w:rPr>
        <w:t>в соответствующий реестр недобросовестных поставщиков</w:t>
      </w:r>
      <w:r w:rsidR="00C87330" w:rsidRPr="00F74E35">
        <w:rPr>
          <w:szCs w:val="24"/>
        </w:rPr>
        <w:t xml:space="preserve"> сроком на два года в случаях</w:t>
      </w:r>
      <w:r w:rsidR="00DB36CD" w:rsidRPr="00F74E35">
        <w:rPr>
          <w:szCs w:val="24"/>
        </w:rPr>
        <w:t xml:space="preserve">, предусмотренных </w:t>
      </w:r>
      <w:r w:rsidR="00DB36CD" w:rsidRPr="0079366F">
        <w:rPr>
          <w:szCs w:val="24"/>
        </w:rPr>
        <w:t>пунктом </w:t>
      </w:r>
      <w:r w:rsidR="00E05FA5">
        <w:rPr>
          <w:szCs w:val="24"/>
        </w:rPr>
        <w:fldChar w:fldCharType="begin"/>
      </w:r>
      <w:r w:rsidR="00E05FA5">
        <w:rPr>
          <w:szCs w:val="24"/>
        </w:rPr>
        <w:instrText xml:space="preserve"> REF _Ref394056662 \r \h </w:instrText>
      </w:r>
      <w:r w:rsidR="00E05FA5">
        <w:rPr>
          <w:szCs w:val="24"/>
        </w:rPr>
      </w:r>
      <w:r w:rsidR="00E05FA5">
        <w:rPr>
          <w:szCs w:val="24"/>
        </w:rPr>
        <w:fldChar w:fldCharType="separate"/>
      </w:r>
      <w:r w:rsidR="00A41ADE">
        <w:rPr>
          <w:szCs w:val="24"/>
        </w:rPr>
        <w:t>4.15.15</w:t>
      </w:r>
      <w:r w:rsidR="00E05FA5">
        <w:rPr>
          <w:szCs w:val="24"/>
        </w:rPr>
        <w:fldChar w:fldCharType="end"/>
      </w:r>
      <w:r w:rsidR="00B8299E" w:rsidRPr="00F74E35">
        <w:rPr>
          <w:szCs w:val="24"/>
        </w:rPr>
        <w:t xml:space="preserve"> конкурсной документации.</w:t>
      </w:r>
    </w:p>
    <w:p w:rsidR="00C87330" w:rsidRPr="00F74E35" w:rsidRDefault="00C87330" w:rsidP="00C87330">
      <w:pPr>
        <w:pStyle w:val="affe"/>
        <w:spacing w:before="0" w:after="0" w:line="240" w:lineRule="auto"/>
        <w:ind w:firstLine="709"/>
        <w:rPr>
          <w:rFonts w:ascii="Times New Roman" w:hAnsi="Times New Roman" w:cs="Times New Roman"/>
        </w:rPr>
      </w:pPr>
      <w:r w:rsidRPr="00F74E35">
        <w:rPr>
          <w:rFonts w:ascii="Times New Roman" w:hAnsi="Times New Roman" w:cs="Times New Roman"/>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F74E35" w:rsidRDefault="00C87330" w:rsidP="00C87330">
      <w:pPr>
        <w:pStyle w:val="affe"/>
        <w:spacing w:before="0" w:after="0" w:line="240" w:lineRule="auto"/>
        <w:ind w:firstLine="709"/>
        <w:rPr>
          <w:rFonts w:ascii="Times New Roman" w:hAnsi="Times New Roman" w:cs="Times New Roman"/>
        </w:rPr>
      </w:pPr>
      <w:r w:rsidRPr="00F74E35">
        <w:rPr>
          <w:rFonts w:ascii="Times New Roman" w:hAnsi="Times New Roman" w:cs="Times New Roman"/>
        </w:rPr>
        <w:t>Опись документов заявки в соответствии с требованиями пункта</w:t>
      </w:r>
      <w:r w:rsidR="007540C3" w:rsidRPr="00F74E35">
        <w:rPr>
          <w:rFonts w:ascii="Times New Roman" w:hAnsi="Times New Roman" w:cs="Times New Roman"/>
        </w:rPr>
        <w:t> </w:t>
      </w:r>
      <w:r w:rsidR="007540C3" w:rsidRPr="00F74E35">
        <w:rPr>
          <w:rFonts w:ascii="Times New Roman" w:hAnsi="Times New Roman" w:cs="Times New Roman"/>
        </w:rPr>
        <w:fldChar w:fldCharType="begin"/>
      </w:r>
      <w:r w:rsidR="007540C3" w:rsidRPr="00F74E35">
        <w:rPr>
          <w:rFonts w:ascii="Times New Roman" w:hAnsi="Times New Roman" w:cs="Times New Roman"/>
        </w:rPr>
        <w:instrText xml:space="preserve"> REF _Ref317252608 \r \h </w:instrText>
      </w:r>
      <w:r w:rsidR="00C12007" w:rsidRPr="00F74E35">
        <w:rPr>
          <w:rFonts w:ascii="Times New Roman" w:hAnsi="Times New Roman" w:cs="Times New Roman"/>
        </w:rPr>
        <w:instrText xml:space="preserve"> \* MERGEFORMAT </w:instrText>
      </w:r>
      <w:r w:rsidR="007540C3" w:rsidRPr="00F74E35">
        <w:rPr>
          <w:rFonts w:ascii="Times New Roman" w:hAnsi="Times New Roman" w:cs="Times New Roman"/>
        </w:rPr>
      </w:r>
      <w:r w:rsidR="007540C3" w:rsidRPr="00F74E35">
        <w:rPr>
          <w:rFonts w:ascii="Times New Roman" w:hAnsi="Times New Roman" w:cs="Times New Roman"/>
        </w:rPr>
        <w:fldChar w:fldCharType="separate"/>
      </w:r>
      <w:r w:rsidR="00A41ADE">
        <w:rPr>
          <w:rFonts w:ascii="Times New Roman" w:hAnsi="Times New Roman" w:cs="Times New Roman"/>
        </w:rPr>
        <w:t>17</w:t>
      </w:r>
      <w:r w:rsidR="007540C3" w:rsidRPr="00F74E35">
        <w:rPr>
          <w:rFonts w:ascii="Times New Roman" w:hAnsi="Times New Roman" w:cs="Times New Roman"/>
        </w:rPr>
        <w:fldChar w:fldCharType="end"/>
      </w:r>
      <w:r w:rsidRPr="00F74E35">
        <w:rPr>
          <w:rFonts w:ascii="Times New Roman" w:hAnsi="Times New Roman" w:cs="Times New Roman"/>
        </w:rPr>
        <w:t xml:space="preserve"> раздела </w:t>
      </w:r>
      <w:r w:rsidR="007540C3" w:rsidRPr="00F74E35">
        <w:rPr>
          <w:rFonts w:ascii="Times New Roman" w:hAnsi="Times New Roman" w:cs="Times New Roman"/>
        </w:rPr>
        <w:fldChar w:fldCharType="begin"/>
      </w:r>
      <w:r w:rsidR="007540C3" w:rsidRPr="00F74E35">
        <w:rPr>
          <w:rFonts w:ascii="Times New Roman" w:hAnsi="Times New Roman" w:cs="Times New Roman"/>
        </w:rPr>
        <w:instrText xml:space="preserve"> REF _Ref317257810 \r \h </w:instrText>
      </w:r>
      <w:r w:rsidR="00C12007" w:rsidRPr="00F74E35">
        <w:rPr>
          <w:rFonts w:ascii="Times New Roman" w:hAnsi="Times New Roman" w:cs="Times New Roman"/>
        </w:rPr>
        <w:instrText xml:space="preserve"> \* MERGEFORMAT </w:instrText>
      </w:r>
      <w:r w:rsidR="007540C3" w:rsidRPr="00F74E35">
        <w:rPr>
          <w:rFonts w:ascii="Times New Roman" w:hAnsi="Times New Roman" w:cs="Times New Roman"/>
        </w:rPr>
      </w:r>
      <w:r w:rsidR="007540C3" w:rsidRPr="00F74E35">
        <w:rPr>
          <w:rFonts w:ascii="Times New Roman" w:hAnsi="Times New Roman" w:cs="Times New Roman"/>
        </w:rPr>
        <w:fldChar w:fldCharType="separate"/>
      </w:r>
      <w:r w:rsidR="00A41ADE">
        <w:rPr>
          <w:rFonts w:ascii="Times New Roman" w:hAnsi="Times New Roman" w:cs="Times New Roman"/>
        </w:rPr>
        <w:t>21.5</w:t>
      </w:r>
      <w:r w:rsidR="007540C3" w:rsidRPr="00F74E35">
        <w:rPr>
          <w:rFonts w:ascii="Times New Roman" w:hAnsi="Times New Roman" w:cs="Times New Roman"/>
        </w:rPr>
        <w:fldChar w:fldCharType="end"/>
      </w:r>
      <w:r w:rsidRPr="00F74E35">
        <w:rPr>
          <w:rFonts w:ascii="Times New Roman" w:hAnsi="Times New Roman" w:cs="Times New Roman"/>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F74E35" w:rsidTr="00AF3E12">
        <w:trPr>
          <w:tblHeader/>
        </w:trPr>
        <w:tc>
          <w:tcPr>
            <w:tcW w:w="1108" w:type="dxa"/>
            <w:vAlign w:val="center"/>
          </w:tcPr>
          <w:p w:rsidR="00C87330" w:rsidRPr="00F74E35" w:rsidRDefault="00C87330" w:rsidP="00C87330">
            <w:pPr>
              <w:pStyle w:val="afff2"/>
              <w:jc w:val="center"/>
              <w:rPr>
                <w:rFonts w:ascii="Times New Roman" w:hAnsi="Times New Roman" w:cs="Times New Roman"/>
                <w:szCs w:val="24"/>
              </w:rPr>
            </w:pPr>
            <w:r w:rsidRPr="00F74E35">
              <w:rPr>
                <w:rFonts w:ascii="Times New Roman" w:hAnsi="Times New Roman" w:cs="Times New Roman"/>
                <w:szCs w:val="24"/>
              </w:rPr>
              <w:t>№</w:t>
            </w:r>
          </w:p>
          <w:p w:rsidR="00C87330" w:rsidRPr="00F74E35" w:rsidRDefault="00C87330" w:rsidP="00C87330">
            <w:pPr>
              <w:pStyle w:val="afff2"/>
              <w:jc w:val="center"/>
              <w:rPr>
                <w:rFonts w:ascii="Times New Roman" w:hAnsi="Times New Roman" w:cs="Times New Roman"/>
                <w:szCs w:val="24"/>
              </w:rPr>
            </w:pPr>
            <w:proofErr w:type="gramStart"/>
            <w:r w:rsidRPr="00F74E35">
              <w:rPr>
                <w:rFonts w:ascii="Times New Roman" w:hAnsi="Times New Roman" w:cs="Times New Roman"/>
                <w:szCs w:val="24"/>
              </w:rPr>
              <w:t>п</w:t>
            </w:r>
            <w:proofErr w:type="gramEnd"/>
            <w:r w:rsidRPr="00F74E35">
              <w:rPr>
                <w:rFonts w:ascii="Times New Roman" w:hAnsi="Times New Roman" w:cs="Times New Roman"/>
                <w:szCs w:val="24"/>
              </w:rPr>
              <w:t>/п</w:t>
            </w:r>
          </w:p>
        </w:tc>
        <w:tc>
          <w:tcPr>
            <w:tcW w:w="6625" w:type="dxa"/>
            <w:vAlign w:val="center"/>
          </w:tcPr>
          <w:p w:rsidR="00C87330" w:rsidRPr="00F74E35" w:rsidRDefault="00C87330" w:rsidP="00AF3E12">
            <w:pPr>
              <w:pStyle w:val="afff2"/>
              <w:jc w:val="center"/>
              <w:rPr>
                <w:rFonts w:ascii="Times New Roman" w:hAnsi="Times New Roman" w:cs="Times New Roman"/>
                <w:szCs w:val="24"/>
              </w:rPr>
            </w:pPr>
            <w:r w:rsidRPr="00F74E35">
              <w:rPr>
                <w:rFonts w:ascii="Times New Roman" w:hAnsi="Times New Roman" w:cs="Times New Roman"/>
                <w:szCs w:val="24"/>
              </w:rPr>
              <w:t xml:space="preserve">Наименование документа </w:t>
            </w:r>
          </w:p>
        </w:tc>
        <w:tc>
          <w:tcPr>
            <w:tcW w:w="1201" w:type="dxa"/>
            <w:vAlign w:val="center"/>
          </w:tcPr>
          <w:p w:rsidR="00C87330" w:rsidRPr="00F74E35" w:rsidRDefault="00C87330" w:rsidP="00C87330">
            <w:pPr>
              <w:pStyle w:val="afff2"/>
              <w:jc w:val="center"/>
              <w:rPr>
                <w:rFonts w:ascii="Times New Roman" w:hAnsi="Times New Roman" w:cs="Times New Roman"/>
                <w:szCs w:val="24"/>
              </w:rPr>
            </w:pPr>
            <w:r w:rsidRPr="00F74E35">
              <w:rPr>
                <w:rFonts w:ascii="Times New Roman" w:hAnsi="Times New Roman" w:cs="Times New Roman"/>
                <w:szCs w:val="24"/>
              </w:rPr>
              <w:t xml:space="preserve">№ </w:t>
            </w:r>
          </w:p>
          <w:p w:rsidR="00C87330" w:rsidRPr="00F74E35" w:rsidRDefault="00C87330" w:rsidP="00C87330">
            <w:pPr>
              <w:pStyle w:val="afff2"/>
              <w:jc w:val="center"/>
              <w:rPr>
                <w:rFonts w:ascii="Times New Roman" w:hAnsi="Times New Roman" w:cs="Times New Roman"/>
                <w:szCs w:val="24"/>
              </w:rPr>
            </w:pPr>
            <w:r w:rsidRPr="00F74E35">
              <w:rPr>
                <w:rFonts w:ascii="Times New Roman" w:hAnsi="Times New Roman" w:cs="Times New Roman"/>
                <w:szCs w:val="24"/>
              </w:rPr>
              <w:t>страницы</w:t>
            </w:r>
          </w:p>
        </w:tc>
        <w:tc>
          <w:tcPr>
            <w:tcW w:w="1146" w:type="dxa"/>
            <w:vAlign w:val="center"/>
          </w:tcPr>
          <w:p w:rsidR="00C87330" w:rsidRPr="00F74E35" w:rsidRDefault="00C87330" w:rsidP="00C87330">
            <w:pPr>
              <w:pStyle w:val="afff2"/>
              <w:jc w:val="center"/>
              <w:rPr>
                <w:rFonts w:ascii="Times New Roman" w:hAnsi="Times New Roman" w:cs="Times New Roman"/>
                <w:szCs w:val="24"/>
              </w:rPr>
            </w:pPr>
            <w:r w:rsidRPr="00F74E35">
              <w:rPr>
                <w:rFonts w:ascii="Times New Roman" w:hAnsi="Times New Roman" w:cs="Times New Roman"/>
                <w:szCs w:val="24"/>
              </w:rPr>
              <w:t>Число</w:t>
            </w:r>
          </w:p>
          <w:p w:rsidR="00C87330" w:rsidRPr="00F74E35" w:rsidRDefault="00C87330" w:rsidP="00C87330">
            <w:pPr>
              <w:pStyle w:val="afff2"/>
              <w:jc w:val="center"/>
              <w:rPr>
                <w:rFonts w:ascii="Times New Roman" w:hAnsi="Times New Roman" w:cs="Times New Roman"/>
                <w:szCs w:val="24"/>
              </w:rPr>
            </w:pPr>
            <w:r w:rsidRPr="00F74E35">
              <w:rPr>
                <w:rFonts w:ascii="Times New Roman" w:hAnsi="Times New Roman" w:cs="Times New Roman"/>
                <w:szCs w:val="24"/>
              </w:rPr>
              <w:t>страниц</w:t>
            </w:r>
          </w:p>
        </w:tc>
      </w:tr>
      <w:tr w:rsidR="00C87330" w:rsidRPr="00F74E35" w:rsidTr="00AF3E12">
        <w:tc>
          <w:tcPr>
            <w:tcW w:w="1108" w:type="dxa"/>
            <w:vAlign w:val="center"/>
          </w:tcPr>
          <w:p w:rsidR="00C87330" w:rsidRPr="00F74E35" w:rsidRDefault="00C87330" w:rsidP="00A557B9">
            <w:pPr>
              <w:numPr>
                <w:ilvl w:val="0"/>
                <w:numId w:val="28"/>
              </w:numPr>
              <w:tabs>
                <w:tab w:val="left" w:pos="284"/>
              </w:tabs>
              <w:spacing w:before="40" w:after="40"/>
              <w:ind w:left="0" w:firstLine="0"/>
              <w:jc w:val="center"/>
              <w:rPr>
                <w:i/>
              </w:rPr>
            </w:pPr>
          </w:p>
        </w:tc>
        <w:tc>
          <w:tcPr>
            <w:tcW w:w="6625" w:type="dxa"/>
          </w:tcPr>
          <w:p w:rsidR="00C87330" w:rsidRPr="00F74E35" w:rsidRDefault="00C87330" w:rsidP="00C87330">
            <w:pPr>
              <w:pStyle w:val="afff2"/>
              <w:spacing w:before="40" w:after="40"/>
              <w:rPr>
                <w:rFonts w:ascii="Times New Roman" w:hAnsi="Times New Roman" w:cs="Times New Roman"/>
                <w:i/>
                <w:szCs w:val="24"/>
              </w:rPr>
            </w:pPr>
            <w:r w:rsidRPr="00F74E35">
              <w:rPr>
                <w:rFonts w:ascii="Times New Roman" w:hAnsi="Times New Roman" w:cs="Times New Roman"/>
                <w:i/>
                <w:szCs w:val="24"/>
              </w:rPr>
              <w:t>Анкета (форма 2)</w:t>
            </w:r>
          </w:p>
        </w:tc>
        <w:tc>
          <w:tcPr>
            <w:tcW w:w="1201" w:type="dxa"/>
          </w:tcPr>
          <w:p w:rsidR="00C87330" w:rsidRPr="00F74E35" w:rsidRDefault="00C87330" w:rsidP="00C87330">
            <w:pPr>
              <w:pStyle w:val="afff2"/>
              <w:rPr>
                <w:rFonts w:ascii="Times New Roman" w:hAnsi="Times New Roman" w:cs="Times New Roman"/>
                <w:i/>
                <w:szCs w:val="24"/>
              </w:rPr>
            </w:pPr>
          </w:p>
        </w:tc>
        <w:tc>
          <w:tcPr>
            <w:tcW w:w="1146" w:type="dxa"/>
          </w:tcPr>
          <w:p w:rsidR="00C87330" w:rsidRPr="00F74E35" w:rsidRDefault="00C87330" w:rsidP="00C87330">
            <w:pPr>
              <w:pStyle w:val="afff2"/>
              <w:rPr>
                <w:rFonts w:ascii="Times New Roman" w:hAnsi="Times New Roman" w:cs="Times New Roman"/>
                <w:i/>
                <w:szCs w:val="24"/>
              </w:rPr>
            </w:pPr>
          </w:p>
        </w:tc>
      </w:tr>
      <w:tr w:rsidR="00142709" w:rsidRPr="00F74E35" w:rsidTr="00AF3E12">
        <w:tc>
          <w:tcPr>
            <w:tcW w:w="1108" w:type="dxa"/>
            <w:vAlign w:val="center"/>
          </w:tcPr>
          <w:p w:rsidR="00142709" w:rsidRPr="00F74E35" w:rsidRDefault="00142709" w:rsidP="00A557B9">
            <w:pPr>
              <w:numPr>
                <w:ilvl w:val="0"/>
                <w:numId w:val="28"/>
              </w:numPr>
              <w:tabs>
                <w:tab w:val="left" w:pos="284"/>
              </w:tabs>
              <w:spacing w:before="40" w:after="40"/>
              <w:ind w:left="0" w:firstLine="0"/>
              <w:jc w:val="center"/>
              <w:rPr>
                <w:i/>
              </w:rPr>
            </w:pPr>
          </w:p>
        </w:tc>
        <w:tc>
          <w:tcPr>
            <w:tcW w:w="6625" w:type="dxa"/>
          </w:tcPr>
          <w:p w:rsidR="00142709" w:rsidRPr="00F74E35" w:rsidRDefault="006B6073" w:rsidP="00C8733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006F423E" w:rsidRPr="006F423E">
              <w:rPr>
                <w:rFonts w:ascii="Times New Roman" w:hAnsi="Times New Roman" w:cs="Times New Roman"/>
                <w:i/>
                <w:szCs w:val="24"/>
              </w:rPr>
              <w:t xml:space="preserve"> документа, подтверждающего факт внесения денежных сре</w:t>
            </w:r>
            <w:proofErr w:type="gramStart"/>
            <w:r w:rsidR="006F423E" w:rsidRPr="006F423E">
              <w:rPr>
                <w:rFonts w:ascii="Times New Roman" w:hAnsi="Times New Roman" w:cs="Times New Roman"/>
                <w:i/>
                <w:szCs w:val="24"/>
              </w:rPr>
              <w:t>дств в к</w:t>
            </w:r>
            <w:proofErr w:type="gramEnd"/>
            <w:r w:rsidR="006F423E" w:rsidRPr="006F423E">
              <w:rPr>
                <w:rFonts w:ascii="Times New Roman" w:hAnsi="Times New Roman" w:cs="Times New Roman"/>
                <w:i/>
                <w:szCs w:val="24"/>
              </w:rPr>
              <w:t>ачестве обеспечения заявки на участие в конкурсе / безотзывная банковская гарантия</w:t>
            </w:r>
          </w:p>
        </w:tc>
        <w:tc>
          <w:tcPr>
            <w:tcW w:w="1201" w:type="dxa"/>
          </w:tcPr>
          <w:p w:rsidR="00142709" w:rsidRPr="00F74E35" w:rsidRDefault="00142709" w:rsidP="00C87330">
            <w:pPr>
              <w:pStyle w:val="afff2"/>
              <w:rPr>
                <w:rFonts w:ascii="Times New Roman" w:hAnsi="Times New Roman" w:cs="Times New Roman"/>
                <w:i/>
                <w:szCs w:val="24"/>
              </w:rPr>
            </w:pPr>
          </w:p>
        </w:tc>
        <w:tc>
          <w:tcPr>
            <w:tcW w:w="1146" w:type="dxa"/>
          </w:tcPr>
          <w:p w:rsidR="00142709" w:rsidRPr="00F74E35" w:rsidRDefault="00142709" w:rsidP="00C87330">
            <w:pPr>
              <w:pStyle w:val="afff2"/>
              <w:rPr>
                <w:rFonts w:ascii="Times New Roman" w:hAnsi="Times New Roman" w:cs="Times New Roman"/>
                <w:i/>
                <w:szCs w:val="24"/>
              </w:rPr>
            </w:pPr>
          </w:p>
        </w:tc>
      </w:tr>
      <w:tr w:rsidR="00C87330" w:rsidRPr="00F74E35" w:rsidTr="00AF3E12">
        <w:tc>
          <w:tcPr>
            <w:tcW w:w="1108" w:type="dxa"/>
            <w:vAlign w:val="center"/>
          </w:tcPr>
          <w:p w:rsidR="00C87330" w:rsidRPr="00F74E35" w:rsidRDefault="00C87330" w:rsidP="00A557B9">
            <w:pPr>
              <w:numPr>
                <w:ilvl w:val="0"/>
                <w:numId w:val="28"/>
              </w:numPr>
              <w:tabs>
                <w:tab w:val="left" w:pos="284"/>
              </w:tabs>
              <w:spacing w:before="40" w:after="40"/>
              <w:ind w:left="0" w:firstLine="0"/>
              <w:jc w:val="center"/>
            </w:pPr>
          </w:p>
        </w:tc>
        <w:tc>
          <w:tcPr>
            <w:tcW w:w="6625" w:type="dxa"/>
          </w:tcPr>
          <w:p w:rsidR="00C87330" w:rsidRPr="00F74E35" w:rsidRDefault="00AF3E12" w:rsidP="00C87330">
            <w:pPr>
              <w:pStyle w:val="afff2"/>
              <w:spacing w:before="40" w:after="40"/>
              <w:rPr>
                <w:rFonts w:ascii="Times New Roman" w:hAnsi="Times New Roman" w:cs="Times New Roman"/>
                <w:szCs w:val="24"/>
              </w:rPr>
            </w:pPr>
            <w:r w:rsidRPr="00F74E35">
              <w:rPr>
                <w:rFonts w:ascii="Times New Roman" w:hAnsi="Times New Roman" w:cs="Times New Roman"/>
                <w:szCs w:val="24"/>
              </w:rPr>
              <w:t>…</w:t>
            </w:r>
          </w:p>
        </w:tc>
        <w:tc>
          <w:tcPr>
            <w:tcW w:w="1201" w:type="dxa"/>
          </w:tcPr>
          <w:p w:rsidR="00C87330" w:rsidRPr="00F74E35" w:rsidRDefault="00C87330" w:rsidP="00C87330">
            <w:pPr>
              <w:pStyle w:val="afff2"/>
              <w:rPr>
                <w:rFonts w:ascii="Times New Roman" w:hAnsi="Times New Roman" w:cs="Times New Roman"/>
                <w:szCs w:val="24"/>
              </w:rPr>
            </w:pPr>
          </w:p>
        </w:tc>
        <w:tc>
          <w:tcPr>
            <w:tcW w:w="1146" w:type="dxa"/>
          </w:tcPr>
          <w:p w:rsidR="00C87330" w:rsidRPr="00F74E35" w:rsidRDefault="00C87330" w:rsidP="00C87330">
            <w:pPr>
              <w:pStyle w:val="afff2"/>
              <w:rPr>
                <w:rFonts w:ascii="Times New Roman" w:hAnsi="Times New Roman" w:cs="Times New Roman"/>
                <w:szCs w:val="24"/>
              </w:rPr>
            </w:pPr>
          </w:p>
        </w:tc>
      </w:tr>
      <w:tr w:rsidR="00C87330" w:rsidRPr="00F74E35" w:rsidTr="00AF3E12">
        <w:tc>
          <w:tcPr>
            <w:tcW w:w="1108" w:type="dxa"/>
            <w:vAlign w:val="center"/>
          </w:tcPr>
          <w:p w:rsidR="00C87330" w:rsidRPr="00F74E35" w:rsidRDefault="00C87330" w:rsidP="00A557B9">
            <w:pPr>
              <w:numPr>
                <w:ilvl w:val="0"/>
                <w:numId w:val="28"/>
              </w:numPr>
              <w:tabs>
                <w:tab w:val="left" w:pos="284"/>
              </w:tabs>
              <w:spacing w:before="40" w:after="40"/>
              <w:ind w:left="0" w:firstLine="0"/>
              <w:jc w:val="center"/>
            </w:pPr>
          </w:p>
        </w:tc>
        <w:tc>
          <w:tcPr>
            <w:tcW w:w="6625" w:type="dxa"/>
          </w:tcPr>
          <w:p w:rsidR="00C87330" w:rsidRPr="00F74E35" w:rsidRDefault="00AF3E12" w:rsidP="00C87330">
            <w:pPr>
              <w:pStyle w:val="afff2"/>
              <w:spacing w:before="40" w:after="40"/>
              <w:rPr>
                <w:rFonts w:ascii="Times New Roman" w:hAnsi="Times New Roman" w:cs="Times New Roman"/>
                <w:szCs w:val="24"/>
              </w:rPr>
            </w:pPr>
            <w:r w:rsidRPr="00F74E35">
              <w:rPr>
                <w:rFonts w:ascii="Times New Roman" w:hAnsi="Times New Roman" w:cs="Times New Roman"/>
                <w:szCs w:val="24"/>
              </w:rPr>
              <w:t>…</w:t>
            </w:r>
          </w:p>
        </w:tc>
        <w:tc>
          <w:tcPr>
            <w:tcW w:w="1201" w:type="dxa"/>
          </w:tcPr>
          <w:p w:rsidR="00C87330" w:rsidRPr="00F74E35" w:rsidRDefault="00C87330" w:rsidP="00C87330">
            <w:pPr>
              <w:pStyle w:val="afff2"/>
              <w:rPr>
                <w:rFonts w:ascii="Times New Roman" w:hAnsi="Times New Roman" w:cs="Times New Roman"/>
                <w:szCs w:val="24"/>
              </w:rPr>
            </w:pPr>
          </w:p>
        </w:tc>
        <w:tc>
          <w:tcPr>
            <w:tcW w:w="1146" w:type="dxa"/>
          </w:tcPr>
          <w:p w:rsidR="00C87330" w:rsidRPr="00F74E35" w:rsidRDefault="00C87330" w:rsidP="00C87330">
            <w:pPr>
              <w:pStyle w:val="afff2"/>
              <w:rPr>
                <w:rFonts w:ascii="Times New Roman" w:hAnsi="Times New Roman" w:cs="Times New Roman"/>
                <w:szCs w:val="24"/>
              </w:rPr>
            </w:pPr>
          </w:p>
        </w:tc>
      </w:tr>
      <w:tr w:rsidR="00C87330" w:rsidRPr="00F74E35" w:rsidTr="00AF3E12">
        <w:tc>
          <w:tcPr>
            <w:tcW w:w="1108" w:type="dxa"/>
            <w:vAlign w:val="center"/>
          </w:tcPr>
          <w:p w:rsidR="00C87330" w:rsidRPr="00F74E35" w:rsidRDefault="00AF3E12" w:rsidP="00AF3E12">
            <w:pPr>
              <w:tabs>
                <w:tab w:val="left" w:pos="284"/>
              </w:tabs>
              <w:spacing w:before="40" w:after="40"/>
              <w:jc w:val="center"/>
            </w:pPr>
            <w:r w:rsidRPr="00F74E35">
              <w:t>…</w:t>
            </w:r>
          </w:p>
        </w:tc>
        <w:tc>
          <w:tcPr>
            <w:tcW w:w="6625" w:type="dxa"/>
          </w:tcPr>
          <w:p w:rsidR="00C87330" w:rsidRPr="00F74E35" w:rsidRDefault="00C87330" w:rsidP="00C87330">
            <w:pPr>
              <w:pStyle w:val="afff2"/>
              <w:spacing w:before="40" w:after="40"/>
              <w:rPr>
                <w:rFonts w:ascii="Times New Roman" w:hAnsi="Times New Roman" w:cs="Times New Roman"/>
                <w:szCs w:val="24"/>
              </w:rPr>
            </w:pPr>
          </w:p>
        </w:tc>
        <w:tc>
          <w:tcPr>
            <w:tcW w:w="1201" w:type="dxa"/>
          </w:tcPr>
          <w:p w:rsidR="00C87330" w:rsidRPr="00F74E35" w:rsidRDefault="00C87330" w:rsidP="00C87330">
            <w:pPr>
              <w:pStyle w:val="afff2"/>
              <w:rPr>
                <w:rFonts w:ascii="Times New Roman" w:hAnsi="Times New Roman" w:cs="Times New Roman"/>
                <w:szCs w:val="24"/>
              </w:rPr>
            </w:pPr>
          </w:p>
        </w:tc>
        <w:tc>
          <w:tcPr>
            <w:tcW w:w="1146" w:type="dxa"/>
          </w:tcPr>
          <w:p w:rsidR="00C87330" w:rsidRPr="00F74E35" w:rsidRDefault="00C87330" w:rsidP="00C87330">
            <w:pPr>
              <w:pStyle w:val="afff2"/>
              <w:rPr>
                <w:rFonts w:ascii="Times New Roman" w:hAnsi="Times New Roman" w:cs="Times New Roman"/>
                <w:szCs w:val="24"/>
              </w:rPr>
            </w:pPr>
          </w:p>
        </w:tc>
      </w:tr>
      <w:tr w:rsidR="00C87330" w:rsidRPr="00F74E35" w:rsidTr="00AF3E12">
        <w:tc>
          <w:tcPr>
            <w:tcW w:w="1108" w:type="dxa"/>
            <w:vAlign w:val="center"/>
          </w:tcPr>
          <w:p w:rsidR="00C87330" w:rsidRPr="00F74E35" w:rsidRDefault="00AF3E12" w:rsidP="00AF3E12">
            <w:pPr>
              <w:tabs>
                <w:tab w:val="left" w:pos="284"/>
              </w:tabs>
              <w:spacing w:before="40" w:after="40"/>
              <w:jc w:val="center"/>
            </w:pPr>
            <w:r w:rsidRPr="00F74E35">
              <w:t>…</w:t>
            </w:r>
          </w:p>
        </w:tc>
        <w:tc>
          <w:tcPr>
            <w:tcW w:w="6625" w:type="dxa"/>
          </w:tcPr>
          <w:p w:rsidR="00C87330" w:rsidRPr="00F74E35" w:rsidRDefault="00C87330" w:rsidP="00C87330">
            <w:pPr>
              <w:pStyle w:val="afff2"/>
              <w:spacing w:before="40" w:after="40"/>
              <w:rPr>
                <w:rFonts w:ascii="Times New Roman" w:hAnsi="Times New Roman" w:cs="Times New Roman"/>
                <w:szCs w:val="24"/>
              </w:rPr>
            </w:pPr>
          </w:p>
        </w:tc>
        <w:tc>
          <w:tcPr>
            <w:tcW w:w="1201" w:type="dxa"/>
          </w:tcPr>
          <w:p w:rsidR="00C87330" w:rsidRPr="00F74E35" w:rsidRDefault="00C87330" w:rsidP="00C87330">
            <w:pPr>
              <w:pStyle w:val="afff2"/>
              <w:rPr>
                <w:rFonts w:ascii="Times New Roman" w:hAnsi="Times New Roman" w:cs="Times New Roman"/>
                <w:szCs w:val="24"/>
              </w:rPr>
            </w:pPr>
          </w:p>
        </w:tc>
        <w:tc>
          <w:tcPr>
            <w:tcW w:w="1146" w:type="dxa"/>
          </w:tcPr>
          <w:p w:rsidR="00C87330" w:rsidRPr="00F74E35" w:rsidRDefault="00C87330" w:rsidP="00C87330">
            <w:pPr>
              <w:pStyle w:val="afff2"/>
              <w:rPr>
                <w:rFonts w:ascii="Times New Roman" w:hAnsi="Times New Roman" w:cs="Times New Roman"/>
                <w:szCs w:val="24"/>
              </w:rPr>
            </w:pPr>
          </w:p>
        </w:tc>
      </w:tr>
      <w:tr w:rsidR="00C87330" w:rsidRPr="00F74E35" w:rsidTr="00AF3E12">
        <w:tc>
          <w:tcPr>
            <w:tcW w:w="1108" w:type="dxa"/>
            <w:vAlign w:val="center"/>
          </w:tcPr>
          <w:p w:rsidR="00C87330" w:rsidRPr="00F74E35" w:rsidRDefault="00C87330" w:rsidP="00AF3E12">
            <w:pPr>
              <w:tabs>
                <w:tab w:val="left" w:pos="284"/>
              </w:tabs>
              <w:spacing w:before="40" w:after="40"/>
              <w:jc w:val="center"/>
            </w:pPr>
          </w:p>
        </w:tc>
        <w:tc>
          <w:tcPr>
            <w:tcW w:w="6625" w:type="dxa"/>
          </w:tcPr>
          <w:p w:rsidR="00C87330" w:rsidRPr="00F74E35" w:rsidRDefault="00C87330" w:rsidP="00AF3E12">
            <w:pPr>
              <w:pStyle w:val="afff2"/>
              <w:spacing w:before="40" w:after="40"/>
              <w:rPr>
                <w:rFonts w:ascii="Times New Roman" w:hAnsi="Times New Roman" w:cs="Times New Roman"/>
                <w:szCs w:val="24"/>
              </w:rPr>
            </w:pPr>
          </w:p>
        </w:tc>
        <w:tc>
          <w:tcPr>
            <w:tcW w:w="1201" w:type="dxa"/>
          </w:tcPr>
          <w:p w:rsidR="00C87330" w:rsidRPr="00F74E35" w:rsidRDefault="00C87330" w:rsidP="00AF3E12">
            <w:pPr>
              <w:pStyle w:val="afff2"/>
              <w:rPr>
                <w:rFonts w:ascii="Times New Roman" w:hAnsi="Times New Roman" w:cs="Times New Roman"/>
                <w:szCs w:val="24"/>
              </w:rPr>
            </w:pPr>
          </w:p>
        </w:tc>
        <w:tc>
          <w:tcPr>
            <w:tcW w:w="1146" w:type="dxa"/>
          </w:tcPr>
          <w:p w:rsidR="00C87330" w:rsidRPr="00F74E35" w:rsidRDefault="00C87330" w:rsidP="00AF3E12">
            <w:pPr>
              <w:pStyle w:val="afff2"/>
              <w:rPr>
                <w:rFonts w:ascii="Times New Roman" w:hAnsi="Times New Roman" w:cs="Times New Roman"/>
                <w:szCs w:val="24"/>
              </w:rPr>
            </w:pPr>
          </w:p>
        </w:tc>
      </w:tr>
      <w:tr w:rsidR="00C87330" w:rsidRPr="00F74E35" w:rsidTr="00AF3E12">
        <w:tc>
          <w:tcPr>
            <w:tcW w:w="1108" w:type="dxa"/>
            <w:vAlign w:val="center"/>
          </w:tcPr>
          <w:p w:rsidR="00C87330" w:rsidRPr="00F74E35" w:rsidRDefault="00AF3E12" w:rsidP="00AF3E12">
            <w:pPr>
              <w:tabs>
                <w:tab w:val="left" w:pos="284"/>
              </w:tabs>
              <w:spacing w:before="40" w:after="40"/>
              <w:jc w:val="center"/>
            </w:pPr>
            <w:r w:rsidRPr="00F74E35">
              <w:t>…</w:t>
            </w:r>
          </w:p>
        </w:tc>
        <w:tc>
          <w:tcPr>
            <w:tcW w:w="8972" w:type="dxa"/>
            <w:gridSpan w:val="3"/>
          </w:tcPr>
          <w:p w:rsidR="00C87330" w:rsidRPr="00F74E35" w:rsidRDefault="00C87330" w:rsidP="00C87330">
            <w:pPr>
              <w:pStyle w:val="afff2"/>
              <w:spacing w:before="40" w:after="40"/>
              <w:rPr>
                <w:rFonts w:ascii="Times New Roman" w:hAnsi="Times New Roman" w:cs="Times New Roman"/>
                <w:szCs w:val="24"/>
              </w:rPr>
            </w:pPr>
          </w:p>
        </w:tc>
      </w:tr>
    </w:tbl>
    <w:p w:rsidR="00C87330" w:rsidRPr="00F74E35" w:rsidRDefault="00C87330" w:rsidP="00C87330">
      <w:pPr>
        <w:pStyle w:val="afff1"/>
        <w:tabs>
          <w:tab w:val="clear" w:pos="1134"/>
        </w:tabs>
        <w:autoSpaceDE w:val="0"/>
        <w:autoSpaceDN w:val="0"/>
        <w:spacing w:line="240" w:lineRule="auto"/>
        <w:ind w:firstLine="0"/>
        <w:rPr>
          <w:sz w:val="24"/>
          <w:szCs w:val="24"/>
        </w:rPr>
      </w:pPr>
    </w:p>
    <w:p w:rsidR="00C87330" w:rsidRPr="00F353C6" w:rsidRDefault="00C87330" w:rsidP="00C87330">
      <w:pPr>
        <w:pStyle w:val="afff1"/>
        <w:tabs>
          <w:tab w:val="clear" w:pos="1134"/>
        </w:tabs>
        <w:autoSpaceDE w:val="0"/>
        <w:autoSpaceDN w:val="0"/>
        <w:spacing w:line="240" w:lineRule="auto"/>
        <w:ind w:firstLine="0"/>
        <w:rPr>
          <w:b/>
          <w:sz w:val="24"/>
          <w:szCs w:val="24"/>
        </w:rPr>
      </w:pPr>
      <w:r w:rsidRPr="00F353C6">
        <w:rPr>
          <w:b/>
          <w:sz w:val="24"/>
          <w:szCs w:val="24"/>
        </w:rPr>
        <w:t>___________________________________</w:t>
      </w:r>
      <w:r w:rsidRPr="00F353C6">
        <w:rPr>
          <w:b/>
          <w:sz w:val="24"/>
          <w:szCs w:val="24"/>
        </w:rPr>
        <w:tab/>
        <w:t>__</w:t>
      </w:r>
      <w:r w:rsidRPr="00F353C6">
        <w:rPr>
          <w:b/>
          <w:sz w:val="24"/>
          <w:szCs w:val="24"/>
        </w:rPr>
        <w:tab/>
      </w:r>
      <w:r w:rsidRPr="00F353C6">
        <w:rPr>
          <w:b/>
          <w:sz w:val="24"/>
          <w:szCs w:val="24"/>
        </w:rPr>
        <w:tab/>
        <w:t>___________________________</w:t>
      </w:r>
    </w:p>
    <w:p w:rsidR="00C87330" w:rsidRPr="00F353C6" w:rsidRDefault="00C87330" w:rsidP="00C87330">
      <w:pPr>
        <w:pStyle w:val="Times12"/>
        <w:ind w:firstLine="0"/>
        <w:rPr>
          <w:b/>
          <w:bCs w:val="0"/>
          <w:i/>
          <w:szCs w:val="24"/>
          <w:vertAlign w:val="superscript"/>
        </w:rPr>
      </w:pPr>
      <w:r w:rsidRPr="00F353C6">
        <w:rPr>
          <w:b/>
          <w:bCs w:val="0"/>
          <w:i/>
          <w:szCs w:val="24"/>
          <w:vertAlign w:val="superscript"/>
        </w:rPr>
        <w:t>(Подпись уполномоченного представителя)</w:t>
      </w:r>
      <w:r w:rsidRPr="00F353C6">
        <w:rPr>
          <w:b/>
          <w:snapToGrid w:val="0"/>
          <w:szCs w:val="24"/>
        </w:rPr>
        <w:tab/>
      </w:r>
      <w:r w:rsidRPr="00F353C6">
        <w:rPr>
          <w:b/>
          <w:snapToGrid w:val="0"/>
          <w:szCs w:val="24"/>
        </w:rPr>
        <w:tab/>
      </w:r>
      <w:r w:rsidRPr="00F353C6">
        <w:rPr>
          <w:b/>
          <w:bCs w:val="0"/>
          <w:i/>
          <w:szCs w:val="24"/>
          <w:vertAlign w:val="superscript"/>
        </w:rPr>
        <w:t>(Имя и должность подписавшего)</w:t>
      </w:r>
    </w:p>
    <w:p w:rsidR="00C87330" w:rsidRPr="008B0FDE" w:rsidRDefault="00C87330" w:rsidP="00C87330">
      <w:pPr>
        <w:pStyle w:val="Times12"/>
        <w:ind w:firstLine="709"/>
        <w:rPr>
          <w:b/>
          <w:bCs w:val="0"/>
          <w:szCs w:val="24"/>
        </w:rPr>
      </w:pPr>
      <w:r w:rsidRPr="008B0FDE">
        <w:rPr>
          <w:b/>
          <w:bCs w:val="0"/>
          <w:szCs w:val="24"/>
        </w:rPr>
        <w:t>М.П.</w:t>
      </w:r>
    </w:p>
    <w:p w:rsidR="00C87330" w:rsidRPr="00F74E35" w:rsidRDefault="00C87330" w:rsidP="00C87330">
      <w:pPr>
        <w:pStyle w:val="affe"/>
        <w:spacing w:before="0" w:after="0" w:line="240" w:lineRule="auto"/>
        <w:rPr>
          <w:rFonts w:ascii="Times New Roman" w:hAnsi="Times New Roman" w:cs="Times New Roman"/>
          <w:b/>
          <w:bCs/>
        </w:rPr>
      </w:pPr>
    </w:p>
    <w:p w:rsidR="00C87330" w:rsidRPr="00433FDD" w:rsidRDefault="002B2C87" w:rsidP="00C87330">
      <w:pPr>
        <w:pStyle w:val="Times12"/>
        <w:tabs>
          <w:tab w:val="left" w:pos="709"/>
        </w:tabs>
        <w:ind w:firstLine="709"/>
        <w:rPr>
          <w:b/>
          <w:bCs w:val="0"/>
          <w:szCs w:val="24"/>
        </w:rPr>
      </w:pPr>
      <w:r w:rsidRPr="00433FDD">
        <w:rPr>
          <w:b/>
          <w:bCs w:val="0"/>
          <w:szCs w:val="24"/>
        </w:rPr>
        <w:t>Инструкции по заполнению</w:t>
      </w:r>
    </w:p>
    <w:p w:rsidR="00C87330" w:rsidRPr="00F353C6" w:rsidRDefault="00C87330" w:rsidP="005A37ED">
      <w:pPr>
        <w:pStyle w:val="Times12"/>
        <w:numPr>
          <w:ilvl w:val="0"/>
          <w:numId w:val="21"/>
        </w:numPr>
        <w:tabs>
          <w:tab w:val="clear" w:pos="960"/>
          <w:tab w:val="left" w:pos="1134"/>
        </w:tabs>
        <w:ind w:left="0" w:firstLine="709"/>
        <w:rPr>
          <w:sz w:val="20"/>
          <w:szCs w:val="20"/>
        </w:rPr>
      </w:pPr>
      <w:r w:rsidRPr="00F353C6">
        <w:rPr>
          <w:sz w:val="20"/>
          <w:szCs w:val="20"/>
        </w:rPr>
        <w:t xml:space="preserve">Данные инструкции не следует воспроизводить в документах, подготовленных </w:t>
      </w:r>
      <w:r w:rsidR="007A0C42" w:rsidRPr="00F353C6">
        <w:rPr>
          <w:sz w:val="20"/>
          <w:szCs w:val="20"/>
        </w:rPr>
        <w:t>участником конкурса</w:t>
      </w:r>
      <w:r w:rsidRPr="00F353C6">
        <w:rPr>
          <w:sz w:val="20"/>
          <w:szCs w:val="20"/>
        </w:rPr>
        <w:t>.</w:t>
      </w:r>
    </w:p>
    <w:p w:rsidR="00C87330" w:rsidRPr="00F353C6" w:rsidRDefault="00C87330" w:rsidP="005A37ED">
      <w:pPr>
        <w:pStyle w:val="Times12"/>
        <w:numPr>
          <w:ilvl w:val="0"/>
          <w:numId w:val="21"/>
        </w:numPr>
        <w:tabs>
          <w:tab w:val="clear" w:pos="960"/>
          <w:tab w:val="left" w:pos="1134"/>
        </w:tabs>
        <w:ind w:left="0" w:firstLine="709"/>
        <w:rPr>
          <w:sz w:val="20"/>
          <w:szCs w:val="20"/>
        </w:rPr>
      </w:pPr>
      <w:r w:rsidRPr="00F353C6">
        <w:rPr>
          <w:sz w:val="20"/>
          <w:szCs w:val="20"/>
        </w:rPr>
        <w:t xml:space="preserve">Заявку на участие в конкурсе следует оформить на официальном бланке </w:t>
      </w:r>
      <w:r w:rsidR="007A0C42" w:rsidRPr="00F353C6">
        <w:rPr>
          <w:sz w:val="20"/>
          <w:szCs w:val="20"/>
        </w:rPr>
        <w:t>участника конкурса</w:t>
      </w:r>
      <w:r w:rsidRPr="00F353C6">
        <w:rPr>
          <w:sz w:val="20"/>
          <w:szCs w:val="20"/>
        </w:rPr>
        <w:t xml:space="preserve">. </w:t>
      </w:r>
    </w:p>
    <w:p w:rsidR="00C87330" w:rsidRPr="00F353C6" w:rsidRDefault="00E526CF" w:rsidP="005A37ED">
      <w:pPr>
        <w:pStyle w:val="Times12"/>
        <w:numPr>
          <w:ilvl w:val="0"/>
          <w:numId w:val="21"/>
        </w:numPr>
        <w:tabs>
          <w:tab w:val="clear" w:pos="960"/>
          <w:tab w:val="left" w:pos="1134"/>
        </w:tabs>
        <w:ind w:left="0" w:firstLine="709"/>
        <w:rPr>
          <w:sz w:val="20"/>
          <w:szCs w:val="20"/>
        </w:rPr>
      </w:pPr>
      <w:r w:rsidRPr="00F353C6">
        <w:rPr>
          <w:sz w:val="20"/>
          <w:szCs w:val="20"/>
        </w:rPr>
        <w:t>Участник конкурса</w:t>
      </w:r>
      <w:r w:rsidR="00C87330" w:rsidRPr="00F353C6">
        <w:rPr>
          <w:sz w:val="20"/>
          <w:szCs w:val="20"/>
        </w:rPr>
        <w:t xml:space="preserve"> присваивает заявке на участие в конкурсе дату и номер в соответствии с принятыми у него правилами документооборота.</w:t>
      </w:r>
    </w:p>
    <w:p w:rsidR="00C87330" w:rsidRPr="00F353C6" w:rsidRDefault="00E526CF" w:rsidP="005A37ED">
      <w:pPr>
        <w:pStyle w:val="Times12"/>
        <w:numPr>
          <w:ilvl w:val="0"/>
          <w:numId w:val="21"/>
        </w:numPr>
        <w:tabs>
          <w:tab w:val="clear" w:pos="960"/>
          <w:tab w:val="left" w:pos="1134"/>
        </w:tabs>
        <w:ind w:left="0" w:firstLine="709"/>
        <w:rPr>
          <w:sz w:val="20"/>
          <w:szCs w:val="20"/>
        </w:rPr>
      </w:pPr>
      <w:r w:rsidRPr="00F353C6">
        <w:rPr>
          <w:sz w:val="20"/>
          <w:szCs w:val="20"/>
        </w:rPr>
        <w:t>Участник конкурса</w:t>
      </w:r>
      <w:r w:rsidR="00C87330" w:rsidRPr="00F353C6">
        <w:rPr>
          <w:sz w:val="20"/>
          <w:szCs w:val="20"/>
        </w:rPr>
        <w:t xml:space="preserve"> </w:t>
      </w:r>
      <w:bookmarkEnd w:id="364"/>
      <w:r w:rsidR="00C87330" w:rsidRPr="00F353C6">
        <w:rPr>
          <w:sz w:val="20"/>
          <w:szCs w:val="20"/>
        </w:rPr>
        <w:t>должен указать свое полное наименование (с указанием организационно-правовой формы) и юридический адрес.</w:t>
      </w:r>
    </w:p>
    <w:p w:rsidR="00C87330" w:rsidRPr="00F353C6" w:rsidRDefault="00E526CF" w:rsidP="005A37ED">
      <w:pPr>
        <w:pStyle w:val="Times12"/>
        <w:numPr>
          <w:ilvl w:val="0"/>
          <w:numId w:val="21"/>
        </w:numPr>
        <w:tabs>
          <w:tab w:val="clear" w:pos="960"/>
          <w:tab w:val="left" w:pos="1134"/>
        </w:tabs>
        <w:ind w:left="0" w:firstLine="709"/>
        <w:rPr>
          <w:sz w:val="20"/>
          <w:szCs w:val="20"/>
        </w:rPr>
      </w:pPr>
      <w:r w:rsidRPr="00F353C6">
        <w:rPr>
          <w:sz w:val="20"/>
          <w:szCs w:val="20"/>
        </w:rPr>
        <w:t>Участник конкурса</w:t>
      </w:r>
      <w:r w:rsidR="00C87330" w:rsidRPr="00F353C6">
        <w:rPr>
          <w:sz w:val="20"/>
          <w:szCs w:val="20"/>
        </w:rPr>
        <w:t xml:space="preserve"> должен указать стоимость </w:t>
      </w:r>
      <w:r w:rsidR="000253BA">
        <w:rPr>
          <w:sz w:val="20"/>
          <w:szCs w:val="20"/>
        </w:rPr>
        <w:t>выполнения работ</w:t>
      </w:r>
      <w:r w:rsidR="00C87330" w:rsidRPr="00F353C6">
        <w:rPr>
          <w:sz w:val="20"/>
          <w:szCs w:val="20"/>
        </w:rPr>
        <w:t xml:space="preserve"> цифрами и словами, в рублях, в соответствии со Сводной таблицей стоимости (графа «Итого»). Цену следует указывать в формате ХХХ </w:t>
      </w:r>
      <w:proofErr w:type="spellStart"/>
      <w:r w:rsidR="00C87330" w:rsidRPr="00F353C6">
        <w:rPr>
          <w:sz w:val="20"/>
          <w:szCs w:val="20"/>
        </w:rPr>
        <w:t>ХХХ</w:t>
      </w:r>
      <w:proofErr w:type="spellEnd"/>
      <w:r w:rsidR="00C87330" w:rsidRPr="00F353C6">
        <w:rPr>
          <w:sz w:val="20"/>
          <w:szCs w:val="20"/>
        </w:rPr>
        <w:t> ХХХ</w:t>
      </w:r>
      <w:proofErr w:type="gramStart"/>
      <w:r w:rsidR="00C87330" w:rsidRPr="00F353C6">
        <w:rPr>
          <w:sz w:val="20"/>
          <w:szCs w:val="20"/>
        </w:rPr>
        <w:t>,Х</w:t>
      </w:r>
      <w:proofErr w:type="gramEnd"/>
      <w:r w:rsidR="00C87330" w:rsidRPr="00F353C6">
        <w:rPr>
          <w:sz w:val="20"/>
          <w:szCs w:val="20"/>
        </w:rPr>
        <w:t>Х руб., например: «1 234 567,89 руб. (Один миллион двести тридцать четыре тысячи пятьсот шестьдесят семь руб. восемьдесят девять коп.)».</w:t>
      </w:r>
    </w:p>
    <w:p w:rsidR="00C87330" w:rsidRPr="00F353C6" w:rsidRDefault="00E526CF" w:rsidP="005A37ED">
      <w:pPr>
        <w:pStyle w:val="Times12"/>
        <w:numPr>
          <w:ilvl w:val="0"/>
          <w:numId w:val="21"/>
        </w:numPr>
        <w:tabs>
          <w:tab w:val="clear" w:pos="960"/>
          <w:tab w:val="left" w:pos="1134"/>
        </w:tabs>
        <w:ind w:left="0" w:firstLine="709"/>
        <w:rPr>
          <w:sz w:val="20"/>
          <w:szCs w:val="20"/>
        </w:rPr>
      </w:pPr>
      <w:r w:rsidRPr="00F353C6">
        <w:rPr>
          <w:sz w:val="20"/>
          <w:szCs w:val="20"/>
        </w:rPr>
        <w:t>Участник конкурса</w:t>
      </w:r>
      <w:r w:rsidR="00C87330" w:rsidRPr="00F353C6">
        <w:rPr>
          <w:sz w:val="20"/>
          <w:szCs w:val="20"/>
        </w:rPr>
        <w:t xml:space="preserve"> должен указать срок действия заявки на участие в конкурсе согласно требованиям пункта</w:t>
      </w:r>
      <w:r w:rsidR="007540C3" w:rsidRPr="00F353C6">
        <w:rPr>
          <w:sz w:val="20"/>
          <w:szCs w:val="20"/>
        </w:rPr>
        <w:t> </w:t>
      </w:r>
      <w:r w:rsidR="007540C3" w:rsidRPr="00F353C6">
        <w:rPr>
          <w:sz w:val="20"/>
          <w:szCs w:val="20"/>
        </w:rPr>
        <w:fldChar w:fldCharType="begin"/>
      </w:r>
      <w:r w:rsidR="007540C3" w:rsidRPr="00F353C6">
        <w:rPr>
          <w:sz w:val="20"/>
          <w:szCs w:val="20"/>
        </w:rPr>
        <w:instrText xml:space="preserve"> REF _Ref317257850 \r \h </w:instrText>
      </w:r>
      <w:r w:rsidR="00C12007" w:rsidRPr="00F353C6">
        <w:rPr>
          <w:sz w:val="20"/>
          <w:szCs w:val="20"/>
        </w:rPr>
        <w:instrText xml:space="preserve"> \* MERGEFORMAT </w:instrText>
      </w:r>
      <w:r w:rsidR="007540C3" w:rsidRPr="00F353C6">
        <w:rPr>
          <w:sz w:val="20"/>
          <w:szCs w:val="20"/>
        </w:rPr>
      </w:r>
      <w:r w:rsidR="007540C3" w:rsidRPr="00F353C6">
        <w:rPr>
          <w:sz w:val="20"/>
          <w:szCs w:val="20"/>
        </w:rPr>
        <w:fldChar w:fldCharType="separate"/>
      </w:r>
      <w:r w:rsidR="00A41ADE">
        <w:rPr>
          <w:sz w:val="20"/>
          <w:szCs w:val="20"/>
        </w:rPr>
        <w:t>4.5.1</w:t>
      </w:r>
      <w:r w:rsidR="007540C3" w:rsidRPr="00F353C6">
        <w:rPr>
          <w:sz w:val="20"/>
          <w:szCs w:val="20"/>
        </w:rPr>
        <w:fldChar w:fldCharType="end"/>
      </w:r>
      <w:r w:rsidR="00C87330" w:rsidRPr="00F353C6">
        <w:rPr>
          <w:sz w:val="20"/>
          <w:szCs w:val="20"/>
        </w:rPr>
        <w:t>.</w:t>
      </w:r>
    </w:p>
    <w:p w:rsidR="00C87330" w:rsidRPr="00F353C6" w:rsidRDefault="00E526CF" w:rsidP="005A37ED">
      <w:pPr>
        <w:pStyle w:val="Times12"/>
        <w:numPr>
          <w:ilvl w:val="0"/>
          <w:numId w:val="21"/>
        </w:numPr>
        <w:tabs>
          <w:tab w:val="clear" w:pos="960"/>
          <w:tab w:val="left" w:pos="1134"/>
        </w:tabs>
        <w:ind w:left="0" w:firstLine="709"/>
        <w:rPr>
          <w:sz w:val="20"/>
          <w:szCs w:val="20"/>
        </w:rPr>
      </w:pPr>
      <w:r w:rsidRPr="00F353C6">
        <w:rPr>
          <w:sz w:val="20"/>
          <w:szCs w:val="20"/>
        </w:rPr>
        <w:t>Участник конкурса</w:t>
      </w:r>
      <w:r w:rsidR="00C87330" w:rsidRPr="00F353C6">
        <w:rPr>
          <w:sz w:val="20"/>
          <w:szCs w:val="20"/>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F353C6">
        <w:rPr>
          <w:sz w:val="20"/>
          <w:szCs w:val="20"/>
        </w:rPr>
        <w:t>участника конкурса</w:t>
      </w:r>
      <w:r w:rsidR="00C87330" w:rsidRPr="00F353C6">
        <w:rPr>
          <w:sz w:val="20"/>
          <w:szCs w:val="20"/>
        </w:rPr>
        <w:t>, согласно требованиям пункта</w:t>
      </w:r>
      <w:r w:rsidR="007540C3" w:rsidRPr="00F353C6">
        <w:rPr>
          <w:sz w:val="20"/>
          <w:szCs w:val="20"/>
        </w:rPr>
        <w:t> </w:t>
      </w:r>
      <w:r w:rsidR="007540C3" w:rsidRPr="00F353C6">
        <w:rPr>
          <w:sz w:val="20"/>
          <w:szCs w:val="20"/>
        </w:rPr>
        <w:fldChar w:fldCharType="begin"/>
      </w:r>
      <w:r w:rsidR="007540C3" w:rsidRPr="00F353C6">
        <w:rPr>
          <w:sz w:val="20"/>
          <w:szCs w:val="20"/>
        </w:rPr>
        <w:instrText xml:space="preserve"> REF _Ref317252608 \r \h </w:instrText>
      </w:r>
      <w:r w:rsidR="00C12007" w:rsidRPr="00F353C6">
        <w:rPr>
          <w:sz w:val="20"/>
          <w:szCs w:val="20"/>
        </w:rPr>
        <w:instrText xml:space="preserve"> \* MERGEFORMAT </w:instrText>
      </w:r>
      <w:r w:rsidR="007540C3" w:rsidRPr="00F353C6">
        <w:rPr>
          <w:sz w:val="20"/>
          <w:szCs w:val="20"/>
        </w:rPr>
      </w:r>
      <w:r w:rsidR="007540C3" w:rsidRPr="00F353C6">
        <w:rPr>
          <w:sz w:val="20"/>
          <w:szCs w:val="20"/>
        </w:rPr>
        <w:fldChar w:fldCharType="separate"/>
      </w:r>
      <w:r w:rsidR="00A41ADE">
        <w:rPr>
          <w:sz w:val="20"/>
          <w:szCs w:val="20"/>
        </w:rPr>
        <w:t>17</w:t>
      </w:r>
      <w:r w:rsidR="007540C3" w:rsidRPr="00F353C6">
        <w:rPr>
          <w:sz w:val="20"/>
          <w:szCs w:val="20"/>
        </w:rPr>
        <w:fldChar w:fldCharType="end"/>
      </w:r>
      <w:r w:rsidR="00C87330" w:rsidRPr="00F353C6">
        <w:rPr>
          <w:sz w:val="20"/>
          <w:szCs w:val="20"/>
        </w:rPr>
        <w:t xml:space="preserve"> раздела</w:t>
      </w:r>
      <w:r w:rsidR="007540C3" w:rsidRPr="00F353C6">
        <w:rPr>
          <w:sz w:val="20"/>
          <w:szCs w:val="20"/>
        </w:rPr>
        <w:t> </w:t>
      </w:r>
      <w:r w:rsidR="007540C3" w:rsidRPr="00F353C6">
        <w:rPr>
          <w:sz w:val="20"/>
          <w:szCs w:val="20"/>
        </w:rPr>
        <w:fldChar w:fldCharType="begin"/>
      </w:r>
      <w:r w:rsidR="007540C3" w:rsidRPr="00F353C6">
        <w:rPr>
          <w:sz w:val="20"/>
          <w:szCs w:val="20"/>
        </w:rPr>
        <w:instrText xml:space="preserve"> REF _Ref317257897 \r \h </w:instrText>
      </w:r>
      <w:r w:rsidR="00C12007" w:rsidRPr="00F353C6">
        <w:rPr>
          <w:sz w:val="20"/>
          <w:szCs w:val="20"/>
        </w:rPr>
        <w:instrText xml:space="preserve"> \* MERGEFORMAT </w:instrText>
      </w:r>
      <w:r w:rsidR="007540C3" w:rsidRPr="00F353C6">
        <w:rPr>
          <w:sz w:val="20"/>
          <w:szCs w:val="20"/>
        </w:rPr>
      </w:r>
      <w:r w:rsidR="007540C3" w:rsidRPr="00F353C6">
        <w:rPr>
          <w:sz w:val="20"/>
          <w:szCs w:val="20"/>
        </w:rPr>
        <w:fldChar w:fldCharType="separate"/>
      </w:r>
      <w:r w:rsidR="00A41ADE">
        <w:rPr>
          <w:sz w:val="20"/>
          <w:szCs w:val="20"/>
        </w:rPr>
        <w:t>21.5</w:t>
      </w:r>
      <w:r w:rsidR="007540C3" w:rsidRPr="00F353C6">
        <w:rPr>
          <w:sz w:val="20"/>
          <w:szCs w:val="20"/>
        </w:rPr>
        <w:fldChar w:fldCharType="end"/>
      </w:r>
      <w:r w:rsidR="00C87330" w:rsidRPr="00F353C6">
        <w:rPr>
          <w:sz w:val="20"/>
          <w:szCs w:val="20"/>
        </w:rPr>
        <w:t xml:space="preserve"> «Информационная карта конкурса».</w:t>
      </w:r>
    </w:p>
    <w:p w:rsidR="00C87330" w:rsidRPr="00F353C6" w:rsidRDefault="00DD308D" w:rsidP="005A37ED">
      <w:pPr>
        <w:pStyle w:val="Times12"/>
        <w:numPr>
          <w:ilvl w:val="0"/>
          <w:numId w:val="21"/>
        </w:numPr>
        <w:tabs>
          <w:tab w:val="clear" w:pos="960"/>
          <w:tab w:val="left" w:pos="1134"/>
        </w:tabs>
        <w:ind w:left="0" w:firstLine="709"/>
        <w:rPr>
          <w:sz w:val="20"/>
          <w:szCs w:val="20"/>
        </w:rPr>
      </w:pPr>
      <w:r w:rsidRPr="00F353C6">
        <w:rPr>
          <w:sz w:val="20"/>
          <w:szCs w:val="20"/>
        </w:rPr>
        <w:lastRenderedPageBreak/>
        <w:t xml:space="preserve">Участнику конкурса рекомендуется подписать и скрепить печатью заявку на участие в конкурсе в </w:t>
      </w:r>
      <w:r w:rsidR="00710A57" w:rsidRPr="00F353C6">
        <w:rPr>
          <w:sz w:val="20"/>
          <w:szCs w:val="20"/>
        </w:rPr>
        <w:t>соответствии с порядком, указанным в пунктах</w:t>
      </w:r>
      <w:r w:rsidR="007540C3" w:rsidRPr="00F353C6">
        <w:rPr>
          <w:sz w:val="20"/>
          <w:szCs w:val="20"/>
        </w:rPr>
        <w:t> </w:t>
      </w:r>
      <w:r w:rsidR="007540C3" w:rsidRPr="00F353C6">
        <w:rPr>
          <w:sz w:val="20"/>
          <w:szCs w:val="20"/>
        </w:rPr>
        <w:fldChar w:fldCharType="begin"/>
      </w:r>
      <w:r w:rsidR="007540C3" w:rsidRPr="00F353C6">
        <w:rPr>
          <w:sz w:val="20"/>
          <w:szCs w:val="20"/>
        </w:rPr>
        <w:instrText xml:space="preserve"> REF _Ref317252426 \r \h </w:instrText>
      </w:r>
      <w:r w:rsidR="00C12007" w:rsidRPr="00F353C6">
        <w:rPr>
          <w:sz w:val="20"/>
          <w:szCs w:val="20"/>
        </w:rPr>
        <w:instrText xml:space="preserve"> \* MERGEFORMAT </w:instrText>
      </w:r>
      <w:r w:rsidR="007540C3" w:rsidRPr="00F353C6">
        <w:rPr>
          <w:sz w:val="20"/>
          <w:szCs w:val="20"/>
        </w:rPr>
      </w:r>
      <w:r w:rsidR="007540C3" w:rsidRPr="00F353C6">
        <w:rPr>
          <w:sz w:val="20"/>
          <w:szCs w:val="20"/>
        </w:rPr>
        <w:fldChar w:fldCharType="separate"/>
      </w:r>
      <w:r w:rsidR="00A41ADE">
        <w:rPr>
          <w:sz w:val="20"/>
          <w:szCs w:val="20"/>
        </w:rPr>
        <w:t>4.4.4</w:t>
      </w:r>
      <w:r w:rsidR="007540C3" w:rsidRPr="00F353C6">
        <w:rPr>
          <w:sz w:val="20"/>
          <w:szCs w:val="20"/>
        </w:rPr>
        <w:fldChar w:fldCharType="end"/>
      </w:r>
      <w:r w:rsidR="007540C3" w:rsidRPr="00F353C6">
        <w:rPr>
          <w:sz w:val="20"/>
          <w:szCs w:val="20"/>
        </w:rPr>
        <w:t xml:space="preserve">, </w:t>
      </w:r>
      <w:r w:rsidR="007540C3" w:rsidRPr="00F353C6">
        <w:rPr>
          <w:sz w:val="20"/>
          <w:szCs w:val="20"/>
        </w:rPr>
        <w:fldChar w:fldCharType="begin"/>
      </w:r>
      <w:r w:rsidR="007540C3" w:rsidRPr="00F353C6">
        <w:rPr>
          <w:sz w:val="20"/>
          <w:szCs w:val="20"/>
        </w:rPr>
        <w:instrText xml:space="preserve"> REF _Ref317252433 \r \h </w:instrText>
      </w:r>
      <w:r w:rsidR="00C12007" w:rsidRPr="00F353C6">
        <w:rPr>
          <w:sz w:val="20"/>
          <w:szCs w:val="20"/>
        </w:rPr>
        <w:instrText xml:space="preserve"> \* MERGEFORMAT </w:instrText>
      </w:r>
      <w:r w:rsidR="007540C3" w:rsidRPr="00F353C6">
        <w:rPr>
          <w:sz w:val="20"/>
          <w:szCs w:val="20"/>
        </w:rPr>
      </w:r>
      <w:r w:rsidR="007540C3" w:rsidRPr="00F353C6">
        <w:rPr>
          <w:sz w:val="20"/>
          <w:szCs w:val="20"/>
        </w:rPr>
        <w:fldChar w:fldCharType="separate"/>
      </w:r>
      <w:r w:rsidR="00A41ADE">
        <w:rPr>
          <w:sz w:val="20"/>
          <w:szCs w:val="20"/>
        </w:rPr>
        <w:t>4.4.5</w:t>
      </w:r>
      <w:r w:rsidR="007540C3" w:rsidRPr="00F353C6">
        <w:rPr>
          <w:sz w:val="20"/>
          <w:szCs w:val="20"/>
        </w:rPr>
        <w:fldChar w:fldCharType="end"/>
      </w:r>
      <w:r w:rsidR="00C87330" w:rsidRPr="00F353C6">
        <w:rPr>
          <w:sz w:val="20"/>
          <w:szCs w:val="20"/>
        </w:rPr>
        <w:t>.</w:t>
      </w:r>
    </w:p>
    <w:p w:rsidR="00C87330" w:rsidRPr="008B0FDE" w:rsidRDefault="00C87330" w:rsidP="00C87330">
      <w:pPr>
        <w:jc w:val="right"/>
        <w:rPr>
          <w:b/>
        </w:rPr>
      </w:pPr>
      <w:bookmarkStart w:id="371" w:name="_Ref55335821"/>
      <w:bookmarkStart w:id="372" w:name="_Ref55336345"/>
      <w:bookmarkStart w:id="373" w:name="_Toc57314674"/>
      <w:bookmarkStart w:id="374" w:name="_Toc69728988"/>
      <w:bookmarkStart w:id="375" w:name="_Toc98251754"/>
      <w:r w:rsidRPr="00F74E35">
        <w:br w:type="page"/>
      </w:r>
      <w:bookmarkEnd w:id="371"/>
      <w:bookmarkEnd w:id="372"/>
      <w:bookmarkEnd w:id="373"/>
      <w:bookmarkEnd w:id="374"/>
      <w:bookmarkEnd w:id="375"/>
      <w:r w:rsidRPr="008B0FDE">
        <w:rPr>
          <w:b/>
        </w:rPr>
        <w:lastRenderedPageBreak/>
        <w:t>Форма 2.</w:t>
      </w:r>
    </w:p>
    <w:p w:rsidR="00C87330" w:rsidRPr="00F74E35" w:rsidRDefault="00C87330" w:rsidP="00C87330">
      <w:pPr>
        <w:pStyle w:val="Times12"/>
        <w:ind w:left="5387" w:firstLine="0"/>
        <w:jc w:val="left"/>
        <w:rPr>
          <w:iCs/>
          <w:szCs w:val="24"/>
        </w:rPr>
      </w:pPr>
      <w:r w:rsidRPr="00F74E35">
        <w:rPr>
          <w:iCs/>
          <w:szCs w:val="24"/>
        </w:rPr>
        <w:t>Приложение к заявке на участие в конкурсе</w:t>
      </w:r>
    </w:p>
    <w:p w:rsidR="00C87330" w:rsidRPr="00F74E35" w:rsidRDefault="00C87330" w:rsidP="00C87330">
      <w:pPr>
        <w:pStyle w:val="Times12"/>
        <w:ind w:left="5387" w:firstLine="0"/>
        <w:jc w:val="left"/>
        <w:rPr>
          <w:szCs w:val="24"/>
        </w:rPr>
      </w:pPr>
      <w:r w:rsidRPr="00F74E35">
        <w:rPr>
          <w:iCs/>
          <w:szCs w:val="24"/>
        </w:rPr>
        <w:t>от «___» __________ 20___ г. № ______</w:t>
      </w:r>
    </w:p>
    <w:p w:rsidR="00C87330" w:rsidRPr="00F74E35" w:rsidRDefault="00C87330" w:rsidP="00C87330">
      <w:pPr>
        <w:jc w:val="right"/>
        <w:rPr>
          <w:b/>
        </w:rPr>
      </w:pPr>
    </w:p>
    <w:p w:rsidR="006F0D61" w:rsidRDefault="006F0D61" w:rsidP="001B540E">
      <w:pPr>
        <w:pStyle w:val="Times12"/>
        <w:spacing w:before="120" w:after="120"/>
        <w:jc w:val="center"/>
        <w:rPr>
          <w:b/>
          <w:bCs w:val="0"/>
          <w:szCs w:val="24"/>
        </w:rPr>
      </w:pPr>
      <w:bookmarkStart w:id="376" w:name="_Toc235439567"/>
      <w:r w:rsidRPr="006F0D61">
        <w:rPr>
          <w:b/>
          <w:bCs w:val="0"/>
          <w:szCs w:val="24"/>
        </w:rPr>
        <w:t xml:space="preserve">Открытый конкурс в электронной форме на </w:t>
      </w:r>
      <w:r w:rsidR="001B540E">
        <w:rPr>
          <w:b/>
          <w:bCs w:val="0"/>
          <w:szCs w:val="24"/>
        </w:rPr>
        <w:t xml:space="preserve">право заключения договора на </w:t>
      </w:r>
      <w:r w:rsidR="001B540E" w:rsidRPr="001B540E">
        <w:rPr>
          <w:b/>
          <w:bCs w:val="0"/>
          <w:szCs w:val="24"/>
        </w:rPr>
        <w:t xml:space="preserve">«Разработку </w:t>
      </w:r>
      <w:proofErr w:type="spellStart"/>
      <w:r w:rsidR="001B540E" w:rsidRPr="001B540E">
        <w:rPr>
          <w:b/>
          <w:bCs w:val="0"/>
          <w:szCs w:val="24"/>
        </w:rPr>
        <w:t>проектно</w:t>
      </w:r>
      <w:proofErr w:type="spellEnd"/>
      <w:r w:rsidR="001B540E" w:rsidRPr="001B540E">
        <w:rPr>
          <w:b/>
          <w:bCs w:val="0"/>
          <w:szCs w:val="24"/>
        </w:rPr>
        <w:t xml:space="preserve">–сметной документации, включая комплекс инженерных изысканий, реконструкции здания лабораторного корпуса АО «Научно–исследовательский институт технической физики и автоматики» по адресу: г. Москва, Варшавское шоссе, д. 46, для организации Центра высокотехнологичной диагностики </w:t>
      </w:r>
      <w:r w:rsidR="00D77C0F">
        <w:rPr>
          <w:b/>
          <w:bCs w:val="0"/>
          <w:szCs w:val="24"/>
        </w:rPr>
        <w:t xml:space="preserve">   </w:t>
      </w:r>
      <w:r w:rsidR="001B540E" w:rsidRPr="001B540E">
        <w:rPr>
          <w:b/>
          <w:bCs w:val="0"/>
          <w:szCs w:val="24"/>
        </w:rPr>
        <w:t>ГК «</w:t>
      </w:r>
      <w:proofErr w:type="spellStart"/>
      <w:r w:rsidR="001B540E" w:rsidRPr="001B540E">
        <w:rPr>
          <w:b/>
          <w:bCs w:val="0"/>
          <w:szCs w:val="24"/>
        </w:rPr>
        <w:t>Росатом</w:t>
      </w:r>
      <w:proofErr w:type="spellEnd"/>
      <w:r w:rsidR="001B540E" w:rsidRPr="001B540E">
        <w:rPr>
          <w:b/>
          <w:bCs w:val="0"/>
          <w:szCs w:val="24"/>
        </w:rPr>
        <w:t>»</w:t>
      </w:r>
    </w:p>
    <w:p w:rsidR="00003E96" w:rsidRPr="008B0FDE" w:rsidRDefault="00003E96" w:rsidP="00003E96">
      <w:pPr>
        <w:pStyle w:val="Times12"/>
        <w:spacing w:before="120" w:after="120"/>
        <w:ind w:firstLine="0"/>
        <w:rPr>
          <w:b/>
          <w:szCs w:val="24"/>
        </w:rPr>
      </w:pPr>
      <w:r w:rsidRPr="008B0FDE">
        <w:rPr>
          <w:b/>
          <w:szCs w:val="24"/>
        </w:rPr>
        <w:t xml:space="preserve">Участник конкурса: ________________________________ </w:t>
      </w:r>
    </w:p>
    <w:p w:rsidR="00003E96" w:rsidRPr="008B0FDE" w:rsidRDefault="00003E96" w:rsidP="00003E96">
      <w:pPr>
        <w:pStyle w:val="Times12"/>
        <w:spacing w:before="120" w:after="120"/>
        <w:ind w:firstLine="0"/>
        <w:rPr>
          <w:b/>
          <w:szCs w:val="24"/>
        </w:rPr>
      </w:pPr>
      <w:r w:rsidRPr="008B0FDE">
        <w:rPr>
          <w:b/>
          <w:szCs w:val="24"/>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003E96" w:rsidRPr="00F74E35" w:rsidTr="00DF38E6">
        <w:trPr>
          <w:cantSplit/>
          <w:trHeight w:val="240"/>
          <w:tblHeader/>
        </w:trPr>
        <w:tc>
          <w:tcPr>
            <w:tcW w:w="306" w:type="pct"/>
            <w:vAlign w:val="center"/>
          </w:tcPr>
          <w:p w:rsidR="00003E96" w:rsidRPr="00F74E35" w:rsidRDefault="00003E96" w:rsidP="00DF38E6">
            <w:pPr>
              <w:pStyle w:val="af7"/>
              <w:keepNext w:val="0"/>
              <w:widowControl w:val="0"/>
              <w:spacing w:before="0" w:after="0"/>
              <w:ind w:left="0" w:right="0"/>
              <w:jc w:val="center"/>
              <w:rPr>
                <w:sz w:val="24"/>
                <w:szCs w:val="24"/>
              </w:rPr>
            </w:pPr>
            <w:r w:rsidRPr="00F74E35">
              <w:rPr>
                <w:sz w:val="24"/>
                <w:szCs w:val="24"/>
              </w:rPr>
              <w:t>№</w:t>
            </w:r>
          </w:p>
        </w:tc>
        <w:tc>
          <w:tcPr>
            <w:tcW w:w="3000" w:type="pct"/>
            <w:vAlign w:val="center"/>
          </w:tcPr>
          <w:p w:rsidR="00003E96" w:rsidRPr="00F74E35" w:rsidRDefault="00003E96" w:rsidP="00DF38E6">
            <w:pPr>
              <w:pStyle w:val="af7"/>
              <w:keepNext w:val="0"/>
              <w:widowControl w:val="0"/>
              <w:spacing w:before="0" w:after="0"/>
              <w:ind w:left="0" w:right="0"/>
              <w:jc w:val="center"/>
              <w:rPr>
                <w:sz w:val="24"/>
                <w:szCs w:val="24"/>
              </w:rPr>
            </w:pPr>
            <w:r w:rsidRPr="00F74E35">
              <w:rPr>
                <w:sz w:val="24"/>
                <w:szCs w:val="24"/>
              </w:rPr>
              <w:t>Наименование</w:t>
            </w:r>
          </w:p>
        </w:tc>
        <w:tc>
          <w:tcPr>
            <w:tcW w:w="1694" w:type="pct"/>
            <w:vAlign w:val="center"/>
          </w:tcPr>
          <w:p w:rsidR="00003E96" w:rsidRPr="00F74E35" w:rsidRDefault="00003E96" w:rsidP="00DF38E6">
            <w:pPr>
              <w:pStyle w:val="af7"/>
              <w:keepNext w:val="0"/>
              <w:widowControl w:val="0"/>
              <w:spacing w:before="0" w:after="0"/>
              <w:ind w:left="0" w:right="0"/>
              <w:jc w:val="center"/>
              <w:rPr>
                <w:sz w:val="24"/>
                <w:szCs w:val="24"/>
              </w:rPr>
            </w:pPr>
            <w:r w:rsidRPr="00F74E35">
              <w:rPr>
                <w:sz w:val="24"/>
                <w:szCs w:val="24"/>
              </w:rPr>
              <w:t>Сведения об участнике конкурса</w:t>
            </w:r>
          </w:p>
        </w:tc>
      </w:tr>
      <w:tr w:rsidR="00003E96" w:rsidRPr="00F74E35" w:rsidTr="00DF38E6">
        <w:trPr>
          <w:cantSplit/>
          <w:trHeight w:val="471"/>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jc w:val="both"/>
              <w:rPr>
                <w:szCs w:val="24"/>
              </w:rPr>
            </w:pPr>
            <w:r w:rsidRPr="00F74E35">
              <w:rPr>
                <w:szCs w:val="24"/>
              </w:rPr>
              <w:t>Фирменное наименование (Полное и сокращенное наименования организации либо Ф.И.О. участника конкурса – физического лица, в том числе, зарегистрированного в качестве индивидуального предпринимателя)</w:t>
            </w:r>
          </w:p>
        </w:tc>
        <w:tc>
          <w:tcPr>
            <w:tcW w:w="1694" w:type="pct"/>
            <w:vAlign w:val="center"/>
          </w:tcPr>
          <w:p w:rsidR="00003E96" w:rsidRPr="00F74E35" w:rsidRDefault="00003E96" w:rsidP="00DF38E6">
            <w:pPr>
              <w:pStyle w:val="af8"/>
              <w:widowControl w:val="0"/>
              <w:spacing w:before="0" w:after="0"/>
              <w:jc w:val="center"/>
              <w:rPr>
                <w:szCs w:val="24"/>
              </w:rP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Организационно - правовая форма</w:t>
            </w:r>
          </w:p>
        </w:tc>
        <w:tc>
          <w:tcPr>
            <w:tcW w:w="1694" w:type="pct"/>
            <w:vAlign w:val="center"/>
          </w:tcPr>
          <w:p w:rsidR="00003E96" w:rsidRPr="00F74E35" w:rsidRDefault="00003E96" w:rsidP="00DF38E6">
            <w:pPr>
              <w:pStyle w:val="af8"/>
              <w:widowControl w:val="0"/>
              <w:spacing w:before="0" w:after="0"/>
              <w:jc w:val="center"/>
              <w:rPr>
                <w:szCs w:val="24"/>
              </w:rP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Pr>
                <w:szCs w:val="24"/>
              </w:rPr>
              <w:t>Принадлежность</w:t>
            </w:r>
            <w:r w:rsidRPr="00241B8D">
              <w:rPr>
                <w:szCs w:val="24"/>
              </w:rPr>
              <w:t xml:space="preserve"> к субъектам малого и среднего предпринимательства</w:t>
            </w:r>
          </w:p>
        </w:tc>
        <w:tc>
          <w:tcPr>
            <w:tcW w:w="1694" w:type="pct"/>
            <w:vAlign w:val="center"/>
          </w:tcPr>
          <w:p w:rsidR="00003E96" w:rsidRPr="00F74E35" w:rsidRDefault="00003E96" w:rsidP="00DF38E6">
            <w:pPr>
              <w:pStyle w:val="af8"/>
              <w:widowControl w:val="0"/>
              <w:spacing w:before="0" w:after="0"/>
              <w:jc w:val="center"/>
              <w:rPr>
                <w:szCs w:val="24"/>
              </w:rPr>
            </w:pPr>
          </w:p>
        </w:tc>
      </w:tr>
      <w:tr w:rsidR="00003E96" w:rsidRPr="00F74E35" w:rsidTr="00DF38E6">
        <w:trPr>
          <w:cantSplit/>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Учредители (перечислить наименования и организационно-правовую форму или Ф.И.О. всех учредителей)</w:t>
            </w:r>
          </w:p>
        </w:tc>
        <w:tc>
          <w:tcPr>
            <w:tcW w:w="1694" w:type="pct"/>
            <w:vAlign w:val="center"/>
          </w:tcPr>
          <w:p w:rsidR="00003E96" w:rsidRPr="00F74E35" w:rsidRDefault="00003E96" w:rsidP="00DF38E6">
            <w:pPr>
              <w:pStyle w:val="af8"/>
              <w:widowControl w:val="0"/>
              <w:spacing w:before="0" w:after="0"/>
              <w:jc w:val="center"/>
              <w:rPr>
                <w:szCs w:val="24"/>
              </w:rPr>
            </w:pPr>
          </w:p>
        </w:tc>
      </w:tr>
      <w:tr w:rsidR="00003E96" w:rsidRPr="00F74E35" w:rsidTr="00DF38E6">
        <w:trPr>
          <w:cantSplit/>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F74E35">
              <w:rPr>
                <w:i/>
                <w:szCs w:val="24"/>
              </w:rPr>
              <w:t>либо паспортные данные для участника конкурса – физического лица</w:t>
            </w:r>
          </w:p>
        </w:tc>
        <w:tc>
          <w:tcPr>
            <w:tcW w:w="1694" w:type="pct"/>
            <w:vAlign w:val="center"/>
          </w:tcPr>
          <w:p w:rsidR="00003E96" w:rsidRPr="00F74E35" w:rsidRDefault="00003E96" w:rsidP="00DF38E6">
            <w:pPr>
              <w:pStyle w:val="af8"/>
              <w:widowControl w:val="0"/>
              <w:spacing w:before="0" w:after="0"/>
              <w:jc w:val="center"/>
              <w:rPr>
                <w:szCs w:val="24"/>
              </w:rP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Виды деятельности</w:t>
            </w:r>
          </w:p>
        </w:tc>
        <w:tc>
          <w:tcPr>
            <w:tcW w:w="1694" w:type="pct"/>
            <w:vAlign w:val="center"/>
          </w:tcPr>
          <w:p w:rsidR="00003E96" w:rsidRPr="00F74E35" w:rsidRDefault="00003E96" w:rsidP="00DF38E6">
            <w:pPr>
              <w:pStyle w:val="af8"/>
              <w:widowControl w:val="0"/>
              <w:spacing w:before="0" w:after="0"/>
              <w:jc w:val="center"/>
              <w:rPr>
                <w:szCs w:val="24"/>
              </w:rP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Срок деятельности (с учетом правопреемственности)</w:t>
            </w:r>
          </w:p>
        </w:tc>
        <w:tc>
          <w:tcPr>
            <w:tcW w:w="1694" w:type="pct"/>
            <w:vAlign w:val="center"/>
          </w:tcPr>
          <w:p w:rsidR="00003E96" w:rsidRPr="00F74E35" w:rsidRDefault="00003E96" w:rsidP="00DF38E6">
            <w:pPr>
              <w:pStyle w:val="af8"/>
              <w:widowControl w:val="0"/>
              <w:spacing w:before="0" w:after="0"/>
              <w:jc w:val="center"/>
              <w:rPr>
                <w:szCs w:val="24"/>
              </w:rP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ИНН, КПП, ОГРН, ОКПО</w:t>
            </w:r>
          </w:p>
        </w:tc>
        <w:tc>
          <w:tcPr>
            <w:tcW w:w="1694" w:type="pct"/>
            <w:vAlign w:val="center"/>
          </w:tcPr>
          <w:p w:rsidR="00003E96" w:rsidRPr="00F74E35" w:rsidRDefault="00003E96" w:rsidP="00DF38E6">
            <w:pPr>
              <w:pStyle w:val="af8"/>
              <w:widowControl w:val="0"/>
              <w:spacing w:before="0" w:after="0"/>
              <w:jc w:val="center"/>
              <w:rPr>
                <w:szCs w:val="24"/>
              </w:rP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Юридический адрес (страна, адрес)</w:t>
            </w:r>
          </w:p>
        </w:tc>
        <w:tc>
          <w:tcPr>
            <w:tcW w:w="1694" w:type="pct"/>
            <w:vAlign w:val="center"/>
          </w:tcPr>
          <w:p w:rsidR="00003E96" w:rsidRPr="00F74E35" w:rsidRDefault="00003E96" w:rsidP="00DF38E6">
            <w:pPr>
              <w:pStyle w:val="af8"/>
              <w:widowControl w:val="0"/>
              <w:spacing w:before="0" w:after="0"/>
              <w:jc w:val="center"/>
              <w:rPr>
                <w:szCs w:val="24"/>
              </w:rP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Почтовый адрес (страна, адрес)</w:t>
            </w:r>
          </w:p>
        </w:tc>
        <w:tc>
          <w:tcPr>
            <w:tcW w:w="1694" w:type="pct"/>
            <w:vAlign w:val="center"/>
          </w:tcPr>
          <w:p w:rsidR="00003E96" w:rsidRPr="00F74E35" w:rsidRDefault="00003E96" w:rsidP="00DF38E6">
            <w:pPr>
              <w:widowControl w:val="0"/>
              <w:jc w:val="cente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Фактическое местоположение</w:t>
            </w:r>
          </w:p>
        </w:tc>
        <w:tc>
          <w:tcPr>
            <w:tcW w:w="1694" w:type="pct"/>
            <w:vAlign w:val="center"/>
          </w:tcPr>
          <w:p w:rsidR="00003E96" w:rsidRPr="00F74E35" w:rsidRDefault="00003E96" w:rsidP="00DF38E6">
            <w:pPr>
              <w:widowControl w:val="0"/>
              <w:jc w:val="cente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Телефоны (с указанием кода города)</w:t>
            </w:r>
          </w:p>
        </w:tc>
        <w:tc>
          <w:tcPr>
            <w:tcW w:w="1694" w:type="pct"/>
            <w:vAlign w:val="center"/>
          </w:tcPr>
          <w:p w:rsidR="00003E96" w:rsidRPr="00F74E35" w:rsidRDefault="00003E96" w:rsidP="00DF38E6">
            <w:pPr>
              <w:widowControl w:val="0"/>
              <w:jc w:val="cente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Факс (с указанием кода города)</w:t>
            </w:r>
          </w:p>
        </w:tc>
        <w:tc>
          <w:tcPr>
            <w:tcW w:w="1694" w:type="pct"/>
            <w:vAlign w:val="center"/>
          </w:tcPr>
          <w:p w:rsidR="00003E96" w:rsidRPr="00F74E35" w:rsidRDefault="00003E96" w:rsidP="00DF38E6">
            <w:pPr>
              <w:widowControl w:val="0"/>
              <w:jc w:val="cente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 xml:space="preserve">Адрес электронной почты </w:t>
            </w:r>
          </w:p>
        </w:tc>
        <w:tc>
          <w:tcPr>
            <w:tcW w:w="1694" w:type="pct"/>
            <w:vAlign w:val="center"/>
          </w:tcPr>
          <w:p w:rsidR="00003E96" w:rsidRPr="00F74E35" w:rsidRDefault="00003E96" w:rsidP="00DF38E6">
            <w:pPr>
              <w:widowControl w:val="0"/>
              <w:jc w:val="cente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Филиалы: перечислить наименования и почтовые адреса</w:t>
            </w:r>
          </w:p>
        </w:tc>
        <w:tc>
          <w:tcPr>
            <w:tcW w:w="1694" w:type="pct"/>
            <w:vAlign w:val="center"/>
          </w:tcPr>
          <w:p w:rsidR="00003E96" w:rsidRPr="00F74E35" w:rsidRDefault="00003E96" w:rsidP="00DF38E6">
            <w:pPr>
              <w:widowControl w:val="0"/>
              <w:jc w:val="cente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Размер уставного капитала</w:t>
            </w:r>
          </w:p>
        </w:tc>
        <w:tc>
          <w:tcPr>
            <w:tcW w:w="1694" w:type="pct"/>
            <w:vAlign w:val="center"/>
          </w:tcPr>
          <w:p w:rsidR="00003E96" w:rsidRPr="00F74E35" w:rsidRDefault="00003E96" w:rsidP="00DF38E6">
            <w:pPr>
              <w:widowControl w:val="0"/>
              <w:jc w:val="center"/>
            </w:pPr>
          </w:p>
        </w:tc>
      </w:tr>
      <w:tr w:rsidR="00003E96" w:rsidRPr="00F74E35" w:rsidTr="00DF38E6">
        <w:trPr>
          <w:cantSplit/>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Стоимость основных фондов (по балансу последнего завершенного периода)</w:t>
            </w:r>
          </w:p>
        </w:tc>
        <w:tc>
          <w:tcPr>
            <w:tcW w:w="1694" w:type="pct"/>
            <w:vAlign w:val="center"/>
          </w:tcPr>
          <w:p w:rsidR="00003E96" w:rsidRPr="00F74E35" w:rsidRDefault="00003E96" w:rsidP="00DF38E6">
            <w:pPr>
              <w:widowControl w:val="0"/>
              <w:jc w:val="center"/>
            </w:pPr>
          </w:p>
        </w:tc>
      </w:tr>
      <w:tr w:rsidR="00003E96" w:rsidRPr="00F74E35" w:rsidTr="00DF38E6">
        <w:trPr>
          <w:cantSplit/>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Банковские реквизиты (наименование и адрес банка, номер расчетного счета участника конкурса в банке, телефоны банка, прочие банковские реквизиты)</w:t>
            </w:r>
          </w:p>
        </w:tc>
        <w:tc>
          <w:tcPr>
            <w:tcW w:w="1694" w:type="pct"/>
            <w:vAlign w:val="center"/>
          </w:tcPr>
          <w:p w:rsidR="00003E96" w:rsidRPr="00F74E35" w:rsidRDefault="00003E96" w:rsidP="00DF38E6">
            <w:pPr>
              <w:widowControl w:val="0"/>
              <w:jc w:val="center"/>
            </w:pPr>
          </w:p>
        </w:tc>
      </w:tr>
      <w:tr w:rsidR="00003E96" w:rsidRPr="00F74E35" w:rsidTr="00DF38E6">
        <w:trPr>
          <w:cantSplit/>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Фамилия, Имя и Отчество руководителя участника конкурса, имеющего право подписи согласно учредительным документам, с указанием должности и контактного телефона</w:t>
            </w:r>
          </w:p>
        </w:tc>
        <w:tc>
          <w:tcPr>
            <w:tcW w:w="1694" w:type="pct"/>
            <w:vAlign w:val="center"/>
          </w:tcPr>
          <w:p w:rsidR="00003E96" w:rsidRPr="00F74E35" w:rsidRDefault="00003E96" w:rsidP="00DF38E6">
            <w:pPr>
              <w:widowControl w:val="0"/>
              <w:jc w:val="center"/>
            </w:pPr>
          </w:p>
        </w:tc>
      </w:tr>
      <w:tr w:rsidR="00003E96" w:rsidRPr="00F74E35" w:rsidTr="00DF38E6">
        <w:trPr>
          <w:cantSplit/>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 xml:space="preserve">Орган управления участника конкурса – юридического лица, уполномоченный на одобрение сделки, право на </w:t>
            </w:r>
            <w:proofErr w:type="gramStart"/>
            <w:r w:rsidRPr="00F74E35">
              <w:rPr>
                <w:szCs w:val="24"/>
              </w:rPr>
              <w:t>заключение</w:t>
            </w:r>
            <w:proofErr w:type="gramEnd"/>
            <w:r w:rsidRPr="00F74E35">
              <w:rPr>
                <w:szCs w:val="24"/>
              </w:rPr>
              <w:t xml:space="preserve"> которой является предметом настоящего конкурса и порядок одобрения соответствующей сделки</w:t>
            </w:r>
          </w:p>
        </w:tc>
        <w:tc>
          <w:tcPr>
            <w:tcW w:w="1694" w:type="pct"/>
            <w:vAlign w:val="center"/>
          </w:tcPr>
          <w:p w:rsidR="00003E96" w:rsidRPr="00F74E35" w:rsidRDefault="00003E96" w:rsidP="00DF38E6">
            <w:pPr>
              <w:widowControl w:val="0"/>
              <w:jc w:val="center"/>
            </w:pPr>
          </w:p>
        </w:tc>
      </w:tr>
      <w:tr w:rsidR="00003E96" w:rsidRPr="00F74E35" w:rsidTr="00DF38E6">
        <w:trPr>
          <w:cantSplit/>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 xml:space="preserve">Фамилия, Имя и Отчество уполномоченного лица участника конкурса с указанием должности, контактного телефона, </w:t>
            </w:r>
            <w:proofErr w:type="spellStart"/>
            <w:r w:rsidRPr="00F74E35">
              <w:rPr>
                <w:szCs w:val="24"/>
              </w:rPr>
              <w:t>эл</w:t>
            </w:r>
            <w:proofErr w:type="gramStart"/>
            <w:r w:rsidRPr="00F74E35">
              <w:rPr>
                <w:szCs w:val="24"/>
              </w:rPr>
              <w:t>.п</w:t>
            </w:r>
            <w:proofErr w:type="gramEnd"/>
            <w:r w:rsidRPr="00F74E35">
              <w:rPr>
                <w:szCs w:val="24"/>
              </w:rPr>
              <w:t>очты</w:t>
            </w:r>
            <w:proofErr w:type="spellEnd"/>
            <w:r w:rsidRPr="00F74E35">
              <w:rPr>
                <w:szCs w:val="24"/>
              </w:rPr>
              <w:t xml:space="preserve"> </w:t>
            </w:r>
          </w:p>
        </w:tc>
        <w:tc>
          <w:tcPr>
            <w:tcW w:w="1694" w:type="pct"/>
            <w:vAlign w:val="center"/>
          </w:tcPr>
          <w:p w:rsidR="00003E96" w:rsidRPr="00F74E35" w:rsidRDefault="00003E96" w:rsidP="00DF38E6">
            <w:pPr>
              <w:widowControl w:val="0"/>
              <w:jc w:val="center"/>
            </w:pPr>
          </w:p>
        </w:tc>
      </w:tr>
    </w:tbl>
    <w:p w:rsidR="00003E96" w:rsidRPr="00F74E35" w:rsidRDefault="00003E96" w:rsidP="00003E96">
      <w:pPr>
        <w:pStyle w:val="afff1"/>
        <w:tabs>
          <w:tab w:val="clear" w:pos="1134"/>
        </w:tabs>
        <w:autoSpaceDE w:val="0"/>
        <w:autoSpaceDN w:val="0"/>
        <w:spacing w:line="240" w:lineRule="auto"/>
        <w:ind w:firstLine="0"/>
        <w:rPr>
          <w:sz w:val="24"/>
          <w:szCs w:val="24"/>
        </w:rPr>
      </w:pPr>
    </w:p>
    <w:p w:rsidR="00003E96" w:rsidRPr="008B0FDE" w:rsidRDefault="00003E96" w:rsidP="00003E96">
      <w:pPr>
        <w:pStyle w:val="afff1"/>
        <w:tabs>
          <w:tab w:val="clear" w:pos="1134"/>
        </w:tabs>
        <w:autoSpaceDE w:val="0"/>
        <w:autoSpaceDN w:val="0"/>
        <w:spacing w:line="240" w:lineRule="auto"/>
        <w:ind w:firstLine="0"/>
        <w:rPr>
          <w:b/>
          <w:sz w:val="24"/>
          <w:szCs w:val="24"/>
        </w:rPr>
      </w:pPr>
      <w:r w:rsidRPr="008B0FDE">
        <w:rPr>
          <w:b/>
          <w:sz w:val="24"/>
          <w:szCs w:val="24"/>
        </w:rPr>
        <w:t>_________________________________</w:t>
      </w:r>
      <w:r w:rsidRPr="008B0FDE">
        <w:rPr>
          <w:b/>
          <w:sz w:val="24"/>
          <w:szCs w:val="24"/>
        </w:rPr>
        <w:tab/>
        <w:t>___</w:t>
      </w:r>
      <w:r w:rsidRPr="008B0FDE">
        <w:rPr>
          <w:b/>
          <w:sz w:val="24"/>
          <w:szCs w:val="24"/>
        </w:rPr>
        <w:tab/>
      </w:r>
      <w:r w:rsidRPr="008B0FDE">
        <w:rPr>
          <w:b/>
          <w:sz w:val="24"/>
          <w:szCs w:val="24"/>
        </w:rPr>
        <w:tab/>
        <w:t>___________________________</w:t>
      </w:r>
    </w:p>
    <w:p w:rsidR="00003E96" w:rsidRPr="008B0FDE" w:rsidRDefault="00003E96" w:rsidP="00003E96">
      <w:pPr>
        <w:pStyle w:val="Times12"/>
        <w:ind w:firstLine="0"/>
        <w:rPr>
          <w:b/>
          <w:bCs w:val="0"/>
          <w:i/>
          <w:szCs w:val="24"/>
          <w:vertAlign w:val="superscript"/>
        </w:rPr>
      </w:pPr>
      <w:r w:rsidRPr="008B0FDE">
        <w:rPr>
          <w:b/>
          <w:bCs w:val="0"/>
          <w:i/>
          <w:szCs w:val="24"/>
          <w:vertAlign w:val="superscript"/>
        </w:rPr>
        <w:t>(Подпись уполномоченного представителя)</w:t>
      </w:r>
      <w:r w:rsidRPr="008B0FDE">
        <w:rPr>
          <w:b/>
          <w:snapToGrid w:val="0"/>
          <w:szCs w:val="24"/>
        </w:rPr>
        <w:tab/>
      </w:r>
      <w:r w:rsidRPr="008B0FDE">
        <w:rPr>
          <w:b/>
          <w:snapToGrid w:val="0"/>
          <w:szCs w:val="24"/>
        </w:rPr>
        <w:tab/>
      </w:r>
      <w:r w:rsidRPr="008B0FDE">
        <w:rPr>
          <w:b/>
          <w:bCs w:val="0"/>
          <w:i/>
          <w:szCs w:val="24"/>
          <w:vertAlign w:val="superscript"/>
        </w:rPr>
        <w:t>(Имя и должность подписавшего)</w:t>
      </w:r>
    </w:p>
    <w:p w:rsidR="00003E96" w:rsidRDefault="00003E96" w:rsidP="00003E96">
      <w:pPr>
        <w:pStyle w:val="Times12"/>
        <w:ind w:firstLine="709"/>
        <w:rPr>
          <w:b/>
          <w:bCs w:val="0"/>
          <w:szCs w:val="24"/>
        </w:rPr>
      </w:pPr>
      <w:r w:rsidRPr="008B0FDE">
        <w:rPr>
          <w:b/>
          <w:bCs w:val="0"/>
          <w:szCs w:val="24"/>
        </w:rPr>
        <w:t>М.П.</w:t>
      </w:r>
    </w:p>
    <w:p w:rsidR="00003E96" w:rsidRDefault="00003E96" w:rsidP="00003E96">
      <w:pPr>
        <w:pStyle w:val="Times12"/>
        <w:ind w:firstLine="709"/>
        <w:rPr>
          <w:b/>
          <w:bCs w:val="0"/>
          <w:szCs w:val="24"/>
        </w:rPr>
      </w:pPr>
    </w:p>
    <w:p w:rsidR="00003E96" w:rsidRPr="008B0FDE" w:rsidRDefault="00003E96" w:rsidP="00003E96">
      <w:pPr>
        <w:pStyle w:val="Times12"/>
        <w:ind w:firstLine="709"/>
        <w:rPr>
          <w:b/>
          <w:bCs w:val="0"/>
          <w:szCs w:val="24"/>
        </w:rPr>
      </w:pPr>
    </w:p>
    <w:p w:rsidR="00003E96" w:rsidRDefault="00003E96" w:rsidP="00003E96">
      <w:pPr>
        <w:jc w:val="center"/>
        <w:rPr>
          <w:b/>
        </w:rPr>
        <w:sectPr w:rsidR="00003E96" w:rsidSect="00C87330">
          <w:pgSz w:w="11907" w:h="16840" w:code="9"/>
          <w:pgMar w:top="1134" w:right="567" w:bottom="1134" w:left="1418" w:header="567" w:footer="567" w:gutter="0"/>
          <w:cols w:space="708"/>
          <w:docGrid w:linePitch="360"/>
        </w:sectPr>
      </w:pPr>
      <w:bookmarkStart w:id="377" w:name="_Toc98251773"/>
    </w:p>
    <w:p w:rsidR="00003E96" w:rsidRDefault="00003E96" w:rsidP="00003E96">
      <w:pPr>
        <w:jc w:val="center"/>
        <w:rPr>
          <w:b/>
        </w:rPr>
      </w:pPr>
    </w:p>
    <w:p w:rsidR="00003E96" w:rsidRPr="008B0FDE" w:rsidRDefault="00003E96" w:rsidP="00003E96">
      <w:pPr>
        <w:pStyle w:val="Times12"/>
        <w:spacing w:before="120" w:after="120"/>
        <w:ind w:firstLine="0"/>
        <w:rPr>
          <w:b/>
          <w:szCs w:val="24"/>
        </w:rPr>
      </w:pPr>
      <w:r w:rsidRPr="008B0FDE">
        <w:rPr>
          <w:b/>
          <w:szCs w:val="24"/>
        </w:rPr>
        <w:t>Таблица 1.</w:t>
      </w:r>
      <w:r>
        <w:rPr>
          <w:b/>
          <w:szCs w:val="24"/>
        </w:rPr>
        <w:t>1.</w:t>
      </w:r>
      <w:r w:rsidRPr="008B0FDE">
        <w:rPr>
          <w:b/>
          <w:szCs w:val="24"/>
        </w:rPr>
        <w:t xml:space="preserve"> </w:t>
      </w:r>
      <w:r>
        <w:rPr>
          <w:b/>
          <w:szCs w:val="24"/>
        </w:rPr>
        <w:t>Принадлежность</w:t>
      </w:r>
      <w:r w:rsidRPr="008B0FDE">
        <w:rPr>
          <w:b/>
          <w:szCs w:val="24"/>
        </w:rPr>
        <w:t xml:space="preserve"> участник</w:t>
      </w:r>
      <w:r>
        <w:rPr>
          <w:b/>
          <w:szCs w:val="24"/>
        </w:rPr>
        <w:t>а</w:t>
      </w:r>
      <w:r w:rsidRPr="008B0FDE">
        <w:rPr>
          <w:b/>
          <w:szCs w:val="24"/>
        </w:rPr>
        <w:t xml:space="preserve"> конкурса</w:t>
      </w:r>
      <w:r w:rsidR="004B46CC">
        <w:rPr>
          <w:b/>
          <w:szCs w:val="24"/>
        </w:rPr>
        <w:t>/</w:t>
      </w:r>
      <w:r w:rsidR="00FE6F06">
        <w:rPr>
          <w:b/>
        </w:rPr>
        <w:t>субподрядчика</w:t>
      </w:r>
      <w:r>
        <w:rPr>
          <w:b/>
          <w:i/>
        </w:rPr>
        <w:t xml:space="preserve"> </w:t>
      </w:r>
      <w:r w:rsidRPr="00A878C6">
        <w:rPr>
          <w:b/>
          <w:szCs w:val="24"/>
        </w:rPr>
        <w:t>к субъектам малого и среднего предпринимательства</w:t>
      </w:r>
      <w:r w:rsidRPr="008B0FDE">
        <w:rPr>
          <w:b/>
          <w:szCs w:val="24"/>
        </w:rPr>
        <w:t>.</w:t>
      </w:r>
    </w:p>
    <w:p w:rsidR="00003E96" w:rsidRDefault="00003E96" w:rsidP="00003E96">
      <w:pPr>
        <w:jc w:val="both"/>
        <w:rPr>
          <w:rFonts w:eastAsia="Calibri"/>
          <w:lang w:eastAsia="en-US"/>
        </w:rPr>
      </w:pPr>
      <w:proofErr w:type="gramStart"/>
      <w:r w:rsidRPr="00A878C6">
        <w:rPr>
          <w:rFonts w:eastAsia="Calibri"/>
          <w:lang w:eastAsia="en-US"/>
        </w:rPr>
        <w:t>Настоящим подтверждаем, что</w:t>
      </w:r>
      <w:r w:rsidRPr="00A878C6">
        <w:rPr>
          <w:rFonts w:eastAsia="Calibri"/>
          <w:u w:val="single"/>
          <w:lang w:eastAsia="en-US"/>
        </w:rPr>
        <w:t xml:space="preserve"> </w:t>
      </w:r>
      <w:r>
        <w:rPr>
          <w:rFonts w:eastAsia="Calibri"/>
          <w:u w:val="single"/>
          <w:lang w:eastAsia="en-US"/>
        </w:rPr>
        <w:t xml:space="preserve">____________________________ </w:t>
      </w:r>
      <w:r w:rsidRPr="00A878C6">
        <w:rPr>
          <w:rFonts w:eastAsia="Calibri"/>
          <w:i/>
          <w:u w:val="single"/>
          <w:lang w:eastAsia="en-US"/>
        </w:rPr>
        <w:t xml:space="preserve">(указывается наименование </w:t>
      </w:r>
      <w:r>
        <w:rPr>
          <w:rFonts w:eastAsia="Calibri"/>
          <w:i/>
          <w:u w:val="single"/>
          <w:lang w:eastAsia="en-US"/>
        </w:rPr>
        <w:t>участника конкурса</w:t>
      </w:r>
      <w:r w:rsidR="00574533">
        <w:rPr>
          <w:rFonts w:eastAsia="Calibri"/>
          <w:i/>
          <w:u w:val="single"/>
          <w:lang w:eastAsia="en-US"/>
        </w:rPr>
        <w:t>/</w:t>
      </w:r>
      <w:r>
        <w:rPr>
          <w:rFonts w:eastAsia="Calibri"/>
          <w:i/>
          <w:u w:val="single"/>
          <w:lang w:eastAsia="en-US"/>
        </w:rPr>
        <w:t xml:space="preserve"> </w:t>
      </w:r>
      <w:r w:rsidR="000253BA">
        <w:rPr>
          <w:rFonts w:eastAsia="Calibri"/>
          <w:i/>
          <w:u w:val="single"/>
          <w:lang w:eastAsia="en-US"/>
        </w:rPr>
        <w:t>субподрядчика</w:t>
      </w:r>
      <w:r>
        <w:rPr>
          <w:rFonts w:eastAsia="Calibri"/>
          <w:i/>
          <w:u w:val="single"/>
          <w:lang w:eastAsia="en-US"/>
        </w:rPr>
        <w:t>)</w:t>
      </w:r>
      <w:r w:rsidRPr="00A878C6">
        <w:rPr>
          <w:rFonts w:eastAsia="Calibri"/>
          <w:i/>
          <w:u w:val="single"/>
          <w:lang w:eastAsia="en-US"/>
        </w:rPr>
        <w:t xml:space="preserve"> </w:t>
      </w:r>
      <w:r w:rsidRPr="00A878C6">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Pr>
          <w:rFonts w:eastAsia="Calibri"/>
          <w:lang w:eastAsia="en-US"/>
        </w:rPr>
        <w:t xml:space="preserve"> «О</w:t>
      </w:r>
      <w:r>
        <w:rPr>
          <w:rFonts w:eastAsia="Calibri"/>
          <w:lang w:eastAsia="en-US"/>
        </w:rPr>
        <w:t> </w:t>
      </w:r>
      <w:r w:rsidRPr="00A878C6">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Pr>
          <w:rFonts w:eastAsia="Calibri"/>
          <w:lang w:eastAsia="en-US"/>
        </w:rPr>
        <w:t> _______________</w:t>
      </w:r>
      <w:r w:rsidRPr="00A878C6">
        <w:rPr>
          <w:rFonts w:eastAsia="Calibri"/>
          <w:lang w:eastAsia="en-US"/>
        </w:rPr>
        <w:t xml:space="preserve"> </w:t>
      </w:r>
      <w:r>
        <w:rPr>
          <w:rFonts w:eastAsia="Calibri"/>
          <w:lang w:eastAsia="en-US"/>
        </w:rPr>
        <w:t>(</w:t>
      </w:r>
      <w:r w:rsidRPr="00A878C6">
        <w:rPr>
          <w:rFonts w:eastAsia="Calibri"/>
          <w:i/>
          <w:u w:val="single"/>
          <w:lang w:eastAsia="en-US"/>
        </w:rPr>
        <w:t>указывается малого или среднего в зависимости от критериев отнесения</w:t>
      </w:r>
      <w:r>
        <w:rPr>
          <w:rFonts w:eastAsia="Calibri"/>
          <w:i/>
          <w:u w:val="single"/>
          <w:lang w:eastAsia="en-US"/>
        </w:rPr>
        <w:t>)</w:t>
      </w:r>
      <w:r w:rsidRPr="00A878C6">
        <w:rPr>
          <w:rFonts w:eastAsia="Calibri"/>
          <w:lang w:eastAsia="en-US"/>
        </w:rPr>
        <w:t xml:space="preserve"> предпринимательства и сообщаем следующую информацию:</w:t>
      </w:r>
      <w:proofErr w:type="gramEnd"/>
    </w:p>
    <w:p w:rsidR="00003E96" w:rsidRPr="00A878C6" w:rsidRDefault="00003E96" w:rsidP="00003E96">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003E96" w:rsidRPr="00A878C6" w:rsidTr="00DF38E6">
        <w:trPr>
          <w:tblHeader/>
        </w:trPr>
        <w:tc>
          <w:tcPr>
            <w:tcW w:w="540" w:type="dxa"/>
            <w:shd w:val="clear" w:color="auto" w:fill="auto"/>
            <w:vAlign w:val="center"/>
          </w:tcPr>
          <w:p w:rsidR="00003E96" w:rsidRPr="005F6473" w:rsidRDefault="00003E96" w:rsidP="00DF38E6">
            <w:pPr>
              <w:ind w:left="-108" w:right="-135"/>
              <w:jc w:val="center"/>
              <w:rPr>
                <w:rFonts w:eastAsia="Calibri"/>
                <w:lang w:eastAsia="en-US"/>
              </w:rPr>
            </w:pPr>
            <w:r w:rsidRPr="005F6473">
              <w:rPr>
                <w:rFonts w:eastAsia="Calibri"/>
                <w:lang w:eastAsia="en-US"/>
              </w:rPr>
              <w:t xml:space="preserve">№ </w:t>
            </w:r>
            <w:proofErr w:type="gramStart"/>
            <w:r w:rsidRPr="005F6473">
              <w:rPr>
                <w:rFonts w:eastAsia="Calibri"/>
                <w:lang w:eastAsia="en-US"/>
              </w:rPr>
              <w:t>п</w:t>
            </w:r>
            <w:proofErr w:type="gramEnd"/>
            <w:r w:rsidRPr="005F6473">
              <w:rPr>
                <w:rFonts w:eastAsia="Calibri"/>
                <w:lang w:eastAsia="en-US"/>
              </w:rPr>
              <w:t>/п</w:t>
            </w:r>
          </w:p>
        </w:tc>
        <w:tc>
          <w:tcPr>
            <w:tcW w:w="3146" w:type="dxa"/>
            <w:shd w:val="clear" w:color="auto" w:fill="auto"/>
            <w:vAlign w:val="center"/>
          </w:tcPr>
          <w:p w:rsidR="00003E96" w:rsidRPr="005F6473" w:rsidRDefault="00003E96" w:rsidP="00DF38E6">
            <w:pPr>
              <w:ind w:left="-108" w:right="-135"/>
              <w:jc w:val="center"/>
              <w:rPr>
                <w:rFonts w:eastAsia="Calibri"/>
                <w:lang w:eastAsia="en-US"/>
              </w:rPr>
            </w:pPr>
            <w:r w:rsidRPr="005F6473">
              <w:rPr>
                <w:rFonts w:eastAsia="Calibri"/>
                <w:lang w:eastAsia="en-US"/>
              </w:rPr>
              <w:t>Критерий отнесения</w:t>
            </w:r>
          </w:p>
        </w:tc>
        <w:tc>
          <w:tcPr>
            <w:tcW w:w="1378" w:type="dxa"/>
            <w:shd w:val="clear" w:color="auto" w:fill="auto"/>
            <w:vAlign w:val="center"/>
          </w:tcPr>
          <w:p w:rsidR="00003E96" w:rsidRPr="005F6473" w:rsidRDefault="00003E96" w:rsidP="00DF38E6">
            <w:pPr>
              <w:ind w:left="-108" w:right="-135"/>
              <w:jc w:val="center"/>
              <w:rPr>
                <w:rFonts w:eastAsia="Calibri"/>
                <w:lang w:eastAsia="en-US"/>
              </w:rPr>
            </w:pPr>
            <w:r w:rsidRPr="005F6473">
              <w:rPr>
                <w:rFonts w:eastAsia="Calibri"/>
                <w:lang w:eastAsia="en-US"/>
              </w:rPr>
              <w:t>Малые предприятия</w:t>
            </w:r>
          </w:p>
        </w:tc>
        <w:tc>
          <w:tcPr>
            <w:tcW w:w="1418" w:type="dxa"/>
            <w:shd w:val="clear" w:color="auto" w:fill="auto"/>
            <w:vAlign w:val="center"/>
          </w:tcPr>
          <w:p w:rsidR="00003E96" w:rsidRPr="005F6473" w:rsidRDefault="00003E96" w:rsidP="00DF38E6">
            <w:pPr>
              <w:ind w:left="-108" w:right="-135"/>
              <w:jc w:val="center"/>
              <w:rPr>
                <w:rFonts w:eastAsia="Calibri"/>
                <w:lang w:eastAsia="en-US"/>
              </w:rPr>
            </w:pPr>
            <w:r w:rsidRPr="005F6473">
              <w:rPr>
                <w:rFonts w:eastAsia="Calibri"/>
                <w:lang w:eastAsia="en-US"/>
              </w:rPr>
              <w:t>Средние предприятия</w:t>
            </w:r>
          </w:p>
        </w:tc>
        <w:tc>
          <w:tcPr>
            <w:tcW w:w="1589" w:type="dxa"/>
            <w:shd w:val="clear" w:color="auto" w:fill="auto"/>
            <w:vAlign w:val="center"/>
          </w:tcPr>
          <w:p w:rsidR="00003E96" w:rsidRPr="005F6473" w:rsidRDefault="00003E96" w:rsidP="00DF38E6">
            <w:pPr>
              <w:ind w:left="-108" w:right="-135"/>
              <w:jc w:val="center"/>
              <w:rPr>
                <w:rFonts w:eastAsia="Calibri"/>
                <w:lang w:eastAsia="en-US"/>
              </w:rPr>
            </w:pPr>
            <w:r w:rsidRPr="005F6473">
              <w:rPr>
                <w:rFonts w:eastAsia="Calibri"/>
                <w:lang w:eastAsia="en-US"/>
              </w:rPr>
              <w:t>Показатель</w:t>
            </w:r>
          </w:p>
        </w:tc>
        <w:tc>
          <w:tcPr>
            <w:tcW w:w="1955" w:type="dxa"/>
            <w:shd w:val="clear" w:color="auto" w:fill="auto"/>
            <w:vAlign w:val="center"/>
          </w:tcPr>
          <w:p w:rsidR="00003E96" w:rsidRPr="005F6473" w:rsidRDefault="00003E96" w:rsidP="00DF38E6">
            <w:pPr>
              <w:ind w:left="-108" w:right="-135"/>
              <w:jc w:val="center"/>
              <w:rPr>
                <w:rFonts w:eastAsia="Calibri"/>
                <w:lang w:eastAsia="en-US"/>
              </w:rPr>
            </w:pPr>
            <w:r w:rsidRPr="005F6473">
              <w:rPr>
                <w:rFonts w:eastAsia="Calibri"/>
                <w:lang w:eastAsia="en-US"/>
              </w:rPr>
              <w:t>Подтверждающий документ</w:t>
            </w:r>
          </w:p>
        </w:tc>
      </w:tr>
      <w:tr w:rsidR="00003E96" w:rsidRPr="00A878C6" w:rsidTr="00DF38E6">
        <w:trPr>
          <w:tblHeader/>
        </w:trPr>
        <w:tc>
          <w:tcPr>
            <w:tcW w:w="540" w:type="dxa"/>
            <w:shd w:val="clear" w:color="auto" w:fill="auto"/>
            <w:vAlign w:val="center"/>
          </w:tcPr>
          <w:p w:rsidR="00003E96" w:rsidRPr="00A878C6" w:rsidRDefault="00003E96" w:rsidP="00DF38E6">
            <w:pPr>
              <w:jc w:val="center"/>
              <w:rPr>
                <w:rFonts w:eastAsia="Calibri"/>
                <w:lang w:eastAsia="en-US"/>
              </w:rPr>
            </w:pPr>
            <w:r w:rsidRPr="00A878C6">
              <w:rPr>
                <w:rFonts w:eastAsia="Calibri"/>
                <w:lang w:eastAsia="en-US"/>
              </w:rPr>
              <w:t>1</w:t>
            </w:r>
          </w:p>
        </w:tc>
        <w:tc>
          <w:tcPr>
            <w:tcW w:w="3146" w:type="dxa"/>
            <w:shd w:val="clear" w:color="auto" w:fill="auto"/>
            <w:vAlign w:val="center"/>
          </w:tcPr>
          <w:p w:rsidR="00003E96" w:rsidRPr="005F6473" w:rsidRDefault="00003E96" w:rsidP="00DF38E6">
            <w:pPr>
              <w:jc w:val="center"/>
              <w:rPr>
                <w:rFonts w:eastAsia="Calibri"/>
                <w:lang w:eastAsia="en-US"/>
              </w:rPr>
            </w:pPr>
            <w:r w:rsidRPr="005F6473">
              <w:rPr>
                <w:rFonts w:eastAsia="Calibri"/>
                <w:lang w:eastAsia="en-US"/>
              </w:rPr>
              <w:t>2</w:t>
            </w:r>
          </w:p>
        </w:tc>
        <w:tc>
          <w:tcPr>
            <w:tcW w:w="1378" w:type="dxa"/>
            <w:shd w:val="clear" w:color="auto" w:fill="auto"/>
            <w:vAlign w:val="center"/>
          </w:tcPr>
          <w:p w:rsidR="00003E96" w:rsidRPr="005F6473" w:rsidRDefault="00003E96" w:rsidP="00DF38E6">
            <w:pPr>
              <w:jc w:val="center"/>
              <w:rPr>
                <w:rFonts w:eastAsia="Calibri"/>
                <w:lang w:eastAsia="en-US"/>
              </w:rPr>
            </w:pPr>
            <w:r w:rsidRPr="005F6473">
              <w:rPr>
                <w:rFonts w:eastAsia="Calibri"/>
                <w:lang w:eastAsia="en-US"/>
              </w:rPr>
              <w:t>3</w:t>
            </w:r>
          </w:p>
        </w:tc>
        <w:tc>
          <w:tcPr>
            <w:tcW w:w="1418" w:type="dxa"/>
            <w:shd w:val="clear" w:color="auto" w:fill="auto"/>
            <w:vAlign w:val="center"/>
          </w:tcPr>
          <w:p w:rsidR="00003E96" w:rsidRPr="005F6473" w:rsidRDefault="00003E96" w:rsidP="00DF38E6">
            <w:pPr>
              <w:jc w:val="center"/>
              <w:rPr>
                <w:rFonts w:eastAsia="Calibri"/>
                <w:lang w:eastAsia="en-US"/>
              </w:rPr>
            </w:pPr>
            <w:r w:rsidRPr="005F6473">
              <w:rPr>
                <w:rFonts w:eastAsia="Calibri"/>
                <w:lang w:eastAsia="en-US"/>
              </w:rPr>
              <w:t>4</w:t>
            </w:r>
          </w:p>
        </w:tc>
        <w:tc>
          <w:tcPr>
            <w:tcW w:w="1589" w:type="dxa"/>
            <w:shd w:val="clear" w:color="auto" w:fill="auto"/>
            <w:vAlign w:val="center"/>
          </w:tcPr>
          <w:p w:rsidR="00003E96" w:rsidRPr="005F6473" w:rsidRDefault="00003E96" w:rsidP="00DF38E6">
            <w:pPr>
              <w:jc w:val="center"/>
              <w:rPr>
                <w:rFonts w:eastAsia="Calibri"/>
                <w:lang w:eastAsia="en-US"/>
              </w:rPr>
            </w:pPr>
            <w:r w:rsidRPr="005F6473">
              <w:rPr>
                <w:rFonts w:eastAsia="Calibri"/>
                <w:lang w:eastAsia="en-US"/>
              </w:rPr>
              <w:t>5</w:t>
            </w:r>
          </w:p>
        </w:tc>
        <w:tc>
          <w:tcPr>
            <w:tcW w:w="1955" w:type="dxa"/>
            <w:shd w:val="clear" w:color="auto" w:fill="auto"/>
            <w:vAlign w:val="center"/>
          </w:tcPr>
          <w:p w:rsidR="00003E96" w:rsidRPr="005F6473" w:rsidRDefault="00003E96" w:rsidP="00DF38E6">
            <w:pPr>
              <w:jc w:val="center"/>
              <w:rPr>
                <w:rFonts w:eastAsia="Calibri"/>
                <w:lang w:eastAsia="en-US"/>
              </w:rPr>
            </w:pPr>
            <w:r w:rsidRPr="005F6473">
              <w:rPr>
                <w:rFonts w:eastAsia="Calibri"/>
                <w:lang w:eastAsia="en-US"/>
              </w:rPr>
              <w:t>6</w:t>
            </w:r>
          </w:p>
        </w:tc>
      </w:tr>
      <w:tr w:rsidR="00003E96" w:rsidRPr="00A878C6" w:rsidTr="00DF38E6">
        <w:tc>
          <w:tcPr>
            <w:tcW w:w="540" w:type="dxa"/>
            <w:shd w:val="clear" w:color="auto" w:fill="auto"/>
          </w:tcPr>
          <w:p w:rsidR="00003E96" w:rsidRPr="00A878C6" w:rsidRDefault="00003E96" w:rsidP="00DF38E6">
            <w:pPr>
              <w:rPr>
                <w:rFonts w:eastAsia="Calibri"/>
                <w:lang w:eastAsia="en-US"/>
              </w:rPr>
            </w:pPr>
            <w:r w:rsidRPr="00A878C6">
              <w:rPr>
                <w:rFonts w:eastAsia="Calibri"/>
                <w:lang w:eastAsia="en-US"/>
              </w:rPr>
              <w:t>1.</w:t>
            </w:r>
          </w:p>
        </w:tc>
        <w:tc>
          <w:tcPr>
            <w:tcW w:w="3146" w:type="dxa"/>
            <w:shd w:val="clear" w:color="auto" w:fill="auto"/>
          </w:tcPr>
          <w:p w:rsidR="00003E96" w:rsidRPr="00A878C6" w:rsidRDefault="00003E96" w:rsidP="00DF38E6">
            <w:pPr>
              <w:rPr>
                <w:rFonts w:eastAsia="Calibri"/>
                <w:i/>
                <w:lang w:eastAsia="en-US"/>
              </w:rPr>
            </w:pPr>
            <w:r w:rsidRPr="00A878C6">
              <w:rPr>
                <w:rFonts w:eastAsia="Calibri"/>
                <w:i/>
                <w:lang w:eastAsia="en-US"/>
              </w:rPr>
              <w:t>только для юридических лиц:</w:t>
            </w:r>
          </w:p>
          <w:p w:rsidR="00003E96" w:rsidRPr="00A878C6" w:rsidRDefault="00003E96" w:rsidP="00DF38E6">
            <w:pPr>
              <w:rPr>
                <w:rFonts w:eastAsia="Calibri"/>
                <w:lang w:eastAsia="en-US"/>
              </w:rPr>
            </w:pPr>
            <w:r w:rsidRPr="00A878C6">
              <w:rPr>
                <w:rFonts w:eastAsia="Calibri"/>
                <w:lang w:eastAsia="en-US"/>
              </w:rPr>
              <w:t xml:space="preserve">Суммарная доля участия в уставном (складочном) капитале: </w:t>
            </w:r>
          </w:p>
          <w:p w:rsidR="00003E96" w:rsidRPr="00A878C6" w:rsidRDefault="00003E96" w:rsidP="00DF38E6">
            <w:pPr>
              <w:rPr>
                <w:rFonts w:eastAsia="Calibri"/>
                <w:lang w:eastAsia="en-US"/>
              </w:rPr>
            </w:pPr>
            <w:r w:rsidRPr="00A878C6">
              <w:rPr>
                <w:rFonts w:eastAsia="Calibri"/>
                <w:lang w:eastAsia="en-US"/>
              </w:rPr>
              <w:t>РФ, субъектов РФ, муниципальных образований, иностранных юридических лиц, общественных и религиозных организаций (объединений)</w:t>
            </w:r>
          </w:p>
        </w:tc>
        <w:tc>
          <w:tcPr>
            <w:tcW w:w="2796" w:type="dxa"/>
            <w:gridSpan w:val="2"/>
            <w:shd w:val="clear" w:color="auto" w:fill="auto"/>
            <w:vAlign w:val="center"/>
          </w:tcPr>
          <w:p w:rsidR="00003E96" w:rsidRPr="005F6473" w:rsidRDefault="00003E96" w:rsidP="00DF38E6">
            <w:pPr>
              <w:jc w:val="center"/>
              <w:rPr>
                <w:rFonts w:eastAsia="Calibri"/>
                <w:lang w:eastAsia="en-US"/>
              </w:rPr>
            </w:pPr>
            <w:r w:rsidRPr="005F6473">
              <w:rPr>
                <w:rFonts w:eastAsia="Calibri"/>
                <w:lang w:eastAsia="en-US"/>
              </w:rPr>
              <w:t>не более 25%</w:t>
            </w:r>
          </w:p>
        </w:tc>
        <w:tc>
          <w:tcPr>
            <w:tcW w:w="1589" w:type="dxa"/>
            <w:shd w:val="clear" w:color="auto" w:fill="auto"/>
            <w:vAlign w:val="center"/>
          </w:tcPr>
          <w:p w:rsidR="00003E96" w:rsidRPr="005F6473" w:rsidRDefault="00003E96" w:rsidP="00DF38E6">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003E96" w:rsidRPr="005F6473" w:rsidRDefault="00003E96" w:rsidP="00DF38E6">
            <w:pPr>
              <w:jc w:val="center"/>
              <w:rPr>
                <w:rFonts w:eastAsia="Calibri"/>
                <w:i/>
                <w:lang w:eastAsia="en-US"/>
              </w:rPr>
            </w:pPr>
            <w:r w:rsidRPr="005F6473">
              <w:rPr>
                <w:rFonts w:eastAsia="Calibri"/>
                <w:i/>
                <w:lang w:eastAsia="en-US"/>
              </w:rPr>
              <w:t>Копия устава (стр. __ заявки)</w:t>
            </w:r>
          </w:p>
        </w:tc>
      </w:tr>
      <w:tr w:rsidR="00003E96" w:rsidRPr="00A878C6" w:rsidTr="00DF38E6">
        <w:tc>
          <w:tcPr>
            <w:tcW w:w="540" w:type="dxa"/>
            <w:shd w:val="clear" w:color="auto" w:fill="auto"/>
          </w:tcPr>
          <w:p w:rsidR="00003E96" w:rsidRPr="00A878C6" w:rsidRDefault="00003E96" w:rsidP="00DF38E6">
            <w:pPr>
              <w:rPr>
                <w:rFonts w:eastAsia="Calibri"/>
                <w:lang w:eastAsia="en-US"/>
              </w:rPr>
            </w:pPr>
            <w:r w:rsidRPr="00A878C6">
              <w:rPr>
                <w:rFonts w:eastAsia="Calibri"/>
                <w:lang w:eastAsia="en-US"/>
              </w:rPr>
              <w:t>2.</w:t>
            </w:r>
          </w:p>
        </w:tc>
        <w:tc>
          <w:tcPr>
            <w:tcW w:w="3146" w:type="dxa"/>
            <w:shd w:val="clear" w:color="auto" w:fill="auto"/>
          </w:tcPr>
          <w:p w:rsidR="00003E96" w:rsidRPr="00A878C6" w:rsidRDefault="00003E96" w:rsidP="00DF38E6">
            <w:pPr>
              <w:rPr>
                <w:rFonts w:eastAsia="Calibri"/>
                <w:i/>
                <w:lang w:eastAsia="en-US"/>
              </w:rPr>
            </w:pPr>
            <w:r w:rsidRPr="00A878C6">
              <w:rPr>
                <w:rFonts w:eastAsia="Calibri"/>
                <w:i/>
                <w:lang w:eastAsia="en-US"/>
              </w:rPr>
              <w:t>только для юридических лиц:</w:t>
            </w:r>
          </w:p>
          <w:p w:rsidR="00003E96" w:rsidRPr="00A878C6" w:rsidRDefault="00003E96" w:rsidP="00DF38E6">
            <w:pPr>
              <w:rPr>
                <w:rFonts w:eastAsia="Calibri"/>
                <w:lang w:eastAsia="en-US"/>
              </w:rPr>
            </w:pPr>
            <w:r w:rsidRPr="00A878C6">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03E96" w:rsidRPr="005F6473" w:rsidRDefault="00003E96" w:rsidP="00DF38E6">
            <w:pPr>
              <w:jc w:val="center"/>
              <w:rPr>
                <w:rFonts w:ascii="Calibri" w:eastAsia="Calibri" w:hAnsi="Calibri"/>
                <w:i/>
                <w:sz w:val="22"/>
                <w:szCs w:val="22"/>
                <w:lang w:eastAsia="en-US"/>
              </w:rPr>
            </w:pPr>
            <w:r w:rsidRPr="005F6473">
              <w:rPr>
                <w:rFonts w:eastAsia="Calibri"/>
                <w:lang w:eastAsia="en-US"/>
              </w:rPr>
              <w:t>не более 25%</w:t>
            </w:r>
          </w:p>
        </w:tc>
        <w:tc>
          <w:tcPr>
            <w:tcW w:w="1589" w:type="dxa"/>
            <w:shd w:val="clear" w:color="auto" w:fill="auto"/>
            <w:vAlign w:val="center"/>
          </w:tcPr>
          <w:p w:rsidR="00003E96" w:rsidRPr="005F6473" w:rsidRDefault="00003E96" w:rsidP="00DF38E6">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003E96" w:rsidRPr="005F6473" w:rsidRDefault="00003E96" w:rsidP="00DF38E6">
            <w:pPr>
              <w:jc w:val="center"/>
              <w:rPr>
                <w:rFonts w:eastAsia="Calibri"/>
                <w:i/>
                <w:lang w:eastAsia="en-US"/>
              </w:rPr>
            </w:pPr>
            <w:r w:rsidRPr="005F6473">
              <w:rPr>
                <w:rFonts w:eastAsia="Calibri"/>
                <w:i/>
                <w:lang w:eastAsia="en-US"/>
              </w:rPr>
              <w:t>Копия устава</w:t>
            </w:r>
          </w:p>
        </w:tc>
      </w:tr>
      <w:tr w:rsidR="00003E96" w:rsidRPr="00A878C6" w:rsidTr="00DF38E6">
        <w:trPr>
          <w:trHeight w:val="1671"/>
        </w:trPr>
        <w:tc>
          <w:tcPr>
            <w:tcW w:w="540" w:type="dxa"/>
            <w:vMerge w:val="restart"/>
            <w:shd w:val="clear" w:color="auto" w:fill="auto"/>
          </w:tcPr>
          <w:p w:rsidR="00003E96" w:rsidRPr="00A878C6" w:rsidRDefault="00003E96" w:rsidP="00DF38E6">
            <w:pPr>
              <w:rPr>
                <w:rFonts w:eastAsia="Calibri"/>
                <w:lang w:eastAsia="en-US"/>
              </w:rPr>
            </w:pPr>
            <w:r w:rsidRPr="00A878C6">
              <w:rPr>
                <w:rFonts w:eastAsia="Calibri"/>
                <w:lang w:eastAsia="en-US"/>
              </w:rPr>
              <w:t>3.</w:t>
            </w:r>
          </w:p>
        </w:tc>
        <w:tc>
          <w:tcPr>
            <w:tcW w:w="3146" w:type="dxa"/>
            <w:vMerge w:val="restart"/>
            <w:shd w:val="clear" w:color="auto" w:fill="auto"/>
          </w:tcPr>
          <w:p w:rsidR="00003E96" w:rsidRPr="00A878C6" w:rsidRDefault="00003E96" w:rsidP="00DF38E6">
            <w:pPr>
              <w:rPr>
                <w:rFonts w:eastAsia="Calibri"/>
                <w:lang w:eastAsia="en-US"/>
              </w:rPr>
            </w:pPr>
            <w:r w:rsidRPr="00A878C6">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03E96" w:rsidRPr="00A878C6" w:rsidRDefault="00003E96" w:rsidP="00DF38E6">
            <w:pPr>
              <w:jc w:val="center"/>
              <w:rPr>
                <w:rFonts w:eastAsia="Calibri"/>
                <w:lang w:eastAsia="en-US"/>
              </w:rPr>
            </w:pPr>
            <w:r w:rsidRPr="00A878C6">
              <w:rPr>
                <w:rFonts w:eastAsia="Calibri"/>
                <w:lang w:eastAsia="en-US"/>
              </w:rPr>
              <w:t>до 100 человек</w:t>
            </w:r>
          </w:p>
        </w:tc>
        <w:tc>
          <w:tcPr>
            <w:tcW w:w="1418" w:type="dxa"/>
            <w:vMerge w:val="restart"/>
            <w:shd w:val="clear" w:color="auto" w:fill="auto"/>
            <w:vAlign w:val="center"/>
          </w:tcPr>
          <w:p w:rsidR="00003E96" w:rsidRPr="00A878C6" w:rsidRDefault="00003E96" w:rsidP="00DF38E6">
            <w:pPr>
              <w:jc w:val="center"/>
              <w:rPr>
                <w:rFonts w:eastAsia="Calibri"/>
                <w:lang w:eastAsia="en-US"/>
              </w:rPr>
            </w:pPr>
            <w:r w:rsidRPr="00A878C6">
              <w:rPr>
                <w:rFonts w:eastAsia="Calibri"/>
                <w:lang w:eastAsia="en-US"/>
              </w:rPr>
              <w:t>От 101 до 250 человек</w:t>
            </w:r>
          </w:p>
        </w:tc>
        <w:tc>
          <w:tcPr>
            <w:tcW w:w="1589" w:type="dxa"/>
            <w:vMerge w:val="restart"/>
            <w:shd w:val="clear" w:color="auto" w:fill="auto"/>
            <w:vAlign w:val="center"/>
          </w:tcPr>
          <w:p w:rsidR="00003E96" w:rsidRPr="00A878C6" w:rsidRDefault="00003E96" w:rsidP="00DF38E6">
            <w:pPr>
              <w:jc w:val="center"/>
              <w:rPr>
                <w:rFonts w:eastAsia="Calibri"/>
                <w:i/>
                <w:lang w:eastAsia="en-US"/>
              </w:rPr>
            </w:pPr>
            <w:r w:rsidRPr="00A878C6">
              <w:rPr>
                <w:rFonts w:eastAsia="Calibri"/>
                <w:i/>
                <w:lang w:eastAsia="en-US"/>
              </w:rPr>
              <w:t>Указывается</w:t>
            </w:r>
          </w:p>
          <w:p w:rsidR="00003E96" w:rsidRPr="00A878C6" w:rsidRDefault="00003E96" w:rsidP="00DF38E6">
            <w:pPr>
              <w:jc w:val="center"/>
              <w:rPr>
                <w:rFonts w:eastAsia="Calibri"/>
                <w:i/>
                <w:lang w:eastAsia="en-US"/>
              </w:rPr>
            </w:pPr>
            <w:r w:rsidRPr="00A878C6">
              <w:rPr>
                <w:rFonts w:eastAsia="Calibri"/>
                <w:i/>
                <w:lang w:eastAsia="en-US"/>
              </w:rPr>
              <w:t>количество человек</w:t>
            </w:r>
          </w:p>
        </w:tc>
        <w:tc>
          <w:tcPr>
            <w:tcW w:w="1955" w:type="dxa"/>
            <w:vMerge w:val="restart"/>
            <w:shd w:val="clear" w:color="auto" w:fill="auto"/>
            <w:vAlign w:val="center"/>
          </w:tcPr>
          <w:p w:rsidR="00003E96" w:rsidRPr="005F6473" w:rsidRDefault="00003E96" w:rsidP="00DF38E6">
            <w:pPr>
              <w:jc w:val="center"/>
              <w:rPr>
                <w:rFonts w:eastAsia="Calibri"/>
                <w:i/>
                <w:lang w:eastAsia="en-US"/>
              </w:rPr>
            </w:pPr>
            <w:r w:rsidRPr="00A878C6">
              <w:rPr>
                <w:rFonts w:eastAsia="Calibri"/>
                <w:i/>
                <w:lang w:eastAsia="en-US"/>
              </w:rPr>
              <w:t>Копия формы № 4 ФСС</w:t>
            </w:r>
            <w:r w:rsidRPr="005F6473">
              <w:rPr>
                <w:rFonts w:eastAsia="Calibri"/>
                <w:i/>
                <w:lang w:eastAsia="en-US"/>
              </w:rPr>
              <w:t xml:space="preserve"> (стр. __ заявки)</w:t>
            </w:r>
          </w:p>
        </w:tc>
      </w:tr>
      <w:tr w:rsidR="00003E96" w:rsidRPr="00A878C6" w:rsidTr="00DF38E6">
        <w:trPr>
          <w:trHeight w:val="1903"/>
        </w:trPr>
        <w:tc>
          <w:tcPr>
            <w:tcW w:w="540" w:type="dxa"/>
            <w:vMerge/>
            <w:shd w:val="clear" w:color="auto" w:fill="auto"/>
          </w:tcPr>
          <w:p w:rsidR="00003E96" w:rsidRPr="00A878C6" w:rsidRDefault="00003E96" w:rsidP="00DF38E6">
            <w:pPr>
              <w:rPr>
                <w:rFonts w:ascii="Calibri" w:eastAsia="Calibri" w:hAnsi="Calibri"/>
                <w:sz w:val="22"/>
                <w:szCs w:val="22"/>
                <w:lang w:eastAsia="en-US"/>
              </w:rPr>
            </w:pPr>
          </w:p>
        </w:tc>
        <w:tc>
          <w:tcPr>
            <w:tcW w:w="3146" w:type="dxa"/>
            <w:vMerge/>
            <w:shd w:val="clear" w:color="auto" w:fill="auto"/>
          </w:tcPr>
          <w:p w:rsidR="00003E96" w:rsidRPr="00A878C6" w:rsidRDefault="00003E96" w:rsidP="00DF38E6">
            <w:pPr>
              <w:rPr>
                <w:rFonts w:ascii="Calibri" w:eastAsia="Calibri" w:hAnsi="Calibri"/>
                <w:sz w:val="22"/>
                <w:szCs w:val="22"/>
                <w:lang w:eastAsia="en-US"/>
              </w:rPr>
            </w:pPr>
          </w:p>
        </w:tc>
        <w:tc>
          <w:tcPr>
            <w:tcW w:w="1378" w:type="dxa"/>
            <w:shd w:val="clear" w:color="auto" w:fill="auto"/>
            <w:vAlign w:val="center"/>
          </w:tcPr>
          <w:p w:rsidR="00003E96" w:rsidRPr="005F6473" w:rsidRDefault="00003E96" w:rsidP="00DF38E6">
            <w:pPr>
              <w:jc w:val="center"/>
              <w:rPr>
                <w:rFonts w:eastAsia="Calibri"/>
                <w:lang w:eastAsia="en-US"/>
              </w:rPr>
            </w:pPr>
            <w:r w:rsidRPr="00A878C6">
              <w:rPr>
                <w:rFonts w:eastAsia="Calibri"/>
                <w:lang w:eastAsia="en-US"/>
              </w:rPr>
              <w:t xml:space="preserve">до 15 человек </w:t>
            </w:r>
            <w:r w:rsidRPr="005F6473">
              <w:rPr>
                <w:rFonts w:eastAsia="Calibri"/>
                <w:lang w:eastAsia="en-US"/>
              </w:rPr>
              <w:t>–</w:t>
            </w:r>
          </w:p>
          <w:p w:rsidR="00003E96" w:rsidRPr="005F6473" w:rsidRDefault="00003E96" w:rsidP="00DF38E6">
            <w:pPr>
              <w:jc w:val="center"/>
              <w:rPr>
                <w:rFonts w:eastAsia="Calibri"/>
                <w:lang w:eastAsia="en-US"/>
              </w:rPr>
            </w:pPr>
            <w:r w:rsidRPr="005F6473">
              <w:rPr>
                <w:rFonts w:eastAsia="Calibri"/>
                <w:lang w:eastAsia="en-US"/>
              </w:rPr>
              <w:t>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vAlign w:val="center"/>
          </w:tcPr>
          <w:p w:rsidR="00003E96" w:rsidRPr="00A878C6" w:rsidRDefault="00003E96" w:rsidP="00DF38E6">
            <w:pPr>
              <w:rPr>
                <w:rFonts w:eastAsia="Calibri"/>
                <w:lang w:eastAsia="en-US"/>
              </w:rPr>
            </w:pPr>
          </w:p>
        </w:tc>
        <w:tc>
          <w:tcPr>
            <w:tcW w:w="1589" w:type="dxa"/>
            <w:vMerge/>
            <w:shd w:val="clear" w:color="auto" w:fill="auto"/>
            <w:vAlign w:val="center"/>
          </w:tcPr>
          <w:p w:rsidR="00003E96" w:rsidRPr="00A878C6" w:rsidRDefault="00003E96" w:rsidP="00DF38E6">
            <w:pPr>
              <w:rPr>
                <w:rFonts w:ascii="Calibri" w:eastAsia="Calibri" w:hAnsi="Calibri"/>
                <w:i/>
                <w:sz w:val="22"/>
                <w:szCs w:val="22"/>
                <w:lang w:eastAsia="en-US"/>
              </w:rPr>
            </w:pPr>
          </w:p>
        </w:tc>
        <w:tc>
          <w:tcPr>
            <w:tcW w:w="1955" w:type="dxa"/>
            <w:vMerge/>
            <w:shd w:val="clear" w:color="auto" w:fill="auto"/>
            <w:vAlign w:val="center"/>
          </w:tcPr>
          <w:p w:rsidR="00003E96" w:rsidRPr="00A878C6" w:rsidRDefault="00003E96" w:rsidP="00DF38E6">
            <w:pPr>
              <w:rPr>
                <w:rFonts w:ascii="Calibri" w:eastAsia="Calibri" w:hAnsi="Calibri"/>
                <w:i/>
                <w:sz w:val="22"/>
                <w:szCs w:val="22"/>
                <w:lang w:eastAsia="en-US"/>
              </w:rPr>
            </w:pPr>
          </w:p>
        </w:tc>
      </w:tr>
      <w:tr w:rsidR="00003E96" w:rsidRPr="00A878C6" w:rsidTr="00DF38E6">
        <w:trPr>
          <w:trHeight w:val="1404"/>
        </w:trPr>
        <w:tc>
          <w:tcPr>
            <w:tcW w:w="540" w:type="dxa"/>
            <w:vMerge w:val="restart"/>
            <w:shd w:val="clear" w:color="auto" w:fill="auto"/>
          </w:tcPr>
          <w:p w:rsidR="00003E96" w:rsidRPr="00A878C6" w:rsidRDefault="00003E96" w:rsidP="00DF38E6">
            <w:pPr>
              <w:rPr>
                <w:rFonts w:eastAsia="Calibri"/>
                <w:lang w:eastAsia="en-US"/>
              </w:rPr>
            </w:pPr>
            <w:r w:rsidRPr="00A878C6">
              <w:rPr>
                <w:rFonts w:eastAsia="Calibri"/>
                <w:lang w:eastAsia="en-US"/>
              </w:rPr>
              <w:lastRenderedPageBreak/>
              <w:t>4.</w:t>
            </w:r>
          </w:p>
        </w:tc>
        <w:tc>
          <w:tcPr>
            <w:tcW w:w="3146" w:type="dxa"/>
            <w:vMerge w:val="restart"/>
            <w:shd w:val="clear" w:color="auto" w:fill="auto"/>
          </w:tcPr>
          <w:p w:rsidR="00003E96" w:rsidRPr="005F6473" w:rsidRDefault="00003E96" w:rsidP="00DF38E6">
            <w:pPr>
              <w:rPr>
                <w:rFonts w:eastAsia="Calibri"/>
                <w:lang w:eastAsia="en-US"/>
              </w:rPr>
            </w:pPr>
            <w:r w:rsidRPr="005F6473">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R="00B076DF" w:rsidRPr="00B076DF">
              <w:rPr>
                <w:rFonts w:eastAsia="Calibri"/>
                <w:lang w:eastAsia="en-US"/>
              </w:rPr>
              <w:t xml:space="preserve">последний завершенный </w:t>
            </w:r>
            <w:r w:rsidRPr="005F6473">
              <w:rPr>
                <w:rFonts w:eastAsia="Calibri"/>
                <w:lang w:eastAsia="en-US"/>
              </w:rPr>
              <w:t>год</w:t>
            </w:r>
          </w:p>
        </w:tc>
        <w:tc>
          <w:tcPr>
            <w:tcW w:w="1378" w:type="dxa"/>
            <w:shd w:val="clear" w:color="auto" w:fill="auto"/>
            <w:vAlign w:val="center"/>
          </w:tcPr>
          <w:p w:rsidR="00003E96" w:rsidRPr="005F6473" w:rsidRDefault="00003E96" w:rsidP="00DF38E6">
            <w:pPr>
              <w:jc w:val="center"/>
              <w:rPr>
                <w:rFonts w:eastAsia="Calibri"/>
                <w:lang w:eastAsia="en-US"/>
              </w:rPr>
            </w:pPr>
            <w:r w:rsidRPr="005F6473">
              <w:rPr>
                <w:rFonts w:eastAsia="Calibri"/>
                <w:lang w:eastAsia="en-US"/>
              </w:rPr>
              <w:t>400 млн. руб.</w:t>
            </w:r>
          </w:p>
        </w:tc>
        <w:tc>
          <w:tcPr>
            <w:tcW w:w="1418" w:type="dxa"/>
            <w:vMerge w:val="restart"/>
            <w:shd w:val="clear" w:color="auto" w:fill="auto"/>
            <w:vAlign w:val="center"/>
          </w:tcPr>
          <w:p w:rsidR="00003E96" w:rsidRPr="00241B8D" w:rsidRDefault="00003E96" w:rsidP="00DF38E6">
            <w:pPr>
              <w:jc w:val="center"/>
              <w:rPr>
                <w:rFonts w:eastAsia="Calibri"/>
                <w:lang w:eastAsia="en-US"/>
              </w:rPr>
            </w:pPr>
            <w:r w:rsidRPr="00AA06F5">
              <w:rPr>
                <w:rFonts w:eastAsia="Calibri"/>
                <w:lang w:eastAsia="en-US"/>
              </w:rPr>
              <w:t>1 000 млн. руб.</w:t>
            </w:r>
          </w:p>
        </w:tc>
        <w:tc>
          <w:tcPr>
            <w:tcW w:w="1589" w:type="dxa"/>
            <w:vMerge w:val="restart"/>
            <w:shd w:val="clear" w:color="auto" w:fill="auto"/>
            <w:vAlign w:val="center"/>
          </w:tcPr>
          <w:p w:rsidR="00003E96" w:rsidRPr="00241B8D" w:rsidRDefault="00003E96" w:rsidP="00DF38E6">
            <w:pPr>
              <w:jc w:val="center"/>
              <w:rPr>
                <w:rFonts w:eastAsia="Calibri"/>
                <w:i/>
                <w:lang w:eastAsia="en-US"/>
              </w:rPr>
            </w:pPr>
            <w:r w:rsidRPr="00241B8D">
              <w:rPr>
                <w:rFonts w:eastAsia="Calibri"/>
                <w:i/>
                <w:lang w:eastAsia="en-US"/>
              </w:rPr>
              <w:t>Указывается в миллионах рублей</w:t>
            </w:r>
          </w:p>
        </w:tc>
        <w:tc>
          <w:tcPr>
            <w:tcW w:w="1955" w:type="dxa"/>
            <w:vMerge w:val="restart"/>
            <w:shd w:val="clear" w:color="auto" w:fill="auto"/>
            <w:vAlign w:val="center"/>
          </w:tcPr>
          <w:p w:rsidR="00003E96" w:rsidRPr="005F6473" w:rsidRDefault="00003E96" w:rsidP="00DF38E6">
            <w:pPr>
              <w:jc w:val="center"/>
              <w:rPr>
                <w:rFonts w:eastAsia="Calibri"/>
                <w:i/>
                <w:sz w:val="20"/>
                <w:szCs w:val="20"/>
                <w:lang w:eastAsia="en-US"/>
              </w:rPr>
            </w:pPr>
            <w:r w:rsidRPr="00241B8D">
              <w:rPr>
                <w:rFonts w:eastAsia="Calibri"/>
                <w:i/>
                <w:lang w:eastAsia="en-US"/>
              </w:rPr>
              <w:t>Копия бухгалтерской (финансовой) отчетности</w:t>
            </w:r>
            <w:r w:rsidRPr="005F6473">
              <w:rPr>
                <w:rFonts w:eastAsia="Calibri"/>
                <w:i/>
                <w:lang w:eastAsia="en-US"/>
              </w:rPr>
              <w:t xml:space="preserve"> за </w:t>
            </w:r>
            <w:r w:rsidR="00B076DF" w:rsidRPr="00D32639">
              <w:rPr>
                <w:rFonts w:eastAsia="Calibri"/>
                <w:i/>
                <w:lang w:eastAsia="en-US"/>
              </w:rPr>
              <w:t xml:space="preserve">последний завершенный </w:t>
            </w:r>
            <w:r w:rsidRPr="005F6473">
              <w:rPr>
                <w:rFonts w:eastAsia="Calibri"/>
                <w:i/>
                <w:lang w:eastAsia="en-US"/>
              </w:rPr>
              <w:t>год (стр. __ заявки)</w:t>
            </w:r>
          </w:p>
        </w:tc>
      </w:tr>
      <w:tr w:rsidR="00003E96" w:rsidRPr="00A878C6" w:rsidTr="00DF38E6">
        <w:trPr>
          <w:trHeight w:val="1267"/>
        </w:trPr>
        <w:tc>
          <w:tcPr>
            <w:tcW w:w="540" w:type="dxa"/>
            <w:vMerge/>
            <w:shd w:val="clear" w:color="auto" w:fill="auto"/>
          </w:tcPr>
          <w:p w:rsidR="00003E96" w:rsidRPr="00A878C6" w:rsidRDefault="00003E96" w:rsidP="00DF38E6">
            <w:pPr>
              <w:rPr>
                <w:rFonts w:ascii="Calibri" w:eastAsia="Calibri" w:hAnsi="Calibri"/>
                <w:sz w:val="22"/>
                <w:szCs w:val="22"/>
                <w:lang w:eastAsia="en-US"/>
              </w:rPr>
            </w:pPr>
          </w:p>
        </w:tc>
        <w:tc>
          <w:tcPr>
            <w:tcW w:w="3146" w:type="dxa"/>
            <w:vMerge/>
            <w:shd w:val="clear" w:color="auto" w:fill="auto"/>
          </w:tcPr>
          <w:p w:rsidR="00003E96" w:rsidRPr="00A878C6" w:rsidRDefault="00003E96" w:rsidP="00DF38E6">
            <w:pPr>
              <w:rPr>
                <w:rFonts w:ascii="Calibri" w:eastAsia="Calibri" w:hAnsi="Calibri"/>
                <w:sz w:val="22"/>
                <w:szCs w:val="22"/>
                <w:lang w:eastAsia="en-US"/>
              </w:rPr>
            </w:pPr>
          </w:p>
        </w:tc>
        <w:tc>
          <w:tcPr>
            <w:tcW w:w="1378" w:type="dxa"/>
            <w:shd w:val="clear" w:color="auto" w:fill="auto"/>
            <w:vAlign w:val="center"/>
          </w:tcPr>
          <w:p w:rsidR="00003E96" w:rsidRPr="005F6473" w:rsidRDefault="00003E96" w:rsidP="00DF38E6">
            <w:pPr>
              <w:jc w:val="center"/>
              <w:rPr>
                <w:rFonts w:eastAsia="Calibri"/>
                <w:lang w:eastAsia="en-US"/>
              </w:rPr>
            </w:pPr>
            <w:r w:rsidRPr="00A878C6">
              <w:rPr>
                <w:rFonts w:eastAsia="Calibri"/>
                <w:lang w:eastAsia="en-US"/>
              </w:rPr>
              <w:t xml:space="preserve">60 млн. руб. </w:t>
            </w:r>
            <w:r w:rsidRPr="005F6473">
              <w:rPr>
                <w:rFonts w:eastAsia="Calibri"/>
                <w:lang w:eastAsia="en-US"/>
              </w:rPr>
              <w:t>– 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tcPr>
          <w:p w:rsidR="00003E96" w:rsidRPr="005F6473" w:rsidRDefault="00003E96" w:rsidP="00DF38E6">
            <w:pPr>
              <w:rPr>
                <w:rFonts w:ascii="Calibri" w:eastAsia="Calibri" w:hAnsi="Calibri"/>
                <w:i/>
                <w:sz w:val="22"/>
                <w:szCs w:val="22"/>
                <w:lang w:eastAsia="en-US"/>
              </w:rPr>
            </w:pPr>
          </w:p>
        </w:tc>
        <w:tc>
          <w:tcPr>
            <w:tcW w:w="1589" w:type="dxa"/>
            <w:vMerge/>
            <w:shd w:val="clear" w:color="auto" w:fill="auto"/>
          </w:tcPr>
          <w:p w:rsidR="00003E96" w:rsidRPr="00A878C6" w:rsidRDefault="00003E96" w:rsidP="00DF38E6">
            <w:pPr>
              <w:rPr>
                <w:rFonts w:ascii="Calibri" w:eastAsia="Calibri" w:hAnsi="Calibri"/>
                <w:i/>
                <w:sz w:val="22"/>
                <w:szCs w:val="22"/>
                <w:lang w:eastAsia="en-US"/>
              </w:rPr>
            </w:pPr>
          </w:p>
        </w:tc>
        <w:tc>
          <w:tcPr>
            <w:tcW w:w="1955" w:type="dxa"/>
            <w:vMerge/>
            <w:shd w:val="clear" w:color="auto" w:fill="auto"/>
          </w:tcPr>
          <w:p w:rsidR="00003E96" w:rsidRPr="00A878C6" w:rsidRDefault="00003E96" w:rsidP="00DF38E6">
            <w:pPr>
              <w:rPr>
                <w:rFonts w:ascii="Calibri" w:eastAsia="Calibri" w:hAnsi="Calibri"/>
                <w:i/>
                <w:sz w:val="22"/>
                <w:szCs w:val="22"/>
                <w:lang w:eastAsia="en-US"/>
              </w:rPr>
            </w:pPr>
          </w:p>
        </w:tc>
      </w:tr>
    </w:tbl>
    <w:p w:rsidR="00003E96" w:rsidRPr="00F74E35" w:rsidRDefault="00003E96" w:rsidP="00003E96">
      <w:pPr>
        <w:pStyle w:val="afff1"/>
        <w:tabs>
          <w:tab w:val="clear" w:pos="1134"/>
        </w:tabs>
        <w:autoSpaceDE w:val="0"/>
        <w:autoSpaceDN w:val="0"/>
        <w:spacing w:line="240" w:lineRule="auto"/>
        <w:ind w:firstLine="0"/>
        <w:rPr>
          <w:sz w:val="24"/>
          <w:szCs w:val="24"/>
        </w:rPr>
      </w:pPr>
    </w:p>
    <w:p w:rsidR="00003E96" w:rsidRPr="008B0FDE" w:rsidRDefault="00003E96" w:rsidP="00003E96">
      <w:pPr>
        <w:pStyle w:val="afff1"/>
        <w:tabs>
          <w:tab w:val="clear" w:pos="1134"/>
        </w:tabs>
        <w:autoSpaceDE w:val="0"/>
        <w:autoSpaceDN w:val="0"/>
        <w:spacing w:line="240" w:lineRule="auto"/>
        <w:ind w:firstLine="0"/>
        <w:rPr>
          <w:b/>
          <w:sz w:val="24"/>
          <w:szCs w:val="24"/>
        </w:rPr>
      </w:pPr>
      <w:r w:rsidRPr="008B0FDE">
        <w:rPr>
          <w:b/>
          <w:sz w:val="24"/>
          <w:szCs w:val="24"/>
        </w:rPr>
        <w:t>_________________________________</w:t>
      </w:r>
      <w:r w:rsidRPr="008B0FDE">
        <w:rPr>
          <w:b/>
          <w:sz w:val="24"/>
          <w:szCs w:val="24"/>
        </w:rPr>
        <w:tab/>
        <w:t>___</w:t>
      </w:r>
      <w:r w:rsidRPr="008B0FDE">
        <w:rPr>
          <w:b/>
          <w:sz w:val="24"/>
          <w:szCs w:val="24"/>
        </w:rPr>
        <w:tab/>
      </w:r>
      <w:r w:rsidRPr="008B0FDE">
        <w:rPr>
          <w:b/>
          <w:sz w:val="24"/>
          <w:szCs w:val="24"/>
        </w:rPr>
        <w:tab/>
        <w:t>___________________________</w:t>
      </w:r>
    </w:p>
    <w:p w:rsidR="00003E96" w:rsidRPr="008B0FDE" w:rsidRDefault="00003E96" w:rsidP="00003E96">
      <w:pPr>
        <w:pStyle w:val="Times12"/>
        <w:ind w:firstLine="0"/>
        <w:rPr>
          <w:b/>
          <w:bCs w:val="0"/>
          <w:i/>
          <w:szCs w:val="24"/>
          <w:vertAlign w:val="superscript"/>
        </w:rPr>
      </w:pPr>
      <w:r w:rsidRPr="008B0FDE">
        <w:rPr>
          <w:b/>
          <w:bCs w:val="0"/>
          <w:i/>
          <w:szCs w:val="24"/>
          <w:vertAlign w:val="superscript"/>
        </w:rPr>
        <w:t>(Подпись уполномоченного представителя)</w:t>
      </w:r>
      <w:r w:rsidRPr="008B0FDE">
        <w:rPr>
          <w:b/>
          <w:snapToGrid w:val="0"/>
          <w:szCs w:val="24"/>
        </w:rPr>
        <w:tab/>
      </w:r>
      <w:r w:rsidRPr="008B0FDE">
        <w:rPr>
          <w:b/>
          <w:snapToGrid w:val="0"/>
          <w:szCs w:val="24"/>
        </w:rPr>
        <w:tab/>
      </w:r>
      <w:r w:rsidRPr="008B0FDE">
        <w:rPr>
          <w:b/>
          <w:bCs w:val="0"/>
          <w:i/>
          <w:szCs w:val="24"/>
          <w:vertAlign w:val="superscript"/>
        </w:rPr>
        <w:t>(Имя и должность подписавшего)</w:t>
      </w:r>
    </w:p>
    <w:p w:rsidR="00003E96" w:rsidRDefault="00003E96" w:rsidP="00003E96">
      <w:pPr>
        <w:pStyle w:val="Times12"/>
        <w:ind w:firstLine="709"/>
        <w:rPr>
          <w:b/>
          <w:bCs w:val="0"/>
          <w:szCs w:val="24"/>
        </w:rPr>
      </w:pPr>
      <w:r w:rsidRPr="008B0FDE">
        <w:rPr>
          <w:b/>
          <w:bCs w:val="0"/>
          <w:szCs w:val="24"/>
        </w:rPr>
        <w:t>М.П.</w:t>
      </w:r>
    </w:p>
    <w:p w:rsidR="00003E96" w:rsidRPr="00F74E35" w:rsidRDefault="00003E96" w:rsidP="00003E96">
      <w:pPr>
        <w:jc w:val="center"/>
        <w:rPr>
          <w:b/>
        </w:rPr>
      </w:pPr>
    </w:p>
    <w:p w:rsidR="00003E96" w:rsidRPr="00433FDD" w:rsidRDefault="00003E96" w:rsidP="00003E96">
      <w:pPr>
        <w:pStyle w:val="Times12"/>
        <w:tabs>
          <w:tab w:val="left" w:pos="1134"/>
        </w:tabs>
        <w:ind w:firstLine="709"/>
        <w:rPr>
          <w:b/>
          <w:bCs w:val="0"/>
          <w:szCs w:val="24"/>
        </w:rPr>
      </w:pPr>
      <w:r w:rsidRPr="00433FDD">
        <w:rPr>
          <w:b/>
          <w:bCs w:val="0"/>
          <w:szCs w:val="24"/>
        </w:rPr>
        <w:t>Инструкции по заполнению</w:t>
      </w:r>
      <w:bookmarkEnd w:id="377"/>
    </w:p>
    <w:p w:rsidR="00003E96" w:rsidRPr="008B0FDE" w:rsidRDefault="00003E96" w:rsidP="005A37ED">
      <w:pPr>
        <w:pStyle w:val="Times12"/>
        <w:numPr>
          <w:ilvl w:val="1"/>
          <w:numId w:val="20"/>
        </w:numPr>
        <w:tabs>
          <w:tab w:val="clear" w:pos="960"/>
          <w:tab w:val="left" w:pos="1134"/>
        </w:tabs>
        <w:ind w:left="0" w:firstLine="709"/>
        <w:rPr>
          <w:sz w:val="20"/>
          <w:szCs w:val="20"/>
        </w:rPr>
      </w:pPr>
      <w:r w:rsidRPr="008B0FDE">
        <w:rPr>
          <w:sz w:val="20"/>
          <w:szCs w:val="20"/>
        </w:rPr>
        <w:t>Данные инструкции не следует воспроизводить в документах, подготовленных участником конкурса.</w:t>
      </w:r>
    </w:p>
    <w:p w:rsidR="00003E96" w:rsidRPr="008B0FDE" w:rsidRDefault="00003E96" w:rsidP="005A37ED">
      <w:pPr>
        <w:pStyle w:val="Times12"/>
        <w:numPr>
          <w:ilvl w:val="1"/>
          <w:numId w:val="20"/>
        </w:numPr>
        <w:tabs>
          <w:tab w:val="clear" w:pos="960"/>
          <w:tab w:val="left" w:pos="1134"/>
        </w:tabs>
        <w:ind w:left="0" w:firstLine="709"/>
        <w:rPr>
          <w:sz w:val="20"/>
          <w:szCs w:val="20"/>
        </w:rPr>
      </w:pPr>
      <w:r w:rsidRPr="008B0FDE">
        <w:rPr>
          <w:sz w:val="20"/>
          <w:szCs w:val="20"/>
        </w:rPr>
        <w:t>Участник конкурса приводит номер и дату заявки на участие в конкурсе, приложением к которой является данная анкета участника конкурса.</w:t>
      </w:r>
    </w:p>
    <w:p w:rsidR="00003E96" w:rsidRDefault="00003E96" w:rsidP="005A37ED">
      <w:pPr>
        <w:pStyle w:val="Times12"/>
        <w:numPr>
          <w:ilvl w:val="1"/>
          <w:numId w:val="20"/>
        </w:numPr>
        <w:tabs>
          <w:tab w:val="clear" w:pos="960"/>
          <w:tab w:val="left" w:pos="1134"/>
        </w:tabs>
        <w:ind w:left="0" w:firstLine="709"/>
        <w:rPr>
          <w:sz w:val="20"/>
          <w:szCs w:val="20"/>
        </w:rPr>
      </w:pPr>
      <w:r w:rsidRPr="008B0FDE">
        <w:rPr>
          <w:sz w:val="20"/>
          <w:szCs w:val="20"/>
        </w:rPr>
        <w:t>Участник конкурса указывает свое фирменное наименование (в </w:t>
      </w:r>
      <w:proofErr w:type="spellStart"/>
      <w:r w:rsidRPr="008B0FDE">
        <w:rPr>
          <w:sz w:val="20"/>
          <w:szCs w:val="20"/>
        </w:rPr>
        <w:t>т.ч</w:t>
      </w:r>
      <w:proofErr w:type="spellEnd"/>
      <w:r w:rsidRPr="008B0FDE">
        <w:rPr>
          <w:sz w:val="20"/>
          <w:szCs w:val="20"/>
        </w:rPr>
        <w:t>. организационно-правовую форму).</w:t>
      </w:r>
    </w:p>
    <w:p w:rsidR="00003E96" w:rsidRPr="008B0FDE" w:rsidRDefault="00003E96" w:rsidP="005A37ED">
      <w:pPr>
        <w:pStyle w:val="Times12"/>
        <w:numPr>
          <w:ilvl w:val="1"/>
          <w:numId w:val="20"/>
        </w:numPr>
        <w:tabs>
          <w:tab w:val="clear" w:pos="960"/>
          <w:tab w:val="left" w:pos="1134"/>
        </w:tabs>
        <w:ind w:left="0" w:firstLine="709"/>
        <w:rPr>
          <w:sz w:val="20"/>
          <w:szCs w:val="20"/>
        </w:rPr>
      </w:pPr>
      <w:r>
        <w:rPr>
          <w:sz w:val="20"/>
          <w:szCs w:val="20"/>
        </w:rPr>
        <w:t xml:space="preserve">В случае указания в графе 3 Таблицы 1 о принадлежности к </w:t>
      </w:r>
      <w:r w:rsidRPr="00241B8D">
        <w:rPr>
          <w:sz w:val="20"/>
          <w:szCs w:val="20"/>
        </w:rPr>
        <w:t>субъектам малого и среднего предпринимательства</w:t>
      </w:r>
      <w:r>
        <w:rPr>
          <w:sz w:val="20"/>
          <w:szCs w:val="20"/>
        </w:rPr>
        <w:t xml:space="preserve">, дополнительно участнику конкурса необходимо заполнить и предоставить в составе заявки на участие в конкурсе Таблицу 1.1 и </w:t>
      </w:r>
      <w:r w:rsidRPr="00241B8D">
        <w:rPr>
          <w:sz w:val="20"/>
          <w:szCs w:val="20"/>
        </w:rPr>
        <w:t>документ</w:t>
      </w:r>
      <w:r>
        <w:rPr>
          <w:sz w:val="20"/>
          <w:szCs w:val="20"/>
        </w:rPr>
        <w:t>ы</w:t>
      </w:r>
      <w:r w:rsidRPr="00241B8D">
        <w:rPr>
          <w:sz w:val="20"/>
          <w:szCs w:val="20"/>
        </w:rPr>
        <w:t xml:space="preserve"> (столбец 6</w:t>
      </w:r>
      <w:r>
        <w:rPr>
          <w:sz w:val="20"/>
          <w:szCs w:val="20"/>
        </w:rPr>
        <w:t xml:space="preserve"> Таблицы 1.1</w:t>
      </w:r>
      <w:r w:rsidRPr="00241B8D">
        <w:rPr>
          <w:sz w:val="20"/>
          <w:szCs w:val="20"/>
        </w:rPr>
        <w:t>), подтверждающи</w:t>
      </w:r>
      <w:r>
        <w:rPr>
          <w:sz w:val="20"/>
          <w:szCs w:val="20"/>
        </w:rPr>
        <w:t>е</w:t>
      </w:r>
      <w:r w:rsidRPr="00241B8D">
        <w:rPr>
          <w:sz w:val="20"/>
          <w:szCs w:val="20"/>
        </w:rPr>
        <w:t xml:space="preserve"> принадлежность </w:t>
      </w:r>
      <w:r>
        <w:rPr>
          <w:sz w:val="20"/>
          <w:szCs w:val="20"/>
        </w:rPr>
        <w:t>к </w:t>
      </w:r>
      <w:r w:rsidRPr="00241B8D">
        <w:rPr>
          <w:sz w:val="20"/>
          <w:szCs w:val="20"/>
        </w:rPr>
        <w:t>субъектам малого и среднего предпринимательства</w:t>
      </w:r>
      <w:r>
        <w:rPr>
          <w:sz w:val="20"/>
          <w:szCs w:val="20"/>
        </w:rPr>
        <w:t>.</w:t>
      </w:r>
    </w:p>
    <w:p w:rsidR="00003E96" w:rsidRPr="008B0FDE" w:rsidRDefault="00003E96" w:rsidP="005A37ED">
      <w:pPr>
        <w:pStyle w:val="Times12"/>
        <w:numPr>
          <w:ilvl w:val="1"/>
          <w:numId w:val="20"/>
        </w:numPr>
        <w:tabs>
          <w:tab w:val="clear" w:pos="960"/>
          <w:tab w:val="left" w:pos="1134"/>
        </w:tabs>
        <w:ind w:left="0" w:firstLine="709"/>
        <w:rPr>
          <w:sz w:val="20"/>
          <w:szCs w:val="20"/>
        </w:rPr>
      </w:pPr>
      <w:r w:rsidRPr="008B0FDE">
        <w:rPr>
          <w:sz w:val="20"/>
          <w:szCs w:val="20"/>
        </w:rPr>
        <w:t>В графе 2</w:t>
      </w:r>
      <w:r>
        <w:rPr>
          <w:sz w:val="20"/>
          <w:szCs w:val="20"/>
        </w:rPr>
        <w:t>1 Таблицы 1</w:t>
      </w:r>
      <w:r w:rsidRPr="008B0FDE">
        <w:rPr>
          <w:sz w:val="20"/>
          <w:szCs w:val="20"/>
        </w:rPr>
        <w:t xml:space="preserve"> указывается уполномоченное лицо участника конкурса для оперативного уведомления по вопросам организационного характера и взаимодействия с организатором конкурса.</w:t>
      </w:r>
    </w:p>
    <w:p w:rsidR="00003E96" w:rsidRDefault="00003E96" w:rsidP="005A37ED">
      <w:pPr>
        <w:pStyle w:val="Times12"/>
        <w:numPr>
          <w:ilvl w:val="1"/>
          <w:numId w:val="20"/>
        </w:numPr>
        <w:tabs>
          <w:tab w:val="clear" w:pos="960"/>
          <w:tab w:val="left" w:pos="1134"/>
        </w:tabs>
        <w:ind w:left="0" w:firstLine="709"/>
        <w:rPr>
          <w:sz w:val="20"/>
          <w:szCs w:val="20"/>
        </w:rPr>
      </w:pPr>
      <w:r w:rsidRPr="008B0FDE">
        <w:rPr>
          <w:sz w:val="20"/>
          <w:szCs w:val="20"/>
        </w:rPr>
        <w:t>Заполненная участником конкурса анкета должна содержать все сведения, указанные в таблице</w:t>
      </w:r>
      <w:r>
        <w:rPr>
          <w:sz w:val="20"/>
          <w:szCs w:val="20"/>
        </w:rPr>
        <w:t> 1</w:t>
      </w:r>
      <w:r w:rsidRPr="008B0FDE">
        <w:rPr>
          <w:sz w:val="20"/>
          <w:szCs w:val="20"/>
        </w:rPr>
        <w:t>.</w:t>
      </w:r>
      <w:r w:rsidRPr="008B0FDE">
        <w:rPr>
          <w:b/>
          <w:sz w:val="20"/>
          <w:szCs w:val="20"/>
        </w:rPr>
        <w:t xml:space="preserve"> </w:t>
      </w:r>
      <w:r w:rsidRPr="008B0FDE">
        <w:rPr>
          <w:sz w:val="20"/>
          <w:szCs w:val="20"/>
        </w:rPr>
        <w:t>В случае отсутствия каких-либо данных указывается слово «нет».</w:t>
      </w:r>
    </w:p>
    <w:p w:rsidR="00003E96" w:rsidRDefault="00003E96" w:rsidP="005A37ED">
      <w:pPr>
        <w:pStyle w:val="Times12"/>
        <w:numPr>
          <w:ilvl w:val="1"/>
          <w:numId w:val="20"/>
        </w:numPr>
        <w:tabs>
          <w:tab w:val="clear" w:pos="960"/>
          <w:tab w:val="left" w:pos="1134"/>
        </w:tabs>
        <w:ind w:left="0" w:firstLine="709"/>
        <w:rPr>
          <w:sz w:val="20"/>
          <w:szCs w:val="20"/>
        </w:rPr>
      </w:pPr>
      <w:r>
        <w:rPr>
          <w:sz w:val="20"/>
          <w:szCs w:val="20"/>
        </w:rPr>
        <w:t xml:space="preserve">Таблицу 1.1 заполняют и предоставляют участники конкурса, принадлежащие </w:t>
      </w:r>
      <w:r w:rsidRPr="00B77923">
        <w:rPr>
          <w:sz w:val="20"/>
          <w:szCs w:val="20"/>
        </w:rPr>
        <w:t>к субъектам малого и среднего предпринимательства</w:t>
      </w:r>
      <w:r>
        <w:rPr>
          <w:sz w:val="20"/>
          <w:szCs w:val="20"/>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003E96" w:rsidRDefault="00003E96" w:rsidP="005A37ED">
      <w:pPr>
        <w:pStyle w:val="Times12"/>
        <w:numPr>
          <w:ilvl w:val="1"/>
          <w:numId w:val="20"/>
        </w:numPr>
        <w:tabs>
          <w:tab w:val="clear" w:pos="960"/>
          <w:tab w:val="left" w:pos="1134"/>
        </w:tabs>
        <w:ind w:left="0" w:firstLine="709"/>
        <w:rPr>
          <w:sz w:val="20"/>
          <w:szCs w:val="20"/>
        </w:rPr>
      </w:pPr>
      <w:r>
        <w:rPr>
          <w:sz w:val="20"/>
          <w:szCs w:val="20"/>
        </w:rPr>
        <w:t xml:space="preserve">Также участники конкурса в составе заявки на участие в конкурсе предоставляют заполненную таблицу 1.1 </w:t>
      </w:r>
      <w:r w:rsidR="006B6073" w:rsidRPr="006B6073">
        <w:rPr>
          <w:sz w:val="20"/>
          <w:szCs w:val="20"/>
        </w:rPr>
        <w:t xml:space="preserve">на привлекаемого участником конкурса </w:t>
      </w:r>
      <w:proofErr w:type="spellStart"/>
      <w:r w:rsidR="000253BA">
        <w:rPr>
          <w:sz w:val="20"/>
          <w:szCs w:val="20"/>
        </w:rPr>
        <w:t>субподрядика</w:t>
      </w:r>
      <w:proofErr w:type="spellEnd"/>
      <w:r w:rsidR="006B6073" w:rsidRPr="006B6073">
        <w:rPr>
          <w:sz w:val="20"/>
          <w:szCs w:val="20"/>
        </w:rPr>
        <w:t xml:space="preserve">, если такой </w:t>
      </w:r>
      <w:r w:rsidR="000253BA">
        <w:rPr>
          <w:sz w:val="20"/>
          <w:szCs w:val="20"/>
        </w:rPr>
        <w:t>субподрядчик</w:t>
      </w:r>
      <w:r w:rsidR="006B6073" w:rsidRPr="006B6073">
        <w:rPr>
          <w:b/>
          <w:i/>
          <w:sz w:val="20"/>
          <w:szCs w:val="20"/>
        </w:rPr>
        <w:t xml:space="preserve"> </w:t>
      </w:r>
      <w:r w:rsidR="006B6073" w:rsidRPr="006B6073">
        <w:rPr>
          <w:sz w:val="20"/>
          <w:szCs w:val="20"/>
        </w:rPr>
        <w:t>является субъектом малого и среднего предпринимательства</w:t>
      </w:r>
      <w:r w:rsidR="006B6073">
        <w:rPr>
          <w:sz w:val="20"/>
          <w:szCs w:val="20"/>
        </w:rPr>
        <w:t>.</w:t>
      </w:r>
    </w:p>
    <w:p w:rsidR="00003E96" w:rsidRDefault="00003E96" w:rsidP="005A37ED">
      <w:pPr>
        <w:pStyle w:val="Times12"/>
        <w:numPr>
          <w:ilvl w:val="1"/>
          <w:numId w:val="20"/>
        </w:numPr>
        <w:tabs>
          <w:tab w:val="clear" w:pos="960"/>
          <w:tab w:val="left" w:pos="1134"/>
        </w:tabs>
        <w:ind w:left="0" w:firstLine="709"/>
        <w:rPr>
          <w:sz w:val="20"/>
          <w:szCs w:val="20"/>
        </w:rPr>
      </w:pPr>
      <w:r>
        <w:rPr>
          <w:sz w:val="20"/>
          <w:szCs w:val="20"/>
        </w:rPr>
        <w:t>Таблица 1.1</w:t>
      </w:r>
      <w:r w:rsidRPr="00663A63">
        <w:rPr>
          <w:sz w:val="20"/>
          <w:szCs w:val="20"/>
        </w:rPr>
        <w:t xml:space="preserve"> </w:t>
      </w:r>
      <w:r>
        <w:rPr>
          <w:sz w:val="20"/>
          <w:szCs w:val="20"/>
        </w:rPr>
        <w:t>в составе заявки на участие в конкурсе</w:t>
      </w:r>
      <w:r w:rsidRPr="00663A63">
        <w:rPr>
          <w:sz w:val="20"/>
          <w:szCs w:val="20"/>
        </w:rPr>
        <w:t xml:space="preserve"> </w:t>
      </w:r>
      <w:r>
        <w:rPr>
          <w:sz w:val="20"/>
          <w:szCs w:val="20"/>
        </w:rPr>
        <w:t xml:space="preserve">предоставляется </w:t>
      </w:r>
      <w:r w:rsidRPr="00663A63">
        <w:rPr>
          <w:sz w:val="20"/>
          <w:szCs w:val="20"/>
        </w:rPr>
        <w:t xml:space="preserve">в двух форматах: </w:t>
      </w:r>
      <w:r>
        <w:rPr>
          <w:sz w:val="20"/>
          <w:szCs w:val="20"/>
        </w:rPr>
        <w:t>*</w:t>
      </w:r>
      <w:proofErr w:type="spellStart"/>
      <w:r w:rsidRPr="00663A63">
        <w:rPr>
          <w:sz w:val="20"/>
          <w:szCs w:val="20"/>
        </w:rPr>
        <w:t>pdf</w:t>
      </w:r>
      <w:proofErr w:type="spellEnd"/>
      <w:r w:rsidRPr="00663A63">
        <w:rPr>
          <w:sz w:val="20"/>
          <w:szCs w:val="20"/>
        </w:rPr>
        <w:t xml:space="preserve">. с подписью и редактируемом формате </w:t>
      </w:r>
      <w:r w:rsidRPr="00A878C6">
        <w:rPr>
          <w:sz w:val="20"/>
          <w:szCs w:val="20"/>
        </w:rPr>
        <w:t>*.</w:t>
      </w:r>
      <w:proofErr w:type="spellStart"/>
      <w:r w:rsidRPr="00A878C6">
        <w:rPr>
          <w:sz w:val="20"/>
          <w:szCs w:val="20"/>
        </w:rPr>
        <w:t>xls</w:t>
      </w:r>
      <w:proofErr w:type="spellEnd"/>
      <w:r>
        <w:rPr>
          <w:sz w:val="20"/>
          <w:szCs w:val="20"/>
        </w:rPr>
        <w:t xml:space="preserve"> с приложением документов (столбец 6), подтверждающих принадлежность участника конкурса и/или </w:t>
      </w:r>
      <w:r w:rsidR="000253BA">
        <w:rPr>
          <w:sz w:val="20"/>
          <w:szCs w:val="20"/>
        </w:rPr>
        <w:t>субподрядчика</w:t>
      </w:r>
      <w:r w:rsidR="00A578B0" w:rsidRPr="00A578B0">
        <w:rPr>
          <w:sz w:val="20"/>
          <w:szCs w:val="20"/>
        </w:rPr>
        <w:t xml:space="preserve"> </w:t>
      </w:r>
      <w:r>
        <w:rPr>
          <w:sz w:val="20"/>
          <w:szCs w:val="20"/>
        </w:rPr>
        <w:t xml:space="preserve">к субъектам </w:t>
      </w:r>
      <w:r w:rsidRPr="00241B8D">
        <w:rPr>
          <w:sz w:val="20"/>
          <w:szCs w:val="20"/>
        </w:rPr>
        <w:t>малого и среднего предпринимательства</w:t>
      </w:r>
      <w:r>
        <w:rPr>
          <w:sz w:val="20"/>
          <w:szCs w:val="20"/>
        </w:rPr>
        <w:t>.</w:t>
      </w:r>
    </w:p>
    <w:p w:rsidR="00003E96" w:rsidRDefault="00003E96" w:rsidP="005A37ED">
      <w:pPr>
        <w:pStyle w:val="Times12"/>
        <w:numPr>
          <w:ilvl w:val="1"/>
          <w:numId w:val="20"/>
        </w:numPr>
        <w:tabs>
          <w:tab w:val="clear" w:pos="960"/>
          <w:tab w:val="left" w:pos="1134"/>
        </w:tabs>
        <w:ind w:left="0" w:firstLine="709"/>
        <w:rPr>
          <w:sz w:val="20"/>
          <w:szCs w:val="20"/>
        </w:rPr>
      </w:pPr>
      <w:r w:rsidRPr="00EE3F1C">
        <w:rPr>
          <w:sz w:val="20"/>
          <w:szCs w:val="20"/>
        </w:rPr>
        <w:t xml:space="preserve">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w:t>
      </w:r>
      <w:r>
        <w:rPr>
          <w:sz w:val="20"/>
          <w:szCs w:val="20"/>
        </w:rPr>
        <w:t xml:space="preserve">предоставляется </w:t>
      </w:r>
      <w:r w:rsidRPr="00EE3F1C">
        <w:rPr>
          <w:sz w:val="20"/>
          <w:szCs w:val="20"/>
        </w:rPr>
        <w:t xml:space="preserve">за </w:t>
      </w:r>
      <w:r w:rsidR="0003201E" w:rsidRPr="0003201E">
        <w:rPr>
          <w:sz w:val="20"/>
          <w:szCs w:val="20"/>
        </w:rPr>
        <w:t xml:space="preserve">последний завершенный </w:t>
      </w:r>
      <w:r w:rsidRPr="00EE3F1C">
        <w:rPr>
          <w:sz w:val="20"/>
          <w:szCs w:val="20"/>
        </w:rPr>
        <w:t>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03E96" w:rsidRPr="008B0FDE" w:rsidRDefault="00003E96" w:rsidP="00003E96">
      <w:pPr>
        <w:pStyle w:val="Times12"/>
        <w:tabs>
          <w:tab w:val="left" w:pos="1134"/>
        </w:tabs>
        <w:ind w:left="709" w:firstLine="0"/>
        <w:rPr>
          <w:sz w:val="20"/>
          <w:szCs w:val="20"/>
        </w:rPr>
      </w:pPr>
    </w:p>
    <w:p w:rsidR="00003E96" w:rsidRPr="00F74E35" w:rsidRDefault="00003E96" w:rsidP="00003E96">
      <w:pPr>
        <w:pStyle w:val="Times12"/>
        <w:ind w:left="600" w:firstLine="0"/>
        <w:rPr>
          <w:szCs w:val="24"/>
        </w:rPr>
        <w:sectPr w:rsidR="00003E96" w:rsidRPr="00F74E35" w:rsidSect="00C87330">
          <w:pgSz w:w="11907" w:h="16840" w:code="9"/>
          <w:pgMar w:top="1134" w:right="567" w:bottom="1134" w:left="1418" w:header="567" w:footer="567" w:gutter="0"/>
          <w:cols w:space="708"/>
          <w:docGrid w:linePitch="360"/>
        </w:sectPr>
      </w:pPr>
    </w:p>
    <w:p w:rsidR="00003E96" w:rsidRPr="005F52DD" w:rsidRDefault="00003E96" w:rsidP="00003E96">
      <w:pPr>
        <w:pStyle w:val="Times12"/>
        <w:spacing w:before="120" w:after="120"/>
        <w:ind w:firstLine="0"/>
        <w:rPr>
          <w:b/>
          <w:szCs w:val="24"/>
        </w:rPr>
      </w:pPr>
      <w:r w:rsidRPr="005F52DD">
        <w:rPr>
          <w:b/>
          <w:szCs w:val="24"/>
        </w:rPr>
        <w:lastRenderedPageBreak/>
        <w:t>Таблица 2. Сведения о цепочке собственников, включая бенефициаров (в том числе конечных).</w:t>
      </w:r>
    </w:p>
    <w:p w:rsidR="00003E96" w:rsidRPr="005F52DD" w:rsidRDefault="00003E96" w:rsidP="00003E96">
      <w:pPr>
        <w:pStyle w:val="Times12"/>
        <w:spacing w:before="120"/>
        <w:ind w:firstLine="0"/>
        <w:rPr>
          <w:b/>
          <w:szCs w:val="24"/>
        </w:rPr>
      </w:pPr>
      <w:r w:rsidRPr="005F52DD">
        <w:rPr>
          <w:b/>
          <w:szCs w:val="24"/>
        </w:rPr>
        <w:t xml:space="preserve">Участник конкурса: ________________________________________________________ </w:t>
      </w:r>
    </w:p>
    <w:p w:rsidR="00003E96" w:rsidRPr="00D55C2A" w:rsidRDefault="00003E96" w:rsidP="00003E96">
      <w:pPr>
        <w:rPr>
          <w:b/>
          <w:sz w:val="20"/>
          <w:szCs w:val="20"/>
        </w:rPr>
      </w:pPr>
      <w:r w:rsidRPr="00D55C2A">
        <w:t xml:space="preserve">                                                              </w:t>
      </w:r>
      <w:r w:rsidRPr="00D55C2A">
        <w:rPr>
          <w:b/>
          <w:sz w:val="20"/>
          <w:szCs w:val="20"/>
        </w:rPr>
        <w:t>наименование организации участника конкурса</w:t>
      </w:r>
    </w:p>
    <w:p w:rsidR="00003E96" w:rsidRPr="00F74E35" w:rsidRDefault="00003E96" w:rsidP="00003E96">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03E96" w:rsidRPr="00F74E35" w:rsidTr="00DF38E6">
        <w:trPr>
          <w:trHeight w:val="510"/>
        </w:trPr>
        <w:tc>
          <w:tcPr>
            <w:tcW w:w="567" w:type="dxa"/>
            <w:vMerge w:val="restart"/>
            <w:shd w:val="clear" w:color="auto" w:fill="auto"/>
            <w:vAlign w:val="center"/>
            <w:hideMark/>
          </w:tcPr>
          <w:p w:rsidR="00003E96" w:rsidRPr="00F74E35" w:rsidRDefault="00003E96" w:rsidP="00DF38E6">
            <w:pPr>
              <w:jc w:val="center"/>
            </w:pPr>
            <w:r w:rsidRPr="00F74E35">
              <w:t xml:space="preserve">№ </w:t>
            </w:r>
            <w:proofErr w:type="gramStart"/>
            <w:r w:rsidRPr="00F74E35">
              <w:t>п</w:t>
            </w:r>
            <w:proofErr w:type="gramEnd"/>
            <w:r w:rsidRPr="00F74E35">
              <w:t>/п</w:t>
            </w:r>
          </w:p>
        </w:tc>
        <w:tc>
          <w:tcPr>
            <w:tcW w:w="5813" w:type="dxa"/>
            <w:gridSpan w:val="6"/>
            <w:shd w:val="clear" w:color="auto" w:fill="auto"/>
            <w:vAlign w:val="center"/>
            <w:hideMark/>
          </w:tcPr>
          <w:p w:rsidR="00003E96" w:rsidRPr="00F74E35" w:rsidRDefault="00003E96" w:rsidP="00DF38E6">
            <w:pPr>
              <w:jc w:val="center"/>
            </w:pPr>
            <w:r w:rsidRPr="00F74E35">
              <w:t>Информация об участнике конкурса</w:t>
            </w:r>
          </w:p>
        </w:tc>
        <w:tc>
          <w:tcPr>
            <w:tcW w:w="7370" w:type="dxa"/>
            <w:gridSpan w:val="7"/>
            <w:shd w:val="clear" w:color="auto" w:fill="auto"/>
            <w:vAlign w:val="bottom"/>
            <w:hideMark/>
          </w:tcPr>
          <w:p w:rsidR="00003E96" w:rsidRPr="00F74E35" w:rsidRDefault="00003E96" w:rsidP="00DF38E6">
            <w:pPr>
              <w:jc w:val="center"/>
            </w:pPr>
            <w:r w:rsidRPr="00F74E35">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03E96" w:rsidRPr="00F74E35" w:rsidRDefault="00003E96" w:rsidP="00DF38E6">
            <w:pPr>
              <w:ind w:left="-108" w:right="-108"/>
              <w:jc w:val="center"/>
            </w:pPr>
            <w:r w:rsidRPr="00F74E35">
              <w:t>Информация о подтверждающих документах (наименование, реквизиты и т.д.)</w:t>
            </w:r>
          </w:p>
        </w:tc>
      </w:tr>
      <w:tr w:rsidR="00003E96" w:rsidRPr="00F74E35" w:rsidTr="00DF38E6">
        <w:trPr>
          <w:trHeight w:val="1590"/>
        </w:trPr>
        <w:tc>
          <w:tcPr>
            <w:tcW w:w="567" w:type="dxa"/>
            <w:vMerge/>
            <w:vAlign w:val="center"/>
            <w:hideMark/>
          </w:tcPr>
          <w:p w:rsidR="00003E96" w:rsidRPr="00F74E35" w:rsidRDefault="00003E96" w:rsidP="00DF38E6"/>
        </w:tc>
        <w:tc>
          <w:tcPr>
            <w:tcW w:w="568" w:type="dxa"/>
            <w:vAlign w:val="center"/>
            <w:hideMark/>
          </w:tcPr>
          <w:p w:rsidR="00003E96" w:rsidRPr="00F74E35" w:rsidRDefault="00003E96" w:rsidP="00DF38E6">
            <w:pPr>
              <w:ind w:left="-108" w:right="-108"/>
              <w:jc w:val="center"/>
            </w:pPr>
            <w:r w:rsidRPr="00F74E35">
              <w:t>ИНН</w:t>
            </w:r>
          </w:p>
        </w:tc>
        <w:tc>
          <w:tcPr>
            <w:tcW w:w="708" w:type="dxa"/>
            <w:vAlign w:val="center"/>
            <w:hideMark/>
          </w:tcPr>
          <w:p w:rsidR="00003E96" w:rsidRPr="00F74E35" w:rsidRDefault="00003E96" w:rsidP="00DF38E6">
            <w:pPr>
              <w:ind w:left="-108" w:right="-108"/>
              <w:jc w:val="center"/>
            </w:pPr>
            <w:r w:rsidRPr="00F74E35">
              <w:t>ОГРН</w:t>
            </w:r>
          </w:p>
        </w:tc>
        <w:tc>
          <w:tcPr>
            <w:tcW w:w="1276" w:type="dxa"/>
            <w:vAlign w:val="center"/>
            <w:hideMark/>
          </w:tcPr>
          <w:p w:rsidR="00003E96" w:rsidRPr="00F74E35" w:rsidRDefault="00003E96" w:rsidP="00DF38E6">
            <w:pPr>
              <w:ind w:left="-108" w:right="-108"/>
              <w:jc w:val="center"/>
            </w:pPr>
            <w:r w:rsidRPr="00F74E35">
              <w:t>Наименование краткое</w:t>
            </w:r>
          </w:p>
        </w:tc>
        <w:tc>
          <w:tcPr>
            <w:tcW w:w="709" w:type="dxa"/>
            <w:vAlign w:val="center"/>
            <w:hideMark/>
          </w:tcPr>
          <w:p w:rsidR="00003E96" w:rsidRPr="00F74E35" w:rsidRDefault="00003E96" w:rsidP="00DF38E6">
            <w:pPr>
              <w:ind w:left="-108" w:right="-108"/>
              <w:jc w:val="center"/>
            </w:pPr>
            <w:r w:rsidRPr="00F74E35">
              <w:t>Код ОКВЭД</w:t>
            </w:r>
          </w:p>
        </w:tc>
        <w:tc>
          <w:tcPr>
            <w:tcW w:w="1276" w:type="dxa"/>
            <w:vAlign w:val="center"/>
            <w:hideMark/>
          </w:tcPr>
          <w:p w:rsidR="00003E96" w:rsidRPr="00F74E35" w:rsidRDefault="00003E96" w:rsidP="00DF38E6">
            <w:pPr>
              <w:ind w:left="-108" w:right="-108"/>
              <w:jc w:val="center"/>
            </w:pPr>
            <w:r w:rsidRPr="00F74E35">
              <w:t>Фамилия, Имя, Отчество руководителя</w:t>
            </w:r>
          </w:p>
        </w:tc>
        <w:tc>
          <w:tcPr>
            <w:tcW w:w="1276" w:type="dxa"/>
            <w:shd w:val="clear" w:color="auto" w:fill="auto"/>
            <w:vAlign w:val="center"/>
            <w:hideMark/>
          </w:tcPr>
          <w:p w:rsidR="00003E96" w:rsidRPr="00F74E35" w:rsidRDefault="00003E96" w:rsidP="00DF38E6">
            <w:pPr>
              <w:ind w:left="-108" w:right="-108"/>
              <w:jc w:val="center"/>
            </w:pPr>
            <w:r w:rsidRPr="00F74E35">
              <w:t>Серия и номер документа, удостоверяющего личность руководителя</w:t>
            </w:r>
          </w:p>
        </w:tc>
        <w:tc>
          <w:tcPr>
            <w:tcW w:w="425" w:type="dxa"/>
            <w:vAlign w:val="center"/>
            <w:hideMark/>
          </w:tcPr>
          <w:p w:rsidR="00003E96" w:rsidRPr="00F74E35" w:rsidRDefault="00003E96" w:rsidP="00DF38E6">
            <w:pPr>
              <w:ind w:left="-108" w:right="-108"/>
              <w:jc w:val="center"/>
            </w:pPr>
            <w:r w:rsidRPr="00F74E35">
              <w:t xml:space="preserve">№ </w:t>
            </w:r>
          </w:p>
        </w:tc>
        <w:tc>
          <w:tcPr>
            <w:tcW w:w="708" w:type="dxa"/>
            <w:vAlign w:val="center"/>
            <w:hideMark/>
          </w:tcPr>
          <w:p w:rsidR="00003E96" w:rsidRPr="00F74E35" w:rsidRDefault="00003E96" w:rsidP="00DF38E6">
            <w:pPr>
              <w:ind w:left="-108" w:right="-108"/>
              <w:jc w:val="center"/>
            </w:pPr>
            <w:r w:rsidRPr="00F74E35">
              <w:t xml:space="preserve">ИНН </w:t>
            </w:r>
          </w:p>
        </w:tc>
        <w:tc>
          <w:tcPr>
            <w:tcW w:w="709" w:type="dxa"/>
            <w:vAlign w:val="center"/>
            <w:hideMark/>
          </w:tcPr>
          <w:p w:rsidR="00003E96" w:rsidRPr="00F74E35" w:rsidRDefault="00003E96" w:rsidP="00DF38E6">
            <w:pPr>
              <w:ind w:left="-108" w:right="-108"/>
              <w:jc w:val="center"/>
            </w:pPr>
            <w:r w:rsidRPr="00F74E35">
              <w:t>ОГРН</w:t>
            </w:r>
          </w:p>
        </w:tc>
        <w:tc>
          <w:tcPr>
            <w:tcW w:w="1276" w:type="dxa"/>
            <w:vAlign w:val="center"/>
            <w:hideMark/>
          </w:tcPr>
          <w:p w:rsidR="00003E96" w:rsidRPr="00F74E35" w:rsidRDefault="00003E96" w:rsidP="00DF38E6">
            <w:pPr>
              <w:ind w:left="-108" w:right="-108"/>
              <w:jc w:val="center"/>
            </w:pPr>
            <w:r w:rsidRPr="00F74E35">
              <w:t>Наименование / ФИО</w:t>
            </w:r>
          </w:p>
        </w:tc>
        <w:tc>
          <w:tcPr>
            <w:tcW w:w="1276" w:type="dxa"/>
            <w:vAlign w:val="center"/>
            <w:hideMark/>
          </w:tcPr>
          <w:p w:rsidR="00003E96" w:rsidRPr="00F74E35" w:rsidRDefault="00003E96" w:rsidP="00DF38E6">
            <w:pPr>
              <w:ind w:left="-108" w:right="-108"/>
              <w:jc w:val="center"/>
            </w:pPr>
            <w:r w:rsidRPr="00F74E35">
              <w:t>Адрес регистрации</w:t>
            </w:r>
          </w:p>
        </w:tc>
        <w:tc>
          <w:tcPr>
            <w:tcW w:w="1559" w:type="dxa"/>
            <w:shd w:val="clear" w:color="auto" w:fill="auto"/>
            <w:vAlign w:val="center"/>
            <w:hideMark/>
          </w:tcPr>
          <w:p w:rsidR="00003E96" w:rsidRPr="00F74E35" w:rsidRDefault="00003E96" w:rsidP="00DF38E6">
            <w:pPr>
              <w:ind w:left="-108" w:right="-108"/>
              <w:jc w:val="center"/>
            </w:pPr>
            <w:r w:rsidRPr="00F74E35">
              <w:t>Серия и номер документа, удостоверяющего личность (для физического лица)</w:t>
            </w:r>
          </w:p>
        </w:tc>
        <w:tc>
          <w:tcPr>
            <w:tcW w:w="1417" w:type="dxa"/>
            <w:shd w:val="clear" w:color="auto" w:fill="auto"/>
            <w:vAlign w:val="center"/>
            <w:hideMark/>
          </w:tcPr>
          <w:p w:rsidR="00003E96" w:rsidRPr="00F74E35" w:rsidRDefault="00003E96" w:rsidP="00DF38E6">
            <w:pPr>
              <w:jc w:val="center"/>
            </w:pPr>
            <w:r w:rsidRPr="00F74E35">
              <w:t>Руководитель / участник / акционер / бенефициар</w:t>
            </w:r>
          </w:p>
        </w:tc>
        <w:tc>
          <w:tcPr>
            <w:tcW w:w="1701" w:type="dxa"/>
            <w:vMerge/>
            <w:vAlign w:val="center"/>
            <w:hideMark/>
          </w:tcPr>
          <w:p w:rsidR="00003E96" w:rsidRPr="00F74E35" w:rsidRDefault="00003E96" w:rsidP="00DF38E6"/>
        </w:tc>
      </w:tr>
      <w:tr w:rsidR="00003E96" w:rsidRPr="00F74E35" w:rsidTr="00DF38E6">
        <w:trPr>
          <w:trHeight w:val="315"/>
        </w:trPr>
        <w:tc>
          <w:tcPr>
            <w:tcW w:w="567" w:type="dxa"/>
            <w:noWrap/>
            <w:vAlign w:val="center"/>
            <w:hideMark/>
          </w:tcPr>
          <w:p w:rsidR="00003E96" w:rsidRPr="00F74E35" w:rsidRDefault="00003E96" w:rsidP="00DF38E6">
            <w:pPr>
              <w:jc w:val="center"/>
              <w:rPr>
                <w:iCs/>
              </w:rPr>
            </w:pPr>
            <w:r w:rsidRPr="00F74E35">
              <w:rPr>
                <w:iCs/>
              </w:rPr>
              <w:t>1</w:t>
            </w:r>
          </w:p>
        </w:tc>
        <w:tc>
          <w:tcPr>
            <w:tcW w:w="568" w:type="dxa"/>
            <w:noWrap/>
            <w:vAlign w:val="center"/>
            <w:hideMark/>
          </w:tcPr>
          <w:p w:rsidR="00003E96" w:rsidRPr="00F74E35" w:rsidRDefault="00003E96" w:rsidP="00DF38E6">
            <w:pPr>
              <w:jc w:val="center"/>
              <w:rPr>
                <w:iCs/>
              </w:rPr>
            </w:pPr>
            <w:r w:rsidRPr="00F74E35">
              <w:rPr>
                <w:iCs/>
              </w:rPr>
              <w:t>2</w:t>
            </w:r>
          </w:p>
        </w:tc>
        <w:tc>
          <w:tcPr>
            <w:tcW w:w="708" w:type="dxa"/>
            <w:noWrap/>
            <w:vAlign w:val="center"/>
            <w:hideMark/>
          </w:tcPr>
          <w:p w:rsidR="00003E96" w:rsidRPr="00F74E35" w:rsidRDefault="00003E96" w:rsidP="00DF38E6">
            <w:pPr>
              <w:jc w:val="center"/>
              <w:rPr>
                <w:iCs/>
              </w:rPr>
            </w:pPr>
            <w:r w:rsidRPr="00F74E35">
              <w:rPr>
                <w:iCs/>
              </w:rPr>
              <w:t>3</w:t>
            </w:r>
          </w:p>
        </w:tc>
        <w:tc>
          <w:tcPr>
            <w:tcW w:w="1276" w:type="dxa"/>
            <w:noWrap/>
            <w:vAlign w:val="center"/>
            <w:hideMark/>
          </w:tcPr>
          <w:p w:rsidR="00003E96" w:rsidRPr="00F74E35" w:rsidRDefault="00003E96" w:rsidP="00DF38E6">
            <w:pPr>
              <w:jc w:val="center"/>
              <w:rPr>
                <w:iCs/>
              </w:rPr>
            </w:pPr>
            <w:r w:rsidRPr="00F74E35">
              <w:rPr>
                <w:iCs/>
              </w:rPr>
              <w:t>4</w:t>
            </w:r>
          </w:p>
        </w:tc>
        <w:tc>
          <w:tcPr>
            <w:tcW w:w="709" w:type="dxa"/>
            <w:noWrap/>
            <w:vAlign w:val="center"/>
            <w:hideMark/>
          </w:tcPr>
          <w:p w:rsidR="00003E96" w:rsidRPr="00F74E35" w:rsidRDefault="00003E96" w:rsidP="00DF38E6">
            <w:pPr>
              <w:jc w:val="center"/>
              <w:rPr>
                <w:iCs/>
              </w:rPr>
            </w:pPr>
            <w:r w:rsidRPr="00F74E35">
              <w:rPr>
                <w:iCs/>
              </w:rPr>
              <w:t>5</w:t>
            </w:r>
          </w:p>
        </w:tc>
        <w:tc>
          <w:tcPr>
            <w:tcW w:w="1276" w:type="dxa"/>
            <w:noWrap/>
            <w:vAlign w:val="center"/>
            <w:hideMark/>
          </w:tcPr>
          <w:p w:rsidR="00003E96" w:rsidRPr="00F74E35" w:rsidRDefault="00003E96" w:rsidP="00DF38E6">
            <w:pPr>
              <w:jc w:val="center"/>
              <w:rPr>
                <w:iCs/>
              </w:rPr>
            </w:pPr>
            <w:r w:rsidRPr="00F74E35">
              <w:rPr>
                <w:iCs/>
              </w:rPr>
              <w:t>6</w:t>
            </w:r>
          </w:p>
        </w:tc>
        <w:tc>
          <w:tcPr>
            <w:tcW w:w="1276" w:type="dxa"/>
            <w:shd w:val="clear" w:color="auto" w:fill="auto"/>
            <w:noWrap/>
            <w:vAlign w:val="center"/>
            <w:hideMark/>
          </w:tcPr>
          <w:p w:rsidR="00003E96" w:rsidRPr="00F74E35" w:rsidRDefault="00003E96" w:rsidP="00DF38E6">
            <w:pPr>
              <w:jc w:val="center"/>
              <w:rPr>
                <w:iCs/>
              </w:rPr>
            </w:pPr>
            <w:r w:rsidRPr="00F74E35">
              <w:rPr>
                <w:iCs/>
              </w:rPr>
              <w:t>7</w:t>
            </w:r>
          </w:p>
        </w:tc>
        <w:tc>
          <w:tcPr>
            <w:tcW w:w="425" w:type="dxa"/>
            <w:noWrap/>
            <w:vAlign w:val="center"/>
            <w:hideMark/>
          </w:tcPr>
          <w:p w:rsidR="00003E96" w:rsidRPr="00F74E35" w:rsidRDefault="00003E96" w:rsidP="00DF38E6">
            <w:pPr>
              <w:jc w:val="center"/>
              <w:rPr>
                <w:iCs/>
              </w:rPr>
            </w:pPr>
            <w:r w:rsidRPr="00F74E35">
              <w:rPr>
                <w:iCs/>
              </w:rPr>
              <w:t>8</w:t>
            </w:r>
          </w:p>
        </w:tc>
        <w:tc>
          <w:tcPr>
            <w:tcW w:w="708" w:type="dxa"/>
            <w:noWrap/>
            <w:vAlign w:val="center"/>
            <w:hideMark/>
          </w:tcPr>
          <w:p w:rsidR="00003E96" w:rsidRPr="00F74E35" w:rsidRDefault="00003E96" w:rsidP="00DF38E6">
            <w:pPr>
              <w:jc w:val="center"/>
              <w:rPr>
                <w:iCs/>
              </w:rPr>
            </w:pPr>
            <w:r w:rsidRPr="00F74E35">
              <w:rPr>
                <w:iCs/>
              </w:rPr>
              <w:t>9</w:t>
            </w:r>
          </w:p>
        </w:tc>
        <w:tc>
          <w:tcPr>
            <w:tcW w:w="709" w:type="dxa"/>
            <w:noWrap/>
            <w:vAlign w:val="center"/>
            <w:hideMark/>
          </w:tcPr>
          <w:p w:rsidR="00003E96" w:rsidRPr="00F74E35" w:rsidRDefault="00003E96" w:rsidP="00DF38E6">
            <w:pPr>
              <w:jc w:val="center"/>
              <w:rPr>
                <w:iCs/>
              </w:rPr>
            </w:pPr>
            <w:r w:rsidRPr="00F74E35">
              <w:rPr>
                <w:iCs/>
              </w:rPr>
              <w:t>10</w:t>
            </w:r>
          </w:p>
        </w:tc>
        <w:tc>
          <w:tcPr>
            <w:tcW w:w="1276" w:type="dxa"/>
            <w:noWrap/>
            <w:vAlign w:val="center"/>
            <w:hideMark/>
          </w:tcPr>
          <w:p w:rsidR="00003E96" w:rsidRPr="00F74E35" w:rsidRDefault="00003E96" w:rsidP="00DF38E6">
            <w:pPr>
              <w:jc w:val="center"/>
              <w:rPr>
                <w:iCs/>
              </w:rPr>
            </w:pPr>
            <w:r w:rsidRPr="00F74E35">
              <w:rPr>
                <w:iCs/>
              </w:rPr>
              <w:t>11</w:t>
            </w:r>
          </w:p>
        </w:tc>
        <w:tc>
          <w:tcPr>
            <w:tcW w:w="1276" w:type="dxa"/>
            <w:noWrap/>
            <w:vAlign w:val="center"/>
            <w:hideMark/>
          </w:tcPr>
          <w:p w:rsidR="00003E96" w:rsidRPr="00F74E35" w:rsidRDefault="00003E96" w:rsidP="00DF38E6">
            <w:pPr>
              <w:jc w:val="center"/>
              <w:rPr>
                <w:iCs/>
              </w:rPr>
            </w:pPr>
            <w:r w:rsidRPr="00F74E35">
              <w:rPr>
                <w:iCs/>
              </w:rPr>
              <w:t>12</w:t>
            </w:r>
          </w:p>
        </w:tc>
        <w:tc>
          <w:tcPr>
            <w:tcW w:w="1559" w:type="dxa"/>
            <w:shd w:val="clear" w:color="auto" w:fill="auto"/>
            <w:noWrap/>
            <w:vAlign w:val="center"/>
            <w:hideMark/>
          </w:tcPr>
          <w:p w:rsidR="00003E96" w:rsidRPr="00F74E35" w:rsidRDefault="00003E96" w:rsidP="00DF38E6">
            <w:pPr>
              <w:jc w:val="center"/>
              <w:rPr>
                <w:iCs/>
              </w:rPr>
            </w:pPr>
            <w:r w:rsidRPr="00F74E35">
              <w:rPr>
                <w:iCs/>
              </w:rPr>
              <w:t>13</w:t>
            </w:r>
          </w:p>
        </w:tc>
        <w:tc>
          <w:tcPr>
            <w:tcW w:w="1417" w:type="dxa"/>
            <w:shd w:val="clear" w:color="auto" w:fill="auto"/>
            <w:noWrap/>
            <w:vAlign w:val="center"/>
            <w:hideMark/>
          </w:tcPr>
          <w:p w:rsidR="00003E96" w:rsidRPr="00F74E35" w:rsidRDefault="00003E96" w:rsidP="00DF38E6">
            <w:pPr>
              <w:jc w:val="center"/>
              <w:rPr>
                <w:iCs/>
              </w:rPr>
            </w:pPr>
            <w:r w:rsidRPr="00F74E35">
              <w:rPr>
                <w:iCs/>
              </w:rPr>
              <w:t>14</w:t>
            </w:r>
          </w:p>
        </w:tc>
        <w:tc>
          <w:tcPr>
            <w:tcW w:w="1701" w:type="dxa"/>
            <w:shd w:val="clear" w:color="auto" w:fill="auto"/>
            <w:noWrap/>
            <w:vAlign w:val="center"/>
            <w:hideMark/>
          </w:tcPr>
          <w:p w:rsidR="00003E96" w:rsidRPr="00F74E35" w:rsidRDefault="00003E96" w:rsidP="00DF38E6">
            <w:pPr>
              <w:jc w:val="center"/>
              <w:rPr>
                <w:iCs/>
              </w:rPr>
            </w:pPr>
            <w:r w:rsidRPr="00F74E35">
              <w:rPr>
                <w:iCs/>
              </w:rPr>
              <w:t>15</w:t>
            </w:r>
          </w:p>
        </w:tc>
      </w:tr>
      <w:tr w:rsidR="00003E96" w:rsidRPr="00F74E35" w:rsidTr="00DF38E6">
        <w:trPr>
          <w:trHeight w:val="630"/>
        </w:trPr>
        <w:tc>
          <w:tcPr>
            <w:tcW w:w="567" w:type="dxa"/>
            <w:noWrap/>
            <w:vAlign w:val="bottom"/>
            <w:hideMark/>
          </w:tcPr>
          <w:p w:rsidR="00003E96" w:rsidRPr="00F74E35" w:rsidRDefault="00003E96" w:rsidP="00DF38E6">
            <w:pPr>
              <w:jc w:val="right"/>
              <w:rPr>
                <w:iCs/>
              </w:rPr>
            </w:pPr>
          </w:p>
        </w:tc>
        <w:tc>
          <w:tcPr>
            <w:tcW w:w="568" w:type="dxa"/>
            <w:noWrap/>
            <w:vAlign w:val="bottom"/>
            <w:hideMark/>
          </w:tcPr>
          <w:p w:rsidR="00003E96" w:rsidRPr="00F74E35" w:rsidRDefault="00003E96" w:rsidP="00DF38E6">
            <w:pPr>
              <w:jc w:val="right"/>
              <w:rPr>
                <w:iCs/>
              </w:rPr>
            </w:pPr>
          </w:p>
        </w:tc>
        <w:tc>
          <w:tcPr>
            <w:tcW w:w="708" w:type="dxa"/>
            <w:noWrap/>
            <w:vAlign w:val="bottom"/>
            <w:hideMark/>
          </w:tcPr>
          <w:p w:rsidR="00003E96" w:rsidRPr="00F74E35" w:rsidRDefault="00003E96" w:rsidP="00DF38E6">
            <w:pPr>
              <w:rPr>
                <w:iCs/>
              </w:rPr>
            </w:pPr>
          </w:p>
        </w:tc>
        <w:tc>
          <w:tcPr>
            <w:tcW w:w="1276" w:type="dxa"/>
            <w:noWrap/>
            <w:vAlign w:val="bottom"/>
            <w:hideMark/>
          </w:tcPr>
          <w:p w:rsidR="00003E96" w:rsidRPr="00F74E35" w:rsidRDefault="00003E96" w:rsidP="00DF38E6">
            <w:pPr>
              <w:rPr>
                <w:iCs/>
              </w:rPr>
            </w:pPr>
          </w:p>
        </w:tc>
        <w:tc>
          <w:tcPr>
            <w:tcW w:w="709" w:type="dxa"/>
            <w:noWrap/>
            <w:vAlign w:val="bottom"/>
            <w:hideMark/>
          </w:tcPr>
          <w:p w:rsidR="00003E96" w:rsidRPr="00F74E35" w:rsidRDefault="00003E96" w:rsidP="00DF38E6">
            <w:pPr>
              <w:rPr>
                <w:iCs/>
              </w:rPr>
            </w:pPr>
          </w:p>
        </w:tc>
        <w:tc>
          <w:tcPr>
            <w:tcW w:w="1276" w:type="dxa"/>
            <w:noWrap/>
            <w:vAlign w:val="bottom"/>
            <w:hideMark/>
          </w:tcPr>
          <w:p w:rsidR="00003E96" w:rsidRPr="00F74E35" w:rsidRDefault="00003E96" w:rsidP="00DF38E6">
            <w:pPr>
              <w:rPr>
                <w:iCs/>
              </w:rPr>
            </w:pPr>
          </w:p>
        </w:tc>
        <w:tc>
          <w:tcPr>
            <w:tcW w:w="1276" w:type="dxa"/>
            <w:shd w:val="clear" w:color="auto" w:fill="auto"/>
            <w:noWrap/>
            <w:vAlign w:val="bottom"/>
            <w:hideMark/>
          </w:tcPr>
          <w:p w:rsidR="00003E96" w:rsidRPr="00F74E35" w:rsidRDefault="00003E96" w:rsidP="00DF38E6">
            <w:pPr>
              <w:rPr>
                <w:iCs/>
              </w:rPr>
            </w:pPr>
          </w:p>
        </w:tc>
        <w:tc>
          <w:tcPr>
            <w:tcW w:w="425" w:type="dxa"/>
            <w:noWrap/>
            <w:vAlign w:val="bottom"/>
            <w:hideMark/>
          </w:tcPr>
          <w:p w:rsidR="00003E96" w:rsidRPr="00F74E35" w:rsidRDefault="00003E96" w:rsidP="00DF38E6">
            <w:pPr>
              <w:rPr>
                <w:iCs/>
              </w:rPr>
            </w:pPr>
          </w:p>
        </w:tc>
        <w:tc>
          <w:tcPr>
            <w:tcW w:w="708" w:type="dxa"/>
            <w:noWrap/>
            <w:vAlign w:val="bottom"/>
            <w:hideMark/>
          </w:tcPr>
          <w:p w:rsidR="00003E96" w:rsidRPr="00F74E35" w:rsidRDefault="00003E96" w:rsidP="00DF38E6">
            <w:pPr>
              <w:rPr>
                <w:iCs/>
              </w:rPr>
            </w:pPr>
          </w:p>
        </w:tc>
        <w:tc>
          <w:tcPr>
            <w:tcW w:w="709" w:type="dxa"/>
            <w:noWrap/>
            <w:vAlign w:val="bottom"/>
            <w:hideMark/>
          </w:tcPr>
          <w:p w:rsidR="00003E96" w:rsidRPr="00F74E35" w:rsidRDefault="00003E96" w:rsidP="00DF38E6">
            <w:pPr>
              <w:rPr>
                <w:iCs/>
              </w:rPr>
            </w:pPr>
          </w:p>
        </w:tc>
        <w:tc>
          <w:tcPr>
            <w:tcW w:w="1276" w:type="dxa"/>
            <w:noWrap/>
            <w:vAlign w:val="bottom"/>
            <w:hideMark/>
          </w:tcPr>
          <w:p w:rsidR="00003E96" w:rsidRPr="00F74E35" w:rsidRDefault="00003E96" w:rsidP="00DF38E6">
            <w:pPr>
              <w:rPr>
                <w:iCs/>
              </w:rPr>
            </w:pPr>
          </w:p>
        </w:tc>
        <w:tc>
          <w:tcPr>
            <w:tcW w:w="1276" w:type="dxa"/>
            <w:noWrap/>
            <w:vAlign w:val="bottom"/>
            <w:hideMark/>
          </w:tcPr>
          <w:p w:rsidR="00003E96" w:rsidRPr="00F74E35" w:rsidRDefault="00003E96" w:rsidP="00DF38E6">
            <w:pPr>
              <w:rPr>
                <w:iCs/>
              </w:rPr>
            </w:pPr>
          </w:p>
        </w:tc>
        <w:tc>
          <w:tcPr>
            <w:tcW w:w="1559" w:type="dxa"/>
            <w:shd w:val="clear" w:color="auto" w:fill="auto"/>
            <w:noWrap/>
            <w:vAlign w:val="bottom"/>
            <w:hideMark/>
          </w:tcPr>
          <w:p w:rsidR="00003E96" w:rsidRPr="00F74E35" w:rsidRDefault="00003E96" w:rsidP="00DF38E6">
            <w:pPr>
              <w:rPr>
                <w:iCs/>
              </w:rPr>
            </w:pPr>
          </w:p>
        </w:tc>
        <w:tc>
          <w:tcPr>
            <w:tcW w:w="1417" w:type="dxa"/>
            <w:shd w:val="clear" w:color="auto" w:fill="auto"/>
            <w:noWrap/>
            <w:vAlign w:val="bottom"/>
            <w:hideMark/>
          </w:tcPr>
          <w:p w:rsidR="00003E96" w:rsidRPr="00F74E35" w:rsidRDefault="00003E96" w:rsidP="00DF38E6">
            <w:pPr>
              <w:rPr>
                <w:iCs/>
              </w:rPr>
            </w:pPr>
          </w:p>
        </w:tc>
        <w:tc>
          <w:tcPr>
            <w:tcW w:w="1701" w:type="dxa"/>
            <w:shd w:val="clear" w:color="auto" w:fill="auto"/>
            <w:noWrap/>
            <w:vAlign w:val="bottom"/>
            <w:hideMark/>
          </w:tcPr>
          <w:p w:rsidR="00003E96" w:rsidRPr="00F74E35" w:rsidRDefault="00003E96" w:rsidP="00DF38E6">
            <w:pPr>
              <w:rPr>
                <w:iCs/>
              </w:rPr>
            </w:pPr>
          </w:p>
        </w:tc>
      </w:tr>
      <w:tr w:rsidR="00003E96" w:rsidRPr="00F74E35" w:rsidTr="00DF38E6">
        <w:trPr>
          <w:trHeight w:val="315"/>
        </w:trPr>
        <w:tc>
          <w:tcPr>
            <w:tcW w:w="567" w:type="dxa"/>
            <w:noWrap/>
            <w:vAlign w:val="bottom"/>
            <w:hideMark/>
          </w:tcPr>
          <w:p w:rsidR="00003E96" w:rsidRPr="00F74E35" w:rsidRDefault="00003E96" w:rsidP="00DF38E6">
            <w:pPr>
              <w:rPr>
                <w:iCs/>
              </w:rPr>
            </w:pPr>
          </w:p>
        </w:tc>
        <w:tc>
          <w:tcPr>
            <w:tcW w:w="568" w:type="dxa"/>
            <w:noWrap/>
            <w:vAlign w:val="bottom"/>
            <w:hideMark/>
          </w:tcPr>
          <w:p w:rsidR="00003E96" w:rsidRPr="00F74E35" w:rsidRDefault="00003E96" w:rsidP="00DF38E6">
            <w:pPr>
              <w:rPr>
                <w:iCs/>
              </w:rPr>
            </w:pPr>
          </w:p>
        </w:tc>
        <w:tc>
          <w:tcPr>
            <w:tcW w:w="708" w:type="dxa"/>
            <w:noWrap/>
            <w:vAlign w:val="bottom"/>
            <w:hideMark/>
          </w:tcPr>
          <w:p w:rsidR="00003E96" w:rsidRPr="00F74E35" w:rsidRDefault="00003E96" w:rsidP="00DF38E6">
            <w:pPr>
              <w:rPr>
                <w:iCs/>
              </w:rPr>
            </w:pPr>
          </w:p>
        </w:tc>
        <w:tc>
          <w:tcPr>
            <w:tcW w:w="1276" w:type="dxa"/>
            <w:noWrap/>
            <w:vAlign w:val="bottom"/>
            <w:hideMark/>
          </w:tcPr>
          <w:p w:rsidR="00003E96" w:rsidRPr="00F74E35" w:rsidRDefault="00003E96" w:rsidP="00DF38E6">
            <w:pPr>
              <w:rPr>
                <w:iCs/>
              </w:rPr>
            </w:pPr>
          </w:p>
        </w:tc>
        <w:tc>
          <w:tcPr>
            <w:tcW w:w="709" w:type="dxa"/>
            <w:noWrap/>
            <w:vAlign w:val="bottom"/>
            <w:hideMark/>
          </w:tcPr>
          <w:p w:rsidR="00003E96" w:rsidRPr="00F74E35" w:rsidRDefault="00003E96" w:rsidP="00DF38E6">
            <w:pPr>
              <w:rPr>
                <w:iCs/>
              </w:rPr>
            </w:pPr>
          </w:p>
        </w:tc>
        <w:tc>
          <w:tcPr>
            <w:tcW w:w="1276" w:type="dxa"/>
            <w:noWrap/>
            <w:vAlign w:val="bottom"/>
            <w:hideMark/>
          </w:tcPr>
          <w:p w:rsidR="00003E96" w:rsidRPr="00F74E35" w:rsidRDefault="00003E96" w:rsidP="00DF38E6">
            <w:pPr>
              <w:rPr>
                <w:iCs/>
              </w:rPr>
            </w:pPr>
          </w:p>
        </w:tc>
        <w:tc>
          <w:tcPr>
            <w:tcW w:w="1276" w:type="dxa"/>
            <w:shd w:val="clear" w:color="auto" w:fill="auto"/>
            <w:noWrap/>
            <w:vAlign w:val="bottom"/>
            <w:hideMark/>
          </w:tcPr>
          <w:p w:rsidR="00003E96" w:rsidRPr="00F74E35" w:rsidRDefault="00003E96" w:rsidP="00DF38E6">
            <w:pPr>
              <w:rPr>
                <w:iCs/>
              </w:rPr>
            </w:pPr>
          </w:p>
        </w:tc>
        <w:tc>
          <w:tcPr>
            <w:tcW w:w="425" w:type="dxa"/>
            <w:noWrap/>
            <w:vAlign w:val="bottom"/>
            <w:hideMark/>
          </w:tcPr>
          <w:p w:rsidR="00003E96" w:rsidRPr="00F74E35" w:rsidRDefault="00003E96" w:rsidP="00DF38E6">
            <w:pPr>
              <w:rPr>
                <w:iCs/>
              </w:rPr>
            </w:pPr>
          </w:p>
        </w:tc>
        <w:tc>
          <w:tcPr>
            <w:tcW w:w="708" w:type="dxa"/>
            <w:noWrap/>
            <w:vAlign w:val="bottom"/>
            <w:hideMark/>
          </w:tcPr>
          <w:p w:rsidR="00003E96" w:rsidRPr="00F74E35" w:rsidRDefault="00003E96" w:rsidP="00DF38E6">
            <w:pPr>
              <w:rPr>
                <w:iCs/>
              </w:rPr>
            </w:pPr>
          </w:p>
        </w:tc>
        <w:tc>
          <w:tcPr>
            <w:tcW w:w="709" w:type="dxa"/>
            <w:noWrap/>
            <w:vAlign w:val="bottom"/>
            <w:hideMark/>
          </w:tcPr>
          <w:p w:rsidR="00003E96" w:rsidRPr="00F74E35" w:rsidRDefault="00003E96" w:rsidP="00DF38E6">
            <w:pPr>
              <w:rPr>
                <w:iCs/>
              </w:rPr>
            </w:pPr>
          </w:p>
        </w:tc>
        <w:tc>
          <w:tcPr>
            <w:tcW w:w="1276" w:type="dxa"/>
            <w:noWrap/>
            <w:vAlign w:val="bottom"/>
            <w:hideMark/>
          </w:tcPr>
          <w:p w:rsidR="00003E96" w:rsidRPr="00F74E35" w:rsidRDefault="00003E96" w:rsidP="00DF38E6">
            <w:pPr>
              <w:rPr>
                <w:iCs/>
              </w:rPr>
            </w:pPr>
          </w:p>
        </w:tc>
        <w:tc>
          <w:tcPr>
            <w:tcW w:w="1276" w:type="dxa"/>
            <w:noWrap/>
            <w:vAlign w:val="bottom"/>
            <w:hideMark/>
          </w:tcPr>
          <w:p w:rsidR="00003E96" w:rsidRPr="00F74E35" w:rsidRDefault="00003E96" w:rsidP="00DF38E6">
            <w:pPr>
              <w:rPr>
                <w:iCs/>
              </w:rPr>
            </w:pPr>
          </w:p>
        </w:tc>
        <w:tc>
          <w:tcPr>
            <w:tcW w:w="1559" w:type="dxa"/>
            <w:shd w:val="clear" w:color="auto" w:fill="auto"/>
            <w:noWrap/>
            <w:vAlign w:val="bottom"/>
            <w:hideMark/>
          </w:tcPr>
          <w:p w:rsidR="00003E96" w:rsidRPr="00F74E35" w:rsidRDefault="00003E96" w:rsidP="00DF38E6">
            <w:pPr>
              <w:rPr>
                <w:iCs/>
              </w:rPr>
            </w:pPr>
          </w:p>
        </w:tc>
        <w:tc>
          <w:tcPr>
            <w:tcW w:w="1417" w:type="dxa"/>
            <w:shd w:val="clear" w:color="auto" w:fill="auto"/>
            <w:noWrap/>
            <w:vAlign w:val="bottom"/>
            <w:hideMark/>
          </w:tcPr>
          <w:p w:rsidR="00003E96" w:rsidRPr="00F74E35" w:rsidRDefault="00003E96" w:rsidP="00DF38E6">
            <w:pPr>
              <w:rPr>
                <w:iCs/>
              </w:rPr>
            </w:pPr>
          </w:p>
        </w:tc>
        <w:tc>
          <w:tcPr>
            <w:tcW w:w="1701" w:type="dxa"/>
            <w:shd w:val="clear" w:color="auto" w:fill="auto"/>
            <w:noWrap/>
            <w:vAlign w:val="bottom"/>
            <w:hideMark/>
          </w:tcPr>
          <w:p w:rsidR="00003E96" w:rsidRPr="00F74E35" w:rsidRDefault="00003E96" w:rsidP="00DF38E6">
            <w:pPr>
              <w:rPr>
                <w:iCs/>
              </w:rPr>
            </w:pPr>
          </w:p>
        </w:tc>
      </w:tr>
      <w:tr w:rsidR="00003E96" w:rsidRPr="00F74E35" w:rsidTr="00DF38E6">
        <w:trPr>
          <w:trHeight w:val="315"/>
        </w:trPr>
        <w:tc>
          <w:tcPr>
            <w:tcW w:w="567" w:type="dxa"/>
            <w:noWrap/>
            <w:vAlign w:val="bottom"/>
            <w:hideMark/>
          </w:tcPr>
          <w:p w:rsidR="00003E96" w:rsidRPr="00F74E35" w:rsidRDefault="00003E96" w:rsidP="00DF38E6">
            <w:pPr>
              <w:rPr>
                <w:iCs/>
              </w:rPr>
            </w:pPr>
            <w:r w:rsidRPr="00F74E35">
              <w:rPr>
                <w:iCs/>
              </w:rPr>
              <w:t> </w:t>
            </w:r>
          </w:p>
        </w:tc>
        <w:tc>
          <w:tcPr>
            <w:tcW w:w="568" w:type="dxa"/>
            <w:noWrap/>
            <w:vAlign w:val="bottom"/>
            <w:hideMark/>
          </w:tcPr>
          <w:p w:rsidR="00003E96" w:rsidRPr="00F74E35" w:rsidRDefault="00003E96" w:rsidP="00DF38E6">
            <w:pPr>
              <w:rPr>
                <w:iCs/>
              </w:rPr>
            </w:pPr>
            <w:r w:rsidRPr="00F74E35">
              <w:rPr>
                <w:iCs/>
              </w:rPr>
              <w:t> </w:t>
            </w:r>
          </w:p>
        </w:tc>
        <w:tc>
          <w:tcPr>
            <w:tcW w:w="708" w:type="dxa"/>
            <w:noWrap/>
            <w:vAlign w:val="bottom"/>
            <w:hideMark/>
          </w:tcPr>
          <w:p w:rsidR="00003E96" w:rsidRPr="00F74E35" w:rsidRDefault="00003E96" w:rsidP="00DF38E6">
            <w:pPr>
              <w:rPr>
                <w:iCs/>
              </w:rPr>
            </w:pPr>
            <w:r w:rsidRPr="00F74E35">
              <w:rPr>
                <w:iCs/>
              </w:rPr>
              <w:t> </w:t>
            </w:r>
          </w:p>
        </w:tc>
        <w:tc>
          <w:tcPr>
            <w:tcW w:w="1276" w:type="dxa"/>
            <w:noWrap/>
            <w:vAlign w:val="bottom"/>
            <w:hideMark/>
          </w:tcPr>
          <w:p w:rsidR="00003E96" w:rsidRPr="00F74E35" w:rsidRDefault="00003E96" w:rsidP="00DF38E6">
            <w:pPr>
              <w:rPr>
                <w:iCs/>
              </w:rPr>
            </w:pPr>
            <w:r w:rsidRPr="00F74E35">
              <w:rPr>
                <w:iCs/>
              </w:rPr>
              <w:t> </w:t>
            </w:r>
          </w:p>
        </w:tc>
        <w:tc>
          <w:tcPr>
            <w:tcW w:w="709" w:type="dxa"/>
            <w:noWrap/>
            <w:vAlign w:val="bottom"/>
            <w:hideMark/>
          </w:tcPr>
          <w:p w:rsidR="00003E96" w:rsidRPr="00F74E35" w:rsidRDefault="00003E96" w:rsidP="00DF38E6">
            <w:pPr>
              <w:rPr>
                <w:iCs/>
              </w:rPr>
            </w:pPr>
            <w:r w:rsidRPr="00F74E35">
              <w:rPr>
                <w:iCs/>
              </w:rPr>
              <w:t> </w:t>
            </w:r>
          </w:p>
        </w:tc>
        <w:tc>
          <w:tcPr>
            <w:tcW w:w="1276" w:type="dxa"/>
            <w:noWrap/>
            <w:vAlign w:val="bottom"/>
            <w:hideMark/>
          </w:tcPr>
          <w:p w:rsidR="00003E96" w:rsidRPr="00F74E35" w:rsidRDefault="00003E96" w:rsidP="00DF38E6">
            <w:pPr>
              <w:rPr>
                <w:iCs/>
              </w:rPr>
            </w:pPr>
            <w:r w:rsidRPr="00F74E35">
              <w:rPr>
                <w:iCs/>
              </w:rPr>
              <w:t> </w:t>
            </w:r>
          </w:p>
        </w:tc>
        <w:tc>
          <w:tcPr>
            <w:tcW w:w="1276" w:type="dxa"/>
            <w:shd w:val="clear" w:color="auto" w:fill="auto"/>
            <w:noWrap/>
            <w:vAlign w:val="bottom"/>
            <w:hideMark/>
          </w:tcPr>
          <w:p w:rsidR="00003E96" w:rsidRPr="00F74E35" w:rsidRDefault="00003E96" w:rsidP="00DF38E6">
            <w:pPr>
              <w:rPr>
                <w:iCs/>
              </w:rPr>
            </w:pPr>
            <w:r w:rsidRPr="00F74E35">
              <w:rPr>
                <w:iCs/>
              </w:rPr>
              <w:t> </w:t>
            </w:r>
          </w:p>
        </w:tc>
        <w:tc>
          <w:tcPr>
            <w:tcW w:w="425" w:type="dxa"/>
            <w:noWrap/>
            <w:vAlign w:val="bottom"/>
            <w:hideMark/>
          </w:tcPr>
          <w:p w:rsidR="00003E96" w:rsidRPr="00F74E35" w:rsidRDefault="00003E96" w:rsidP="00DF38E6">
            <w:pPr>
              <w:rPr>
                <w:iCs/>
              </w:rPr>
            </w:pPr>
            <w:r w:rsidRPr="00F74E35">
              <w:rPr>
                <w:iCs/>
              </w:rPr>
              <w:t> </w:t>
            </w:r>
          </w:p>
        </w:tc>
        <w:tc>
          <w:tcPr>
            <w:tcW w:w="708" w:type="dxa"/>
            <w:noWrap/>
            <w:vAlign w:val="bottom"/>
            <w:hideMark/>
          </w:tcPr>
          <w:p w:rsidR="00003E96" w:rsidRPr="00F74E35" w:rsidRDefault="00003E96" w:rsidP="00DF38E6">
            <w:pPr>
              <w:rPr>
                <w:iCs/>
              </w:rPr>
            </w:pPr>
            <w:r w:rsidRPr="00F74E35">
              <w:rPr>
                <w:iCs/>
              </w:rPr>
              <w:t> </w:t>
            </w:r>
          </w:p>
        </w:tc>
        <w:tc>
          <w:tcPr>
            <w:tcW w:w="709" w:type="dxa"/>
            <w:noWrap/>
            <w:vAlign w:val="bottom"/>
            <w:hideMark/>
          </w:tcPr>
          <w:p w:rsidR="00003E96" w:rsidRPr="00F74E35" w:rsidRDefault="00003E96" w:rsidP="00DF38E6">
            <w:pPr>
              <w:rPr>
                <w:iCs/>
              </w:rPr>
            </w:pPr>
            <w:r w:rsidRPr="00F74E35">
              <w:rPr>
                <w:iCs/>
              </w:rPr>
              <w:t> </w:t>
            </w:r>
          </w:p>
        </w:tc>
        <w:tc>
          <w:tcPr>
            <w:tcW w:w="1276" w:type="dxa"/>
            <w:noWrap/>
            <w:vAlign w:val="bottom"/>
            <w:hideMark/>
          </w:tcPr>
          <w:p w:rsidR="00003E96" w:rsidRPr="00F74E35" w:rsidRDefault="00003E96" w:rsidP="00DF38E6">
            <w:pPr>
              <w:rPr>
                <w:iCs/>
              </w:rPr>
            </w:pPr>
            <w:r w:rsidRPr="00F74E35">
              <w:rPr>
                <w:iCs/>
              </w:rPr>
              <w:t> </w:t>
            </w:r>
          </w:p>
        </w:tc>
        <w:tc>
          <w:tcPr>
            <w:tcW w:w="1276" w:type="dxa"/>
            <w:noWrap/>
            <w:vAlign w:val="bottom"/>
            <w:hideMark/>
          </w:tcPr>
          <w:p w:rsidR="00003E96" w:rsidRPr="00F74E35" w:rsidRDefault="00003E96" w:rsidP="00DF38E6">
            <w:pPr>
              <w:rPr>
                <w:iCs/>
              </w:rPr>
            </w:pPr>
            <w:r w:rsidRPr="00F74E35">
              <w:rPr>
                <w:iCs/>
              </w:rPr>
              <w:t> </w:t>
            </w:r>
          </w:p>
        </w:tc>
        <w:tc>
          <w:tcPr>
            <w:tcW w:w="1559" w:type="dxa"/>
            <w:shd w:val="clear" w:color="auto" w:fill="auto"/>
            <w:noWrap/>
            <w:vAlign w:val="bottom"/>
            <w:hideMark/>
          </w:tcPr>
          <w:p w:rsidR="00003E96" w:rsidRPr="00F74E35" w:rsidRDefault="00003E96" w:rsidP="00DF38E6">
            <w:pPr>
              <w:rPr>
                <w:iCs/>
              </w:rPr>
            </w:pPr>
            <w:r w:rsidRPr="00F74E35">
              <w:rPr>
                <w:iCs/>
              </w:rPr>
              <w:t> </w:t>
            </w:r>
          </w:p>
        </w:tc>
        <w:tc>
          <w:tcPr>
            <w:tcW w:w="1417" w:type="dxa"/>
            <w:shd w:val="clear" w:color="auto" w:fill="auto"/>
            <w:noWrap/>
            <w:vAlign w:val="bottom"/>
            <w:hideMark/>
          </w:tcPr>
          <w:p w:rsidR="00003E96" w:rsidRPr="00F74E35" w:rsidRDefault="00003E96" w:rsidP="00DF38E6">
            <w:pPr>
              <w:rPr>
                <w:iCs/>
              </w:rPr>
            </w:pPr>
            <w:r w:rsidRPr="00F74E35">
              <w:rPr>
                <w:iCs/>
              </w:rPr>
              <w:t> </w:t>
            </w:r>
          </w:p>
        </w:tc>
        <w:tc>
          <w:tcPr>
            <w:tcW w:w="1701" w:type="dxa"/>
            <w:shd w:val="clear" w:color="auto" w:fill="auto"/>
            <w:noWrap/>
            <w:vAlign w:val="bottom"/>
            <w:hideMark/>
          </w:tcPr>
          <w:p w:rsidR="00003E96" w:rsidRPr="00F74E35" w:rsidRDefault="00003E96" w:rsidP="00DF38E6">
            <w:pPr>
              <w:rPr>
                <w:iCs/>
              </w:rPr>
            </w:pPr>
            <w:r w:rsidRPr="00F74E35">
              <w:rPr>
                <w:iCs/>
              </w:rPr>
              <w:t> </w:t>
            </w:r>
          </w:p>
        </w:tc>
      </w:tr>
      <w:tr w:rsidR="00003E96" w:rsidRPr="00F74E35" w:rsidTr="00DF38E6">
        <w:trPr>
          <w:trHeight w:val="315"/>
        </w:trPr>
        <w:tc>
          <w:tcPr>
            <w:tcW w:w="567" w:type="dxa"/>
            <w:noWrap/>
            <w:vAlign w:val="bottom"/>
            <w:hideMark/>
          </w:tcPr>
          <w:p w:rsidR="00003E96" w:rsidRPr="00F74E35" w:rsidRDefault="00003E96" w:rsidP="00DF38E6"/>
        </w:tc>
        <w:tc>
          <w:tcPr>
            <w:tcW w:w="568" w:type="dxa"/>
            <w:noWrap/>
            <w:vAlign w:val="bottom"/>
            <w:hideMark/>
          </w:tcPr>
          <w:p w:rsidR="00003E96" w:rsidRPr="00F74E35" w:rsidRDefault="00003E96" w:rsidP="00DF38E6"/>
        </w:tc>
        <w:tc>
          <w:tcPr>
            <w:tcW w:w="708" w:type="dxa"/>
            <w:noWrap/>
            <w:vAlign w:val="bottom"/>
            <w:hideMark/>
          </w:tcPr>
          <w:p w:rsidR="00003E96" w:rsidRPr="00F74E35" w:rsidRDefault="00003E96" w:rsidP="00DF38E6"/>
        </w:tc>
        <w:tc>
          <w:tcPr>
            <w:tcW w:w="1276" w:type="dxa"/>
            <w:noWrap/>
            <w:vAlign w:val="bottom"/>
            <w:hideMark/>
          </w:tcPr>
          <w:p w:rsidR="00003E96" w:rsidRPr="00F74E35" w:rsidRDefault="00003E96" w:rsidP="00DF38E6"/>
        </w:tc>
        <w:tc>
          <w:tcPr>
            <w:tcW w:w="709" w:type="dxa"/>
            <w:noWrap/>
            <w:vAlign w:val="bottom"/>
            <w:hideMark/>
          </w:tcPr>
          <w:p w:rsidR="00003E96" w:rsidRPr="00F74E35" w:rsidRDefault="00003E96" w:rsidP="00DF38E6"/>
        </w:tc>
        <w:tc>
          <w:tcPr>
            <w:tcW w:w="1276" w:type="dxa"/>
            <w:noWrap/>
            <w:vAlign w:val="bottom"/>
            <w:hideMark/>
          </w:tcPr>
          <w:p w:rsidR="00003E96" w:rsidRPr="00F74E35" w:rsidRDefault="00003E96" w:rsidP="00DF38E6"/>
        </w:tc>
        <w:tc>
          <w:tcPr>
            <w:tcW w:w="1276" w:type="dxa"/>
            <w:shd w:val="clear" w:color="auto" w:fill="auto"/>
            <w:noWrap/>
            <w:vAlign w:val="bottom"/>
            <w:hideMark/>
          </w:tcPr>
          <w:p w:rsidR="00003E96" w:rsidRPr="00F74E35" w:rsidRDefault="00003E96" w:rsidP="00DF38E6"/>
        </w:tc>
        <w:tc>
          <w:tcPr>
            <w:tcW w:w="425" w:type="dxa"/>
            <w:noWrap/>
            <w:vAlign w:val="bottom"/>
            <w:hideMark/>
          </w:tcPr>
          <w:p w:rsidR="00003E96" w:rsidRPr="00F74E35" w:rsidRDefault="00003E96" w:rsidP="00DF38E6"/>
        </w:tc>
        <w:tc>
          <w:tcPr>
            <w:tcW w:w="708" w:type="dxa"/>
            <w:noWrap/>
            <w:vAlign w:val="bottom"/>
            <w:hideMark/>
          </w:tcPr>
          <w:p w:rsidR="00003E96" w:rsidRPr="00F74E35" w:rsidRDefault="00003E96" w:rsidP="00DF38E6"/>
        </w:tc>
        <w:tc>
          <w:tcPr>
            <w:tcW w:w="709" w:type="dxa"/>
            <w:noWrap/>
            <w:vAlign w:val="bottom"/>
            <w:hideMark/>
          </w:tcPr>
          <w:p w:rsidR="00003E96" w:rsidRPr="00F74E35" w:rsidRDefault="00003E96" w:rsidP="00DF38E6"/>
        </w:tc>
        <w:tc>
          <w:tcPr>
            <w:tcW w:w="1276" w:type="dxa"/>
            <w:noWrap/>
            <w:vAlign w:val="bottom"/>
            <w:hideMark/>
          </w:tcPr>
          <w:p w:rsidR="00003E96" w:rsidRPr="00F74E35" w:rsidRDefault="00003E96" w:rsidP="00DF38E6"/>
        </w:tc>
        <w:tc>
          <w:tcPr>
            <w:tcW w:w="1276" w:type="dxa"/>
            <w:noWrap/>
            <w:vAlign w:val="bottom"/>
            <w:hideMark/>
          </w:tcPr>
          <w:p w:rsidR="00003E96" w:rsidRPr="00F74E35" w:rsidRDefault="00003E96" w:rsidP="00DF38E6"/>
        </w:tc>
        <w:tc>
          <w:tcPr>
            <w:tcW w:w="1559" w:type="dxa"/>
            <w:shd w:val="clear" w:color="auto" w:fill="auto"/>
            <w:noWrap/>
            <w:vAlign w:val="bottom"/>
            <w:hideMark/>
          </w:tcPr>
          <w:p w:rsidR="00003E96" w:rsidRPr="00F74E35" w:rsidRDefault="00003E96" w:rsidP="00DF38E6"/>
        </w:tc>
        <w:tc>
          <w:tcPr>
            <w:tcW w:w="1417" w:type="dxa"/>
            <w:shd w:val="clear" w:color="auto" w:fill="auto"/>
            <w:noWrap/>
            <w:vAlign w:val="bottom"/>
            <w:hideMark/>
          </w:tcPr>
          <w:p w:rsidR="00003E96" w:rsidRPr="00F74E35" w:rsidRDefault="00003E96" w:rsidP="00DF38E6"/>
        </w:tc>
        <w:tc>
          <w:tcPr>
            <w:tcW w:w="1701" w:type="dxa"/>
            <w:shd w:val="clear" w:color="auto" w:fill="auto"/>
            <w:noWrap/>
            <w:vAlign w:val="bottom"/>
            <w:hideMark/>
          </w:tcPr>
          <w:p w:rsidR="00003E96" w:rsidRPr="00F74E35" w:rsidRDefault="00003E96" w:rsidP="00DF38E6"/>
        </w:tc>
      </w:tr>
      <w:tr w:rsidR="00003E96" w:rsidRPr="00F74E35" w:rsidTr="00DF38E6">
        <w:trPr>
          <w:trHeight w:val="315"/>
        </w:trPr>
        <w:tc>
          <w:tcPr>
            <w:tcW w:w="567" w:type="dxa"/>
            <w:noWrap/>
            <w:vAlign w:val="bottom"/>
            <w:hideMark/>
          </w:tcPr>
          <w:p w:rsidR="00003E96" w:rsidRPr="00F74E35" w:rsidRDefault="00003E96" w:rsidP="00DF38E6"/>
        </w:tc>
        <w:tc>
          <w:tcPr>
            <w:tcW w:w="568" w:type="dxa"/>
            <w:noWrap/>
            <w:vAlign w:val="bottom"/>
            <w:hideMark/>
          </w:tcPr>
          <w:p w:rsidR="00003E96" w:rsidRPr="00F74E35" w:rsidRDefault="00003E96" w:rsidP="00DF38E6"/>
        </w:tc>
        <w:tc>
          <w:tcPr>
            <w:tcW w:w="708" w:type="dxa"/>
            <w:noWrap/>
            <w:vAlign w:val="bottom"/>
            <w:hideMark/>
          </w:tcPr>
          <w:p w:rsidR="00003E96" w:rsidRPr="00F74E35" w:rsidRDefault="00003E96" w:rsidP="00DF38E6"/>
        </w:tc>
        <w:tc>
          <w:tcPr>
            <w:tcW w:w="1276" w:type="dxa"/>
            <w:noWrap/>
            <w:vAlign w:val="bottom"/>
            <w:hideMark/>
          </w:tcPr>
          <w:p w:rsidR="00003E96" w:rsidRPr="00F74E35" w:rsidRDefault="00003E96" w:rsidP="00DF38E6"/>
        </w:tc>
        <w:tc>
          <w:tcPr>
            <w:tcW w:w="709" w:type="dxa"/>
            <w:noWrap/>
            <w:vAlign w:val="bottom"/>
            <w:hideMark/>
          </w:tcPr>
          <w:p w:rsidR="00003E96" w:rsidRPr="00F74E35" w:rsidRDefault="00003E96" w:rsidP="00DF38E6"/>
        </w:tc>
        <w:tc>
          <w:tcPr>
            <w:tcW w:w="1276" w:type="dxa"/>
            <w:noWrap/>
            <w:vAlign w:val="bottom"/>
            <w:hideMark/>
          </w:tcPr>
          <w:p w:rsidR="00003E96" w:rsidRPr="00F74E35" w:rsidRDefault="00003E96" w:rsidP="00DF38E6"/>
        </w:tc>
        <w:tc>
          <w:tcPr>
            <w:tcW w:w="1276" w:type="dxa"/>
            <w:shd w:val="clear" w:color="auto" w:fill="auto"/>
            <w:noWrap/>
            <w:vAlign w:val="bottom"/>
            <w:hideMark/>
          </w:tcPr>
          <w:p w:rsidR="00003E96" w:rsidRPr="00F74E35" w:rsidRDefault="00003E96" w:rsidP="00DF38E6"/>
        </w:tc>
        <w:tc>
          <w:tcPr>
            <w:tcW w:w="425" w:type="dxa"/>
            <w:noWrap/>
            <w:vAlign w:val="bottom"/>
            <w:hideMark/>
          </w:tcPr>
          <w:p w:rsidR="00003E96" w:rsidRPr="00F74E35" w:rsidRDefault="00003E96" w:rsidP="00DF38E6"/>
        </w:tc>
        <w:tc>
          <w:tcPr>
            <w:tcW w:w="708" w:type="dxa"/>
            <w:noWrap/>
            <w:vAlign w:val="bottom"/>
            <w:hideMark/>
          </w:tcPr>
          <w:p w:rsidR="00003E96" w:rsidRPr="00F74E35" w:rsidRDefault="00003E96" w:rsidP="00DF38E6"/>
        </w:tc>
        <w:tc>
          <w:tcPr>
            <w:tcW w:w="709" w:type="dxa"/>
            <w:noWrap/>
            <w:vAlign w:val="bottom"/>
            <w:hideMark/>
          </w:tcPr>
          <w:p w:rsidR="00003E96" w:rsidRPr="00F74E35" w:rsidRDefault="00003E96" w:rsidP="00DF38E6"/>
        </w:tc>
        <w:tc>
          <w:tcPr>
            <w:tcW w:w="1276" w:type="dxa"/>
            <w:noWrap/>
            <w:vAlign w:val="bottom"/>
            <w:hideMark/>
          </w:tcPr>
          <w:p w:rsidR="00003E96" w:rsidRPr="00F74E35" w:rsidRDefault="00003E96" w:rsidP="00DF38E6"/>
        </w:tc>
        <w:tc>
          <w:tcPr>
            <w:tcW w:w="1276" w:type="dxa"/>
            <w:noWrap/>
            <w:vAlign w:val="bottom"/>
            <w:hideMark/>
          </w:tcPr>
          <w:p w:rsidR="00003E96" w:rsidRPr="00F74E35" w:rsidRDefault="00003E96" w:rsidP="00DF38E6"/>
        </w:tc>
        <w:tc>
          <w:tcPr>
            <w:tcW w:w="1559" w:type="dxa"/>
            <w:shd w:val="clear" w:color="auto" w:fill="auto"/>
            <w:noWrap/>
            <w:vAlign w:val="bottom"/>
            <w:hideMark/>
          </w:tcPr>
          <w:p w:rsidR="00003E96" w:rsidRPr="00F74E35" w:rsidRDefault="00003E96" w:rsidP="00DF38E6"/>
        </w:tc>
        <w:tc>
          <w:tcPr>
            <w:tcW w:w="1417" w:type="dxa"/>
            <w:shd w:val="clear" w:color="auto" w:fill="auto"/>
            <w:noWrap/>
            <w:vAlign w:val="bottom"/>
            <w:hideMark/>
          </w:tcPr>
          <w:p w:rsidR="00003E96" w:rsidRPr="00F74E35" w:rsidRDefault="00003E96" w:rsidP="00DF38E6"/>
        </w:tc>
        <w:tc>
          <w:tcPr>
            <w:tcW w:w="1701" w:type="dxa"/>
            <w:shd w:val="clear" w:color="auto" w:fill="auto"/>
            <w:noWrap/>
            <w:vAlign w:val="bottom"/>
            <w:hideMark/>
          </w:tcPr>
          <w:p w:rsidR="00003E96" w:rsidRPr="00F74E35" w:rsidRDefault="00003E96" w:rsidP="00DF38E6"/>
        </w:tc>
      </w:tr>
    </w:tbl>
    <w:p w:rsidR="00003E96" w:rsidRPr="00F74E35" w:rsidRDefault="00003E96" w:rsidP="00003E96">
      <w:pPr>
        <w:pStyle w:val="afff1"/>
        <w:tabs>
          <w:tab w:val="clear" w:pos="1134"/>
        </w:tabs>
        <w:autoSpaceDE w:val="0"/>
        <w:autoSpaceDN w:val="0"/>
        <w:spacing w:line="240" w:lineRule="auto"/>
        <w:ind w:firstLine="0"/>
        <w:rPr>
          <w:sz w:val="24"/>
          <w:szCs w:val="24"/>
        </w:rPr>
      </w:pPr>
    </w:p>
    <w:p w:rsidR="00003E96" w:rsidRPr="00F74E35" w:rsidRDefault="00003E96" w:rsidP="00003E96">
      <w:pPr>
        <w:pStyle w:val="afff1"/>
        <w:tabs>
          <w:tab w:val="clear" w:pos="1134"/>
        </w:tabs>
        <w:autoSpaceDE w:val="0"/>
        <w:autoSpaceDN w:val="0"/>
        <w:spacing w:line="240" w:lineRule="auto"/>
        <w:ind w:firstLine="709"/>
        <w:rPr>
          <w:sz w:val="24"/>
          <w:szCs w:val="24"/>
        </w:rPr>
      </w:pPr>
      <w:r w:rsidRPr="00F74E35">
        <w:rPr>
          <w:sz w:val="24"/>
          <w:szCs w:val="24"/>
        </w:rPr>
        <w:t>В случае</w:t>
      </w:r>
      <w:proofErr w:type="gramStart"/>
      <w:r w:rsidRPr="00F74E35">
        <w:rPr>
          <w:sz w:val="24"/>
          <w:szCs w:val="24"/>
        </w:rPr>
        <w:t>,</w:t>
      </w:r>
      <w:proofErr w:type="gramEnd"/>
      <w:r w:rsidRPr="00F74E35">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003E96" w:rsidRPr="00F74E35" w:rsidRDefault="00003E96" w:rsidP="00003E96">
      <w:pPr>
        <w:pStyle w:val="afff1"/>
        <w:tabs>
          <w:tab w:val="clear" w:pos="1134"/>
        </w:tabs>
        <w:autoSpaceDE w:val="0"/>
        <w:autoSpaceDN w:val="0"/>
        <w:spacing w:line="240" w:lineRule="auto"/>
        <w:ind w:firstLine="0"/>
        <w:rPr>
          <w:sz w:val="24"/>
          <w:szCs w:val="24"/>
        </w:rPr>
      </w:pPr>
    </w:p>
    <w:p w:rsidR="00003E96" w:rsidRPr="00433FDD" w:rsidRDefault="00003E96" w:rsidP="00003E96">
      <w:pPr>
        <w:pStyle w:val="afff1"/>
        <w:tabs>
          <w:tab w:val="clear" w:pos="1134"/>
        </w:tabs>
        <w:autoSpaceDE w:val="0"/>
        <w:autoSpaceDN w:val="0"/>
        <w:spacing w:line="240" w:lineRule="auto"/>
        <w:ind w:firstLine="0"/>
        <w:rPr>
          <w:b/>
          <w:sz w:val="24"/>
          <w:szCs w:val="24"/>
        </w:rPr>
      </w:pPr>
      <w:r w:rsidRPr="00433FDD">
        <w:rPr>
          <w:b/>
          <w:sz w:val="24"/>
          <w:szCs w:val="24"/>
        </w:rPr>
        <w:t>_________________________________</w:t>
      </w:r>
      <w:r w:rsidRPr="00433FDD">
        <w:rPr>
          <w:b/>
          <w:sz w:val="24"/>
          <w:szCs w:val="24"/>
        </w:rPr>
        <w:tab/>
        <w:t>___</w:t>
      </w:r>
      <w:r w:rsidRPr="00433FDD">
        <w:rPr>
          <w:b/>
          <w:sz w:val="24"/>
          <w:szCs w:val="24"/>
        </w:rPr>
        <w:tab/>
      </w:r>
      <w:r w:rsidRPr="00433FDD">
        <w:rPr>
          <w:b/>
          <w:sz w:val="24"/>
          <w:szCs w:val="24"/>
        </w:rPr>
        <w:tab/>
        <w:t>___________________________</w:t>
      </w:r>
    </w:p>
    <w:p w:rsidR="00003E96" w:rsidRPr="00433FDD" w:rsidRDefault="00003E96" w:rsidP="00003E96">
      <w:pPr>
        <w:pStyle w:val="Times12"/>
        <w:ind w:firstLine="0"/>
        <w:rPr>
          <w:b/>
          <w:bCs w:val="0"/>
          <w:i/>
          <w:szCs w:val="24"/>
          <w:vertAlign w:val="superscript"/>
        </w:rPr>
      </w:pPr>
      <w:r w:rsidRPr="00433FDD">
        <w:rPr>
          <w:b/>
          <w:bCs w:val="0"/>
          <w:i/>
          <w:szCs w:val="24"/>
          <w:vertAlign w:val="superscript"/>
        </w:rPr>
        <w:t>(Подпись уполномоченного представителя)</w:t>
      </w:r>
      <w:r w:rsidRPr="00433FDD">
        <w:rPr>
          <w:b/>
          <w:snapToGrid w:val="0"/>
          <w:szCs w:val="24"/>
        </w:rPr>
        <w:tab/>
      </w:r>
      <w:r w:rsidRPr="00433FDD">
        <w:rPr>
          <w:b/>
          <w:snapToGrid w:val="0"/>
          <w:szCs w:val="24"/>
        </w:rPr>
        <w:tab/>
      </w:r>
      <w:r w:rsidRPr="00433FDD">
        <w:rPr>
          <w:b/>
          <w:bCs w:val="0"/>
          <w:i/>
          <w:szCs w:val="24"/>
          <w:vertAlign w:val="superscript"/>
        </w:rPr>
        <w:t>(Имя и должность подписавшего)</w:t>
      </w:r>
    </w:p>
    <w:p w:rsidR="00003E96" w:rsidRPr="00433FDD" w:rsidRDefault="00003E96" w:rsidP="00003E96">
      <w:pPr>
        <w:pStyle w:val="Times12"/>
        <w:ind w:firstLine="709"/>
        <w:rPr>
          <w:b/>
          <w:bCs w:val="0"/>
          <w:szCs w:val="24"/>
        </w:rPr>
      </w:pPr>
      <w:r w:rsidRPr="00433FDD">
        <w:rPr>
          <w:b/>
          <w:bCs w:val="0"/>
          <w:szCs w:val="24"/>
        </w:rPr>
        <w:t>М.П.</w:t>
      </w:r>
    </w:p>
    <w:p w:rsidR="00003E96" w:rsidRPr="00F74E35" w:rsidRDefault="00003E96" w:rsidP="00003E96">
      <w:pPr>
        <w:jc w:val="center"/>
        <w:rPr>
          <w:b/>
        </w:rPr>
      </w:pPr>
    </w:p>
    <w:p w:rsidR="00003E96" w:rsidRPr="00433FDD" w:rsidRDefault="00003E96" w:rsidP="00003E96">
      <w:pPr>
        <w:pStyle w:val="Times12"/>
        <w:tabs>
          <w:tab w:val="left" w:pos="1134"/>
        </w:tabs>
        <w:ind w:firstLine="709"/>
        <w:rPr>
          <w:b/>
          <w:bCs w:val="0"/>
          <w:szCs w:val="24"/>
        </w:rPr>
      </w:pPr>
      <w:r w:rsidRPr="00433FDD">
        <w:rPr>
          <w:b/>
          <w:bCs w:val="0"/>
          <w:szCs w:val="24"/>
        </w:rPr>
        <w:t>Инструкции по заполнению</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Данные инструкции не следует воспроизводить в документах, подготовленных участником конкурса.</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Форма Таблицы 2 изменению не подлежит. Все сведения и документы обязательны к предоставлению.</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Таблица 2 должна быть представлена в составе заявки на участие в конкурсе в двух форматах *.</w:t>
      </w:r>
      <w:r w:rsidRPr="00433FDD">
        <w:rPr>
          <w:sz w:val="20"/>
          <w:szCs w:val="20"/>
          <w:lang w:val="en-US"/>
        </w:rPr>
        <w:t>pdf</w:t>
      </w:r>
      <w:r w:rsidRPr="00433FDD">
        <w:rPr>
          <w:sz w:val="20"/>
          <w:szCs w:val="20"/>
        </w:rPr>
        <w:t xml:space="preserve"> и *.</w:t>
      </w:r>
      <w:proofErr w:type="spellStart"/>
      <w:r w:rsidRPr="00433FDD">
        <w:rPr>
          <w:sz w:val="20"/>
          <w:szCs w:val="20"/>
        </w:rPr>
        <w:t>xls</w:t>
      </w:r>
      <w:proofErr w:type="spellEnd"/>
      <w:r w:rsidRPr="00433FDD">
        <w:rPr>
          <w:sz w:val="20"/>
          <w:szCs w:val="20"/>
        </w:rPr>
        <w:t>;</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В столбце 2 участнику конкурса необходимо указать ИНН. В случае</w:t>
      </w:r>
      <w:proofErr w:type="gramStart"/>
      <w:r w:rsidRPr="00433FDD">
        <w:rPr>
          <w:sz w:val="20"/>
          <w:szCs w:val="20"/>
        </w:rPr>
        <w:t>,</w:t>
      </w:r>
      <w:proofErr w:type="gramEnd"/>
      <w:r w:rsidRPr="00433FDD">
        <w:rPr>
          <w:sz w:val="20"/>
          <w:szCs w:val="20"/>
        </w:rPr>
        <w:t xml:space="preserve"> если контрагент российское юридическое лицо указывается 10-значный код. В случае</w:t>
      </w:r>
      <w:proofErr w:type="gramStart"/>
      <w:r w:rsidRPr="00433FDD">
        <w:rPr>
          <w:sz w:val="20"/>
          <w:szCs w:val="20"/>
        </w:rPr>
        <w:t>,</w:t>
      </w:r>
      <w:proofErr w:type="gramEnd"/>
      <w:r w:rsidRPr="00433FDD">
        <w:rPr>
          <w:sz w:val="20"/>
          <w:szCs w:val="20"/>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В столбце 3 участнику конкурса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В столбце 4 участником конкурса указывается организационная форма аббревиатурой и наименование контрагента (например, ООО, ФГУП, ЗАО и т.д.). В случае</w:t>
      </w:r>
      <w:proofErr w:type="gramStart"/>
      <w:r w:rsidRPr="00433FDD">
        <w:rPr>
          <w:sz w:val="20"/>
          <w:szCs w:val="20"/>
        </w:rPr>
        <w:t>,</w:t>
      </w:r>
      <w:proofErr w:type="gramEnd"/>
      <w:r w:rsidRPr="00433FDD">
        <w:rPr>
          <w:sz w:val="20"/>
          <w:szCs w:val="20"/>
        </w:rPr>
        <w:t xml:space="preserve"> если контрагент - физическое лицо указывается ФИО.</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В столбце 5 участнику конкурса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433FDD">
        <w:rPr>
          <w:sz w:val="20"/>
          <w:szCs w:val="20"/>
        </w:rPr>
        <w:t>,</w:t>
      </w:r>
      <w:proofErr w:type="gramEnd"/>
      <w:r w:rsidRPr="00433FDD">
        <w:rPr>
          <w:sz w:val="20"/>
          <w:szCs w:val="20"/>
        </w:rPr>
        <w:t xml:space="preserve"> если контрагент российское физическое лицо, иностранное физическое или юридическое лицо в графе указывается «отсутствует».</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Столбец 6 участником конкурса заполняется в формате Фамилия Имя Отчество, например Иванов Иван Степанович.</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Столбец 8 заполняется согласно образцу.</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 xml:space="preserve">Столбцы 9, 10 заполняются в порядке пунктов 3, 4 настоящей инструкции. </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В столбце 11 указывается организационная форма аббревиатурой и наименование контрагента (например, ООО, ФГУП, ЗАО и т.д.). В случае</w:t>
      </w:r>
      <w:proofErr w:type="gramStart"/>
      <w:r w:rsidRPr="00433FDD">
        <w:rPr>
          <w:sz w:val="20"/>
          <w:szCs w:val="20"/>
        </w:rPr>
        <w:t>,</w:t>
      </w:r>
      <w:proofErr w:type="gramEnd"/>
      <w:r w:rsidRPr="00433FDD">
        <w:rPr>
          <w:sz w:val="20"/>
          <w:szCs w:val="20"/>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Столбец 12 заполняется в формате географической иерархии в нисходящем порядке, например, Тула, ул. Пионеров, 56-89.</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Столбец 13 заполняется в порядке пункта 8 настоящей инструкции.</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В столбце 15 указываются юридический статус и реквизиты подтверждающих документов, например учредительный договор от 23.01.2008.</w:t>
      </w:r>
    </w:p>
    <w:p w:rsidR="00003E96" w:rsidRPr="00F74E35" w:rsidRDefault="00003E96" w:rsidP="00003E96">
      <w:pPr>
        <w:pStyle w:val="Times12"/>
        <w:ind w:firstLine="0"/>
        <w:jc w:val="left"/>
        <w:rPr>
          <w:szCs w:val="24"/>
        </w:rPr>
      </w:pPr>
    </w:p>
    <w:p w:rsidR="00003E96" w:rsidRPr="00F74E35" w:rsidRDefault="00003E96" w:rsidP="00003E96">
      <w:pPr>
        <w:pStyle w:val="Times12"/>
        <w:ind w:firstLine="0"/>
        <w:jc w:val="center"/>
        <w:rPr>
          <w:i/>
          <w:szCs w:val="24"/>
        </w:rPr>
      </w:pPr>
      <w:r w:rsidRPr="00F74E35">
        <w:rPr>
          <w:szCs w:val="24"/>
        </w:rPr>
        <w:br w:type="page"/>
      </w:r>
      <w:r w:rsidRPr="00F74E35">
        <w:rPr>
          <w:i/>
          <w:szCs w:val="24"/>
        </w:rPr>
        <w:lastRenderedPageBreak/>
        <w:t>ОБРАЗЕЦ ЗАПОЛНЕНИЯ ТАБЛИЦЫ СВЕДЕНИЙ О ЦЕПОЧКЕ СОБСТВЕННИКОВ</w:t>
      </w:r>
    </w:p>
    <w:p w:rsidR="00003E96" w:rsidRPr="00F74E35" w:rsidRDefault="00003E96" w:rsidP="00003E96">
      <w:pPr>
        <w:pStyle w:val="Times12"/>
        <w:ind w:left="10635" w:firstLine="709"/>
        <w:jc w:val="center"/>
        <w:rPr>
          <w:i/>
          <w:szCs w:val="24"/>
        </w:rPr>
      </w:pPr>
      <w:r w:rsidRPr="00F74E35">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03E96" w:rsidRPr="0047237F" w:rsidTr="00DF38E6">
        <w:trPr>
          <w:trHeight w:val="510"/>
        </w:trPr>
        <w:tc>
          <w:tcPr>
            <w:tcW w:w="566" w:type="dxa"/>
            <w:vMerge w:val="restart"/>
            <w:shd w:val="clear" w:color="auto" w:fill="auto"/>
            <w:vAlign w:val="center"/>
            <w:hideMark/>
          </w:tcPr>
          <w:p w:rsidR="00003E96" w:rsidRPr="0047237F" w:rsidRDefault="00003E96" w:rsidP="00DF38E6">
            <w:pPr>
              <w:jc w:val="center"/>
              <w:rPr>
                <w:i/>
                <w:sz w:val="20"/>
                <w:szCs w:val="20"/>
              </w:rPr>
            </w:pPr>
            <w:r w:rsidRPr="0047237F">
              <w:rPr>
                <w:i/>
                <w:sz w:val="20"/>
                <w:szCs w:val="20"/>
              </w:rPr>
              <w:t xml:space="preserve">№ </w:t>
            </w:r>
            <w:proofErr w:type="gramStart"/>
            <w:r w:rsidRPr="0047237F">
              <w:rPr>
                <w:i/>
                <w:sz w:val="20"/>
                <w:szCs w:val="20"/>
              </w:rPr>
              <w:t>п</w:t>
            </w:r>
            <w:proofErr w:type="gramEnd"/>
            <w:r w:rsidRPr="0047237F">
              <w:rPr>
                <w:i/>
                <w:sz w:val="20"/>
                <w:szCs w:val="20"/>
              </w:rPr>
              <w:t>/п</w:t>
            </w:r>
          </w:p>
        </w:tc>
        <w:tc>
          <w:tcPr>
            <w:tcW w:w="13753" w:type="dxa"/>
            <w:gridSpan w:val="6"/>
            <w:shd w:val="clear" w:color="auto" w:fill="auto"/>
            <w:vAlign w:val="center"/>
            <w:hideMark/>
          </w:tcPr>
          <w:p w:rsidR="00003E96" w:rsidRPr="0047237F" w:rsidRDefault="00003E96" w:rsidP="00DF38E6">
            <w:pPr>
              <w:jc w:val="center"/>
              <w:rPr>
                <w:i/>
                <w:sz w:val="20"/>
                <w:szCs w:val="20"/>
              </w:rPr>
            </w:pPr>
            <w:r w:rsidRPr="0047237F">
              <w:rPr>
                <w:i/>
                <w:sz w:val="20"/>
                <w:szCs w:val="20"/>
              </w:rPr>
              <w:t>Информация об участнике конкурса</w:t>
            </w:r>
          </w:p>
        </w:tc>
      </w:tr>
      <w:tr w:rsidR="00003E96" w:rsidRPr="0047237F" w:rsidTr="00DF38E6">
        <w:trPr>
          <w:trHeight w:val="1590"/>
        </w:trPr>
        <w:tc>
          <w:tcPr>
            <w:tcW w:w="566" w:type="dxa"/>
            <w:vMerge/>
            <w:vAlign w:val="center"/>
            <w:hideMark/>
          </w:tcPr>
          <w:p w:rsidR="00003E96" w:rsidRPr="0047237F" w:rsidRDefault="00003E96" w:rsidP="00DF38E6">
            <w:pPr>
              <w:rPr>
                <w:i/>
                <w:sz w:val="20"/>
                <w:szCs w:val="20"/>
              </w:rPr>
            </w:pPr>
          </w:p>
        </w:tc>
        <w:tc>
          <w:tcPr>
            <w:tcW w:w="1561" w:type="dxa"/>
            <w:vAlign w:val="center"/>
            <w:hideMark/>
          </w:tcPr>
          <w:p w:rsidR="00003E96" w:rsidRPr="0047237F" w:rsidRDefault="00003E96" w:rsidP="00DF38E6">
            <w:pPr>
              <w:ind w:left="-108" w:right="-108"/>
              <w:jc w:val="center"/>
              <w:rPr>
                <w:i/>
                <w:sz w:val="20"/>
                <w:szCs w:val="20"/>
              </w:rPr>
            </w:pPr>
            <w:r w:rsidRPr="0047237F">
              <w:rPr>
                <w:i/>
                <w:sz w:val="20"/>
                <w:szCs w:val="20"/>
              </w:rPr>
              <w:t>ИНН</w:t>
            </w:r>
          </w:p>
        </w:tc>
        <w:tc>
          <w:tcPr>
            <w:tcW w:w="1844" w:type="dxa"/>
            <w:vAlign w:val="center"/>
            <w:hideMark/>
          </w:tcPr>
          <w:p w:rsidR="00003E96" w:rsidRPr="0047237F" w:rsidRDefault="00003E96" w:rsidP="00DF38E6">
            <w:pPr>
              <w:ind w:left="-108" w:right="-108"/>
              <w:jc w:val="center"/>
              <w:rPr>
                <w:i/>
                <w:sz w:val="20"/>
                <w:szCs w:val="20"/>
              </w:rPr>
            </w:pPr>
            <w:r w:rsidRPr="0047237F">
              <w:rPr>
                <w:i/>
                <w:sz w:val="20"/>
                <w:szCs w:val="20"/>
              </w:rPr>
              <w:t>ОГРН</w:t>
            </w:r>
          </w:p>
        </w:tc>
        <w:tc>
          <w:tcPr>
            <w:tcW w:w="2552" w:type="dxa"/>
            <w:vAlign w:val="center"/>
            <w:hideMark/>
          </w:tcPr>
          <w:p w:rsidR="00003E96" w:rsidRPr="0047237F" w:rsidRDefault="00003E96" w:rsidP="00DF38E6">
            <w:pPr>
              <w:ind w:left="-108" w:right="-108"/>
              <w:jc w:val="center"/>
              <w:rPr>
                <w:i/>
                <w:sz w:val="20"/>
                <w:szCs w:val="20"/>
              </w:rPr>
            </w:pPr>
            <w:r w:rsidRPr="0047237F">
              <w:rPr>
                <w:i/>
                <w:sz w:val="20"/>
                <w:szCs w:val="20"/>
              </w:rPr>
              <w:t>Наименование краткое</w:t>
            </w:r>
          </w:p>
        </w:tc>
        <w:tc>
          <w:tcPr>
            <w:tcW w:w="1985" w:type="dxa"/>
            <w:vAlign w:val="center"/>
            <w:hideMark/>
          </w:tcPr>
          <w:p w:rsidR="00003E96" w:rsidRPr="0047237F" w:rsidRDefault="00003E96" w:rsidP="00DF38E6">
            <w:pPr>
              <w:ind w:left="-108" w:right="-108"/>
              <w:jc w:val="center"/>
              <w:rPr>
                <w:i/>
                <w:sz w:val="20"/>
                <w:szCs w:val="20"/>
              </w:rPr>
            </w:pPr>
            <w:r w:rsidRPr="0047237F">
              <w:rPr>
                <w:i/>
                <w:sz w:val="20"/>
                <w:szCs w:val="20"/>
              </w:rPr>
              <w:t>Код ОКВЭД</w:t>
            </w:r>
          </w:p>
        </w:tc>
        <w:tc>
          <w:tcPr>
            <w:tcW w:w="2976" w:type="dxa"/>
            <w:vAlign w:val="center"/>
            <w:hideMark/>
          </w:tcPr>
          <w:p w:rsidR="00003E96" w:rsidRPr="0047237F" w:rsidRDefault="00003E96" w:rsidP="00DF38E6">
            <w:pPr>
              <w:ind w:left="-108" w:right="-108"/>
              <w:jc w:val="center"/>
              <w:rPr>
                <w:i/>
                <w:sz w:val="20"/>
                <w:szCs w:val="20"/>
              </w:rPr>
            </w:pPr>
            <w:r w:rsidRPr="0047237F">
              <w:rPr>
                <w:i/>
                <w:sz w:val="20"/>
                <w:szCs w:val="20"/>
              </w:rPr>
              <w:t>Фамилия, Имя, Отчество руководителя</w:t>
            </w:r>
          </w:p>
        </w:tc>
        <w:tc>
          <w:tcPr>
            <w:tcW w:w="2835" w:type="dxa"/>
            <w:shd w:val="clear" w:color="auto" w:fill="auto"/>
            <w:vAlign w:val="center"/>
            <w:hideMark/>
          </w:tcPr>
          <w:p w:rsidR="00003E96" w:rsidRPr="0047237F" w:rsidRDefault="00003E96" w:rsidP="00DF38E6">
            <w:pPr>
              <w:ind w:left="-108" w:right="-108"/>
              <w:jc w:val="center"/>
              <w:rPr>
                <w:i/>
                <w:sz w:val="20"/>
                <w:szCs w:val="20"/>
              </w:rPr>
            </w:pPr>
            <w:r w:rsidRPr="0047237F">
              <w:rPr>
                <w:i/>
                <w:sz w:val="20"/>
                <w:szCs w:val="20"/>
              </w:rPr>
              <w:t>Серия и номер документа, удостоверяющего личность руководителя</w:t>
            </w:r>
          </w:p>
        </w:tc>
      </w:tr>
      <w:tr w:rsidR="00003E96" w:rsidRPr="0047237F" w:rsidTr="00DF38E6">
        <w:trPr>
          <w:trHeight w:val="315"/>
        </w:trPr>
        <w:tc>
          <w:tcPr>
            <w:tcW w:w="566" w:type="dxa"/>
            <w:noWrap/>
            <w:vAlign w:val="center"/>
            <w:hideMark/>
          </w:tcPr>
          <w:p w:rsidR="00003E96" w:rsidRPr="0047237F" w:rsidRDefault="00003E96" w:rsidP="00DF38E6">
            <w:pPr>
              <w:jc w:val="center"/>
              <w:rPr>
                <w:i/>
                <w:iCs/>
                <w:sz w:val="20"/>
                <w:szCs w:val="20"/>
              </w:rPr>
            </w:pPr>
            <w:r w:rsidRPr="0047237F">
              <w:rPr>
                <w:i/>
                <w:iCs/>
                <w:sz w:val="20"/>
                <w:szCs w:val="20"/>
              </w:rPr>
              <w:t>1</w:t>
            </w:r>
          </w:p>
        </w:tc>
        <w:tc>
          <w:tcPr>
            <w:tcW w:w="1561" w:type="dxa"/>
            <w:noWrap/>
            <w:vAlign w:val="center"/>
            <w:hideMark/>
          </w:tcPr>
          <w:p w:rsidR="00003E96" w:rsidRPr="0047237F" w:rsidRDefault="00003E96" w:rsidP="00DF38E6">
            <w:pPr>
              <w:jc w:val="center"/>
              <w:rPr>
                <w:i/>
                <w:iCs/>
                <w:sz w:val="20"/>
                <w:szCs w:val="20"/>
              </w:rPr>
            </w:pPr>
            <w:r w:rsidRPr="0047237F">
              <w:rPr>
                <w:i/>
                <w:iCs/>
                <w:sz w:val="20"/>
                <w:szCs w:val="20"/>
              </w:rPr>
              <w:t>2</w:t>
            </w:r>
          </w:p>
        </w:tc>
        <w:tc>
          <w:tcPr>
            <w:tcW w:w="1844" w:type="dxa"/>
            <w:noWrap/>
            <w:vAlign w:val="center"/>
            <w:hideMark/>
          </w:tcPr>
          <w:p w:rsidR="00003E96" w:rsidRPr="0047237F" w:rsidRDefault="00003E96" w:rsidP="00DF38E6">
            <w:pPr>
              <w:jc w:val="center"/>
              <w:rPr>
                <w:i/>
                <w:iCs/>
                <w:sz w:val="20"/>
                <w:szCs w:val="20"/>
              </w:rPr>
            </w:pPr>
            <w:r w:rsidRPr="0047237F">
              <w:rPr>
                <w:i/>
                <w:iCs/>
                <w:sz w:val="20"/>
                <w:szCs w:val="20"/>
              </w:rPr>
              <w:t>3</w:t>
            </w:r>
          </w:p>
        </w:tc>
        <w:tc>
          <w:tcPr>
            <w:tcW w:w="2552" w:type="dxa"/>
            <w:noWrap/>
            <w:vAlign w:val="center"/>
            <w:hideMark/>
          </w:tcPr>
          <w:p w:rsidR="00003E96" w:rsidRPr="0047237F" w:rsidRDefault="00003E96" w:rsidP="00DF38E6">
            <w:pPr>
              <w:jc w:val="center"/>
              <w:rPr>
                <w:i/>
                <w:iCs/>
                <w:sz w:val="20"/>
                <w:szCs w:val="20"/>
              </w:rPr>
            </w:pPr>
            <w:r w:rsidRPr="0047237F">
              <w:rPr>
                <w:i/>
                <w:iCs/>
                <w:sz w:val="20"/>
                <w:szCs w:val="20"/>
              </w:rPr>
              <w:t>4</w:t>
            </w:r>
          </w:p>
        </w:tc>
        <w:tc>
          <w:tcPr>
            <w:tcW w:w="1985" w:type="dxa"/>
            <w:noWrap/>
            <w:vAlign w:val="center"/>
            <w:hideMark/>
          </w:tcPr>
          <w:p w:rsidR="00003E96" w:rsidRPr="0047237F" w:rsidRDefault="00003E96" w:rsidP="00DF38E6">
            <w:pPr>
              <w:jc w:val="center"/>
              <w:rPr>
                <w:i/>
                <w:iCs/>
                <w:sz w:val="20"/>
                <w:szCs w:val="20"/>
              </w:rPr>
            </w:pPr>
            <w:r w:rsidRPr="0047237F">
              <w:rPr>
                <w:i/>
                <w:iCs/>
                <w:sz w:val="20"/>
                <w:szCs w:val="20"/>
              </w:rPr>
              <w:t>5</w:t>
            </w:r>
          </w:p>
        </w:tc>
        <w:tc>
          <w:tcPr>
            <w:tcW w:w="2976" w:type="dxa"/>
            <w:noWrap/>
            <w:vAlign w:val="center"/>
            <w:hideMark/>
          </w:tcPr>
          <w:p w:rsidR="00003E96" w:rsidRPr="0047237F" w:rsidRDefault="00003E96" w:rsidP="00DF38E6">
            <w:pPr>
              <w:jc w:val="center"/>
              <w:rPr>
                <w:i/>
                <w:iCs/>
                <w:sz w:val="20"/>
                <w:szCs w:val="20"/>
              </w:rPr>
            </w:pPr>
            <w:r w:rsidRPr="0047237F">
              <w:rPr>
                <w:i/>
                <w:iCs/>
                <w:sz w:val="20"/>
                <w:szCs w:val="20"/>
              </w:rPr>
              <w:t>6</w:t>
            </w:r>
          </w:p>
        </w:tc>
        <w:tc>
          <w:tcPr>
            <w:tcW w:w="2835" w:type="dxa"/>
            <w:shd w:val="clear" w:color="auto" w:fill="auto"/>
            <w:noWrap/>
            <w:vAlign w:val="center"/>
            <w:hideMark/>
          </w:tcPr>
          <w:p w:rsidR="00003E96" w:rsidRPr="0047237F" w:rsidRDefault="00003E96" w:rsidP="00DF38E6">
            <w:pPr>
              <w:jc w:val="center"/>
              <w:rPr>
                <w:i/>
                <w:iCs/>
                <w:sz w:val="20"/>
                <w:szCs w:val="20"/>
              </w:rPr>
            </w:pPr>
            <w:r w:rsidRPr="0047237F">
              <w:rPr>
                <w:i/>
                <w:iCs/>
                <w:sz w:val="20"/>
                <w:szCs w:val="20"/>
              </w:rPr>
              <w:t>7</w:t>
            </w:r>
          </w:p>
        </w:tc>
      </w:tr>
      <w:tr w:rsidR="00003E96" w:rsidRPr="0047237F" w:rsidTr="00DF38E6">
        <w:trPr>
          <w:trHeight w:val="630"/>
        </w:trPr>
        <w:tc>
          <w:tcPr>
            <w:tcW w:w="566" w:type="dxa"/>
            <w:noWrap/>
            <w:vAlign w:val="bottom"/>
            <w:hideMark/>
          </w:tcPr>
          <w:p w:rsidR="00003E96" w:rsidRPr="0047237F" w:rsidRDefault="00003E96" w:rsidP="00DF38E6">
            <w:pPr>
              <w:jc w:val="right"/>
              <w:rPr>
                <w:iCs/>
                <w:sz w:val="20"/>
                <w:szCs w:val="20"/>
              </w:rPr>
            </w:pPr>
            <w:r w:rsidRPr="0047237F">
              <w:rPr>
                <w:i/>
                <w:iCs/>
                <w:sz w:val="20"/>
                <w:szCs w:val="20"/>
              </w:rPr>
              <w:t>1</w:t>
            </w:r>
          </w:p>
        </w:tc>
        <w:tc>
          <w:tcPr>
            <w:tcW w:w="1561" w:type="dxa"/>
            <w:noWrap/>
            <w:vAlign w:val="bottom"/>
            <w:hideMark/>
          </w:tcPr>
          <w:p w:rsidR="00003E96" w:rsidRPr="0047237F" w:rsidRDefault="00003E96" w:rsidP="00DF38E6">
            <w:pPr>
              <w:jc w:val="right"/>
              <w:rPr>
                <w:iCs/>
                <w:sz w:val="20"/>
                <w:szCs w:val="20"/>
              </w:rPr>
            </w:pPr>
            <w:r w:rsidRPr="0047237F">
              <w:rPr>
                <w:i/>
                <w:iCs/>
                <w:sz w:val="20"/>
                <w:szCs w:val="20"/>
              </w:rPr>
              <w:t>7734567890</w:t>
            </w:r>
          </w:p>
        </w:tc>
        <w:tc>
          <w:tcPr>
            <w:tcW w:w="1844" w:type="dxa"/>
            <w:noWrap/>
            <w:vAlign w:val="bottom"/>
            <w:hideMark/>
          </w:tcPr>
          <w:p w:rsidR="00003E96" w:rsidRPr="0047237F" w:rsidRDefault="00003E96" w:rsidP="00DF38E6">
            <w:pPr>
              <w:rPr>
                <w:iCs/>
                <w:sz w:val="20"/>
                <w:szCs w:val="20"/>
              </w:rPr>
            </w:pPr>
            <w:r w:rsidRPr="0047237F">
              <w:rPr>
                <w:i/>
                <w:iCs/>
                <w:sz w:val="20"/>
                <w:szCs w:val="20"/>
              </w:rPr>
              <w:t>1044567890123</w:t>
            </w:r>
          </w:p>
        </w:tc>
        <w:tc>
          <w:tcPr>
            <w:tcW w:w="2552" w:type="dxa"/>
            <w:noWrap/>
            <w:vAlign w:val="bottom"/>
            <w:hideMark/>
          </w:tcPr>
          <w:p w:rsidR="00003E96" w:rsidRPr="0047237F" w:rsidRDefault="00003E96" w:rsidP="00DF38E6">
            <w:pPr>
              <w:rPr>
                <w:iCs/>
                <w:sz w:val="20"/>
                <w:szCs w:val="20"/>
              </w:rPr>
            </w:pPr>
            <w:r w:rsidRPr="0047237F">
              <w:rPr>
                <w:i/>
                <w:iCs/>
                <w:sz w:val="20"/>
                <w:szCs w:val="20"/>
              </w:rPr>
              <w:t>ООО "Ромашка"</w:t>
            </w:r>
          </w:p>
        </w:tc>
        <w:tc>
          <w:tcPr>
            <w:tcW w:w="1985" w:type="dxa"/>
            <w:noWrap/>
            <w:vAlign w:val="bottom"/>
            <w:hideMark/>
          </w:tcPr>
          <w:p w:rsidR="00003E96" w:rsidRPr="0047237F" w:rsidRDefault="00003E96" w:rsidP="00DF38E6">
            <w:pPr>
              <w:rPr>
                <w:iCs/>
                <w:sz w:val="20"/>
                <w:szCs w:val="20"/>
              </w:rPr>
            </w:pPr>
            <w:r w:rsidRPr="0047237F">
              <w:rPr>
                <w:i/>
                <w:iCs/>
                <w:sz w:val="20"/>
                <w:szCs w:val="20"/>
              </w:rPr>
              <w:t>45.xx.xx</w:t>
            </w:r>
          </w:p>
        </w:tc>
        <w:tc>
          <w:tcPr>
            <w:tcW w:w="2976" w:type="dxa"/>
            <w:noWrap/>
            <w:vAlign w:val="bottom"/>
            <w:hideMark/>
          </w:tcPr>
          <w:p w:rsidR="00003E96" w:rsidRPr="0047237F" w:rsidRDefault="00003E96" w:rsidP="00DF38E6">
            <w:pPr>
              <w:rPr>
                <w:iCs/>
                <w:sz w:val="20"/>
                <w:szCs w:val="20"/>
              </w:rPr>
            </w:pPr>
            <w:r w:rsidRPr="0047237F">
              <w:rPr>
                <w:i/>
                <w:iCs/>
                <w:sz w:val="20"/>
                <w:szCs w:val="20"/>
              </w:rPr>
              <w:t>Иванов Иван Степанович</w:t>
            </w:r>
          </w:p>
        </w:tc>
        <w:tc>
          <w:tcPr>
            <w:tcW w:w="2835" w:type="dxa"/>
            <w:shd w:val="clear" w:color="auto" w:fill="auto"/>
            <w:noWrap/>
            <w:vAlign w:val="bottom"/>
            <w:hideMark/>
          </w:tcPr>
          <w:p w:rsidR="00003E96" w:rsidRPr="0047237F" w:rsidRDefault="00003E96" w:rsidP="00DF38E6">
            <w:pPr>
              <w:rPr>
                <w:iCs/>
                <w:sz w:val="20"/>
                <w:szCs w:val="20"/>
              </w:rPr>
            </w:pPr>
            <w:r w:rsidRPr="0047237F">
              <w:rPr>
                <w:i/>
                <w:iCs/>
                <w:sz w:val="20"/>
                <w:szCs w:val="20"/>
              </w:rPr>
              <w:t>5003 143877</w:t>
            </w:r>
          </w:p>
        </w:tc>
      </w:tr>
      <w:tr w:rsidR="00003E96" w:rsidRPr="0047237F" w:rsidTr="00DF38E6">
        <w:trPr>
          <w:trHeight w:val="315"/>
        </w:trPr>
        <w:tc>
          <w:tcPr>
            <w:tcW w:w="566" w:type="dxa"/>
            <w:noWrap/>
            <w:vAlign w:val="bottom"/>
            <w:hideMark/>
          </w:tcPr>
          <w:p w:rsidR="00003E96" w:rsidRPr="0047237F" w:rsidRDefault="00003E96" w:rsidP="00DF38E6">
            <w:pPr>
              <w:rPr>
                <w:iCs/>
                <w:sz w:val="20"/>
                <w:szCs w:val="20"/>
              </w:rPr>
            </w:pPr>
          </w:p>
        </w:tc>
        <w:tc>
          <w:tcPr>
            <w:tcW w:w="1561" w:type="dxa"/>
            <w:noWrap/>
            <w:vAlign w:val="bottom"/>
            <w:hideMark/>
          </w:tcPr>
          <w:p w:rsidR="00003E96" w:rsidRPr="0047237F" w:rsidRDefault="00003E96" w:rsidP="00DF38E6">
            <w:pPr>
              <w:rPr>
                <w:iCs/>
                <w:sz w:val="20"/>
                <w:szCs w:val="20"/>
              </w:rPr>
            </w:pPr>
          </w:p>
        </w:tc>
        <w:tc>
          <w:tcPr>
            <w:tcW w:w="1844" w:type="dxa"/>
            <w:noWrap/>
            <w:vAlign w:val="bottom"/>
            <w:hideMark/>
          </w:tcPr>
          <w:p w:rsidR="00003E96" w:rsidRPr="0047237F" w:rsidRDefault="00003E96" w:rsidP="00DF38E6">
            <w:pPr>
              <w:rPr>
                <w:iCs/>
                <w:sz w:val="20"/>
                <w:szCs w:val="20"/>
              </w:rPr>
            </w:pPr>
          </w:p>
        </w:tc>
        <w:tc>
          <w:tcPr>
            <w:tcW w:w="2552" w:type="dxa"/>
            <w:noWrap/>
            <w:vAlign w:val="bottom"/>
            <w:hideMark/>
          </w:tcPr>
          <w:p w:rsidR="00003E96" w:rsidRPr="0047237F" w:rsidRDefault="00003E96" w:rsidP="00DF38E6">
            <w:pPr>
              <w:rPr>
                <w:iCs/>
                <w:sz w:val="20"/>
                <w:szCs w:val="20"/>
              </w:rPr>
            </w:pPr>
          </w:p>
        </w:tc>
        <w:tc>
          <w:tcPr>
            <w:tcW w:w="1985" w:type="dxa"/>
            <w:noWrap/>
            <w:vAlign w:val="bottom"/>
            <w:hideMark/>
          </w:tcPr>
          <w:p w:rsidR="00003E96" w:rsidRPr="0047237F" w:rsidRDefault="00003E96" w:rsidP="00DF38E6">
            <w:pPr>
              <w:rPr>
                <w:iCs/>
                <w:sz w:val="20"/>
                <w:szCs w:val="20"/>
              </w:rPr>
            </w:pPr>
          </w:p>
        </w:tc>
        <w:tc>
          <w:tcPr>
            <w:tcW w:w="2976" w:type="dxa"/>
            <w:noWrap/>
            <w:vAlign w:val="bottom"/>
            <w:hideMark/>
          </w:tcPr>
          <w:p w:rsidR="00003E96" w:rsidRPr="0047237F" w:rsidRDefault="00003E96" w:rsidP="00DF38E6">
            <w:pPr>
              <w:rPr>
                <w:iCs/>
                <w:sz w:val="20"/>
                <w:szCs w:val="20"/>
              </w:rPr>
            </w:pPr>
          </w:p>
        </w:tc>
        <w:tc>
          <w:tcPr>
            <w:tcW w:w="2835" w:type="dxa"/>
            <w:shd w:val="clear" w:color="auto" w:fill="auto"/>
            <w:noWrap/>
            <w:vAlign w:val="bottom"/>
            <w:hideMark/>
          </w:tcPr>
          <w:p w:rsidR="00003E96" w:rsidRPr="0047237F" w:rsidRDefault="00003E96" w:rsidP="00DF38E6">
            <w:pPr>
              <w:rPr>
                <w:iCs/>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iCs/>
                <w:sz w:val="20"/>
                <w:szCs w:val="20"/>
              </w:rPr>
            </w:pPr>
            <w:r w:rsidRPr="0047237F">
              <w:rPr>
                <w:iCs/>
                <w:sz w:val="20"/>
                <w:szCs w:val="20"/>
              </w:rPr>
              <w:t> </w:t>
            </w:r>
          </w:p>
        </w:tc>
        <w:tc>
          <w:tcPr>
            <w:tcW w:w="1561" w:type="dxa"/>
            <w:noWrap/>
            <w:vAlign w:val="bottom"/>
            <w:hideMark/>
          </w:tcPr>
          <w:p w:rsidR="00003E96" w:rsidRPr="0047237F" w:rsidRDefault="00003E96" w:rsidP="00DF38E6">
            <w:pPr>
              <w:rPr>
                <w:iCs/>
                <w:sz w:val="20"/>
                <w:szCs w:val="20"/>
              </w:rPr>
            </w:pPr>
            <w:r w:rsidRPr="0047237F">
              <w:rPr>
                <w:iCs/>
                <w:sz w:val="20"/>
                <w:szCs w:val="20"/>
              </w:rPr>
              <w:t> </w:t>
            </w:r>
          </w:p>
        </w:tc>
        <w:tc>
          <w:tcPr>
            <w:tcW w:w="1844" w:type="dxa"/>
            <w:noWrap/>
            <w:vAlign w:val="bottom"/>
            <w:hideMark/>
          </w:tcPr>
          <w:p w:rsidR="00003E96" w:rsidRPr="0047237F" w:rsidRDefault="00003E96" w:rsidP="00DF38E6">
            <w:pPr>
              <w:rPr>
                <w:iCs/>
                <w:sz w:val="20"/>
                <w:szCs w:val="20"/>
              </w:rPr>
            </w:pPr>
            <w:r w:rsidRPr="0047237F">
              <w:rPr>
                <w:iCs/>
                <w:sz w:val="20"/>
                <w:szCs w:val="20"/>
              </w:rPr>
              <w:t> </w:t>
            </w:r>
          </w:p>
        </w:tc>
        <w:tc>
          <w:tcPr>
            <w:tcW w:w="2552" w:type="dxa"/>
            <w:noWrap/>
            <w:vAlign w:val="bottom"/>
            <w:hideMark/>
          </w:tcPr>
          <w:p w:rsidR="00003E96" w:rsidRPr="0047237F" w:rsidRDefault="00003E96" w:rsidP="00DF38E6">
            <w:pPr>
              <w:rPr>
                <w:iCs/>
                <w:sz w:val="20"/>
                <w:szCs w:val="20"/>
              </w:rPr>
            </w:pPr>
            <w:r w:rsidRPr="0047237F">
              <w:rPr>
                <w:iCs/>
                <w:sz w:val="20"/>
                <w:szCs w:val="20"/>
              </w:rPr>
              <w:t> </w:t>
            </w:r>
          </w:p>
        </w:tc>
        <w:tc>
          <w:tcPr>
            <w:tcW w:w="1985" w:type="dxa"/>
            <w:noWrap/>
            <w:vAlign w:val="bottom"/>
            <w:hideMark/>
          </w:tcPr>
          <w:p w:rsidR="00003E96" w:rsidRPr="0047237F" w:rsidRDefault="00003E96" w:rsidP="00DF38E6">
            <w:pPr>
              <w:rPr>
                <w:iCs/>
                <w:sz w:val="20"/>
                <w:szCs w:val="20"/>
              </w:rPr>
            </w:pPr>
            <w:r w:rsidRPr="0047237F">
              <w:rPr>
                <w:iCs/>
                <w:sz w:val="20"/>
                <w:szCs w:val="20"/>
              </w:rPr>
              <w:t> </w:t>
            </w:r>
          </w:p>
        </w:tc>
        <w:tc>
          <w:tcPr>
            <w:tcW w:w="2976" w:type="dxa"/>
            <w:noWrap/>
            <w:vAlign w:val="bottom"/>
            <w:hideMark/>
          </w:tcPr>
          <w:p w:rsidR="00003E96" w:rsidRPr="0047237F" w:rsidRDefault="00003E96" w:rsidP="00DF38E6">
            <w:pPr>
              <w:rPr>
                <w:iCs/>
                <w:sz w:val="20"/>
                <w:szCs w:val="20"/>
              </w:rPr>
            </w:pPr>
            <w:r w:rsidRPr="0047237F">
              <w:rPr>
                <w:iCs/>
                <w:sz w:val="20"/>
                <w:szCs w:val="20"/>
              </w:rPr>
              <w:t> </w:t>
            </w:r>
          </w:p>
        </w:tc>
        <w:tc>
          <w:tcPr>
            <w:tcW w:w="2835" w:type="dxa"/>
            <w:shd w:val="clear" w:color="auto" w:fill="auto"/>
            <w:noWrap/>
            <w:vAlign w:val="bottom"/>
            <w:hideMark/>
          </w:tcPr>
          <w:p w:rsidR="00003E96" w:rsidRPr="0047237F" w:rsidRDefault="00003E96" w:rsidP="00DF38E6">
            <w:pPr>
              <w:rPr>
                <w:iCs/>
                <w:sz w:val="20"/>
                <w:szCs w:val="20"/>
              </w:rPr>
            </w:pPr>
            <w:r w:rsidRPr="0047237F">
              <w:rPr>
                <w:iCs/>
                <w:sz w:val="20"/>
                <w:szCs w:val="20"/>
              </w:rPr>
              <w:t> </w:t>
            </w: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bl>
    <w:p w:rsidR="00003E96" w:rsidRPr="00F74E35" w:rsidRDefault="00003E96" w:rsidP="00003E96">
      <w:pPr>
        <w:pStyle w:val="Times12"/>
        <w:ind w:firstLine="0"/>
        <w:jc w:val="left"/>
        <w:rPr>
          <w:szCs w:val="24"/>
        </w:rPr>
      </w:pPr>
    </w:p>
    <w:p w:rsidR="00003E96" w:rsidRDefault="00003E96" w:rsidP="00003E96">
      <w:pPr>
        <w:pStyle w:val="Times12"/>
        <w:ind w:left="11344" w:firstLine="709"/>
        <w:jc w:val="center"/>
        <w:rPr>
          <w:i/>
          <w:szCs w:val="24"/>
        </w:rPr>
        <w:sectPr w:rsidR="00003E96" w:rsidSect="0085523F">
          <w:pgSz w:w="16840" w:h="11907" w:orient="landscape" w:code="9"/>
          <w:pgMar w:top="1418" w:right="1134" w:bottom="567" w:left="1134" w:header="567" w:footer="567" w:gutter="0"/>
          <w:cols w:space="708"/>
          <w:docGrid w:linePitch="360"/>
        </w:sectPr>
      </w:pPr>
    </w:p>
    <w:p w:rsidR="00003E96" w:rsidRPr="00F74E35" w:rsidRDefault="00003E96" w:rsidP="00003E96">
      <w:pPr>
        <w:pStyle w:val="Times12"/>
        <w:ind w:left="11344" w:firstLine="709"/>
        <w:jc w:val="center"/>
        <w:rPr>
          <w:i/>
          <w:szCs w:val="24"/>
        </w:rPr>
      </w:pPr>
      <w:r w:rsidRPr="00F74E35">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03E96" w:rsidRPr="0047237F" w:rsidTr="00DF38E6">
        <w:trPr>
          <w:trHeight w:val="510"/>
        </w:trPr>
        <w:tc>
          <w:tcPr>
            <w:tcW w:w="12475" w:type="dxa"/>
            <w:gridSpan w:val="7"/>
            <w:shd w:val="clear" w:color="auto" w:fill="auto"/>
            <w:vAlign w:val="bottom"/>
            <w:hideMark/>
          </w:tcPr>
          <w:p w:rsidR="00003E96" w:rsidRPr="0047237F" w:rsidRDefault="00003E96" w:rsidP="00DF38E6">
            <w:pPr>
              <w:jc w:val="center"/>
              <w:rPr>
                <w:i/>
                <w:sz w:val="20"/>
                <w:szCs w:val="20"/>
              </w:rPr>
            </w:pPr>
            <w:r w:rsidRPr="0047237F">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03E96" w:rsidRPr="0047237F" w:rsidRDefault="00003E96" w:rsidP="00DF38E6">
            <w:pPr>
              <w:ind w:left="-108" w:right="-108"/>
              <w:jc w:val="center"/>
              <w:rPr>
                <w:i/>
                <w:sz w:val="20"/>
                <w:szCs w:val="20"/>
              </w:rPr>
            </w:pPr>
            <w:r w:rsidRPr="0047237F">
              <w:rPr>
                <w:i/>
                <w:sz w:val="20"/>
                <w:szCs w:val="20"/>
              </w:rPr>
              <w:t>Информация о подтверждающих документах (наименование, реквизиты и т.д.)</w:t>
            </w:r>
          </w:p>
        </w:tc>
      </w:tr>
      <w:tr w:rsidR="00003E96" w:rsidRPr="0047237F" w:rsidTr="00DF38E6">
        <w:trPr>
          <w:trHeight w:val="1590"/>
        </w:trPr>
        <w:tc>
          <w:tcPr>
            <w:tcW w:w="851" w:type="dxa"/>
            <w:vAlign w:val="center"/>
            <w:hideMark/>
          </w:tcPr>
          <w:p w:rsidR="00003E96" w:rsidRPr="0047237F" w:rsidRDefault="00003E96" w:rsidP="00DF38E6">
            <w:pPr>
              <w:ind w:left="-108" w:right="-108"/>
              <w:jc w:val="center"/>
              <w:rPr>
                <w:i/>
                <w:sz w:val="20"/>
                <w:szCs w:val="20"/>
              </w:rPr>
            </w:pPr>
            <w:r w:rsidRPr="0047237F">
              <w:rPr>
                <w:i/>
                <w:sz w:val="20"/>
                <w:szCs w:val="20"/>
              </w:rPr>
              <w:t xml:space="preserve">№ </w:t>
            </w:r>
          </w:p>
        </w:tc>
        <w:tc>
          <w:tcPr>
            <w:tcW w:w="1559" w:type="dxa"/>
            <w:vAlign w:val="center"/>
            <w:hideMark/>
          </w:tcPr>
          <w:p w:rsidR="00003E96" w:rsidRPr="0047237F" w:rsidRDefault="00003E96" w:rsidP="00DF38E6">
            <w:pPr>
              <w:ind w:left="-108" w:right="-108"/>
              <w:jc w:val="center"/>
              <w:rPr>
                <w:i/>
                <w:sz w:val="20"/>
                <w:szCs w:val="20"/>
              </w:rPr>
            </w:pPr>
            <w:r w:rsidRPr="0047237F">
              <w:rPr>
                <w:i/>
                <w:sz w:val="20"/>
                <w:szCs w:val="20"/>
              </w:rPr>
              <w:t xml:space="preserve">ИНН </w:t>
            </w:r>
          </w:p>
        </w:tc>
        <w:tc>
          <w:tcPr>
            <w:tcW w:w="1843" w:type="dxa"/>
            <w:vAlign w:val="center"/>
            <w:hideMark/>
          </w:tcPr>
          <w:p w:rsidR="00003E96" w:rsidRPr="0047237F" w:rsidRDefault="00003E96" w:rsidP="00DF38E6">
            <w:pPr>
              <w:ind w:left="-108" w:right="-108"/>
              <w:jc w:val="center"/>
              <w:rPr>
                <w:i/>
                <w:sz w:val="20"/>
                <w:szCs w:val="20"/>
              </w:rPr>
            </w:pPr>
            <w:r w:rsidRPr="0047237F">
              <w:rPr>
                <w:i/>
                <w:sz w:val="20"/>
                <w:szCs w:val="20"/>
              </w:rPr>
              <w:t>ОГРН</w:t>
            </w:r>
          </w:p>
        </w:tc>
        <w:tc>
          <w:tcPr>
            <w:tcW w:w="2693" w:type="dxa"/>
            <w:vAlign w:val="center"/>
            <w:hideMark/>
          </w:tcPr>
          <w:p w:rsidR="00003E96" w:rsidRPr="0047237F" w:rsidRDefault="00003E96" w:rsidP="00DF38E6">
            <w:pPr>
              <w:ind w:left="-108" w:right="-108"/>
              <w:jc w:val="center"/>
              <w:rPr>
                <w:i/>
                <w:sz w:val="20"/>
                <w:szCs w:val="20"/>
              </w:rPr>
            </w:pPr>
            <w:r w:rsidRPr="0047237F">
              <w:rPr>
                <w:i/>
                <w:sz w:val="20"/>
                <w:szCs w:val="20"/>
              </w:rPr>
              <w:t>Наименование / ФИО</w:t>
            </w:r>
          </w:p>
        </w:tc>
        <w:tc>
          <w:tcPr>
            <w:tcW w:w="2410" w:type="dxa"/>
            <w:vAlign w:val="center"/>
            <w:hideMark/>
          </w:tcPr>
          <w:p w:rsidR="00003E96" w:rsidRPr="0047237F" w:rsidRDefault="00003E96" w:rsidP="00DF38E6">
            <w:pPr>
              <w:ind w:left="-108" w:right="-108"/>
              <w:jc w:val="center"/>
              <w:rPr>
                <w:i/>
                <w:sz w:val="20"/>
                <w:szCs w:val="20"/>
              </w:rPr>
            </w:pPr>
            <w:r w:rsidRPr="0047237F">
              <w:rPr>
                <w:i/>
                <w:sz w:val="20"/>
                <w:szCs w:val="20"/>
              </w:rPr>
              <w:t>Адрес регистрации</w:t>
            </w:r>
          </w:p>
        </w:tc>
        <w:tc>
          <w:tcPr>
            <w:tcW w:w="1559" w:type="dxa"/>
            <w:shd w:val="clear" w:color="auto" w:fill="auto"/>
            <w:vAlign w:val="center"/>
            <w:hideMark/>
          </w:tcPr>
          <w:p w:rsidR="00003E96" w:rsidRPr="0047237F" w:rsidRDefault="00003E96" w:rsidP="00DF38E6">
            <w:pPr>
              <w:ind w:left="-108" w:right="-108"/>
              <w:jc w:val="center"/>
              <w:rPr>
                <w:i/>
                <w:sz w:val="20"/>
                <w:szCs w:val="20"/>
              </w:rPr>
            </w:pPr>
            <w:r w:rsidRPr="0047237F">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03E96" w:rsidRPr="0047237F" w:rsidRDefault="00003E96" w:rsidP="00DF38E6">
            <w:pPr>
              <w:jc w:val="center"/>
              <w:rPr>
                <w:i/>
                <w:sz w:val="20"/>
                <w:szCs w:val="20"/>
              </w:rPr>
            </w:pPr>
            <w:r w:rsidRPr="0047237F">
              <w:rPr>
                <w:i/>
                <w:sz w:val="20"/>
                <w:szCs w:val="20"/>
              </w:rPr>
              <w:t>Руководитель / участник / акционер / бенефициар</w:t>
            </w:r>
          </w:p>
        </w:tc>
        <w:tc>
          <w:tcPr>
            <w:tcW w:w="2411" w:type="dxa"/>
            <w:vMerge/>
            <w:vAlign w:val="center"/>
            <w:hideMark/>
          </w:tcPr>
          <w:p w:rsidR="00003E96" w:rsidRPr="0047237F" w:rsidRDefault="00003E96" w:rsidP="00DF38E6">
            <w:pPr>
              <w:rPr>
                <w:i/>
                <w:sz w:val="20"/>
                <w:szCs w:val="20"/>
              </w:rPr>
            </w:pPr>
          </w:p>
        </w:tc>
      </w:tr>
      <w:tr w:rsidR="00003E96" w:rsidRPr="0047237F" w:rsidTr="00DF38E6">
        <w:trPr>
          <w:trHeight w:val="315"/>
        </w:trPr>
        <w:tc>
          <w:tcPr>
            <w:tcW w:w="851" w:type="dxa"/>
            <w:noWrap/>
            <w:vAlign w:val="center"/>
            <w:hideMark/>
          </w:tcPr>
          <w:p w:rsidR="00003E96" w:rsidRPr="0047237F" w:rsidRDefault="00003E96" w:rsidP="00DF38E6">
            <w:pPr>
              <w:jc w:val="center"/>
              <w:rPr>
                <w:i/>
                <w:iCs/>
                <w:sz w:val="20"/>
                <w:szCs w:val="20"/>
              </w:rPr>
            </w:pPr>
            <w:r w:rsidRPr="0047237F">
              <w:rPr>
                <w:i/>
                <w:iCs/>
                <w:sz w:val="20"/>
                <w:szCs w:val="20"/>
              </w:rPr>
              <w:t>8</w:t>
            </w:r>
          </w:p>
        </w:tc>
        <w:tc>
          <w:tcPr>
            <w:tcW w:w="1559" w:type="dxa"/>
            <w:noWrap/>
            <w:vAlign w:val="center"/>
            <w:hideMark/>
          </w:tcPr>
          <w:p w:rsidR="00003E96" w:rsidRPr="0047237F" w:rsidRDefault="00003E96" w:rsidP="00DF38E6">
            <w:pPr>
              <w:jc w:val="center"/>
              <w:rPr>
                <w:i/>
                <w:iCs/>
                <w:sz w:val="20"/>
                <w:szCs w:val="20"/>
              </w:rPr>
            </w:pPr>
            <w:r w:rsidRPr="0047237F">
              <w:rPr>
                <w:i/>
                <w:iCs/>
                <w:sz w:val="20"/>
                <w:szCs w:val="20"/>
              </w:rPr>
              <w:t>9</w:t>
            </w:r>
          </w:p>
        </w:tc>
        <w:tc>
          <w:tcPr>
            <w:tcW w:w="1843" w:type="dxa"/>
            <w:noWrap/>
            <w:vAlign w:val="center"/>
            <w:hideMark/>
          </w:tcPr>
          <w:p w:rsidR="00003E96" w:rsidRPr="0047237F" w:rsidRDefault="00003E96" w:rsidP="00DF38E6">
            <w:pPr>
              <w:jc w:val="center"/>
              <w:rPr>
                <w:i/>
                <w:iCs/>
                <w:sz w:val="20"/>
                <w:szCs w:val="20"/>
              </w:rPr>
            </w:pPr>
            <w:r w:rsidRPr="0047237F">
              <w:rPr>
                <w:i/>
                <w:iCs/>
                <w:sz w:val="20"/>
                <w:szCs w:val="20"/>
              </w:rPr>
              <w:t>10</w:t>
            </w:r>
          </w:p>
        </w:tc>
        <w:tc>
          <w:tcPr>
            <w:tcW w:w="2693" w:type="dxa"/>
            <w:noWrap/>
            <w:vAlign w:val="center"/>
            <w:hideMark/>
          </w:tcPr>
          <w:p w:rsidR="00003E96" w:rsidRPr="0047237F" w:rsidRDefault="00003E96" w:rsidP="00DF38E6">
            <w:pPr>
              <w:jc w:val="center"/>
              <w:rPr>
                <w:i/>
                <w:iCs/>
                <w:sz w:val="20"/>
                <w:szCs w:val="20"/>
              </w:rPr>
            </w:pPr>
            <w:r w:rsidRPr="0047237F">
              <w:rPr>
                <w:i/>
                <w:iCs/>
                <w:sz w:val="20"/>
                <w:szCs w:val="20"/>
              </w:rPr>
              <w:t>11</w:t>
            </w:r>
          </w:p>
        </w:tc>
        <w:tc>
          <w:tcPr>
            <w:tcW w:w="2410" w:type="dxa"/>
            <w:noWrap/>
            <w:vAlign w:val="center"/>
            <w:hideMark/>
          </w:tcPr>
          <w:p w:rsidR="00003E96" w:rsidRPr="0047237F" w:rsidRDefault="00003E96" w:rsidP="00DF38E6">
            <w:pPr>
              <w:jc w:val="center"/>
              <w:rPr>
                <w:i/>
                <w:iCs/>
                <w:sz w:val="20"/>
                <w:szCs w:val="20"/>
              </w:rPr>
            </w:pPr>
            <w:r w:rsidRPr="0047237F">
              <w:rPr>
                <w:i/>
                <w:iCs/>
                <w:sz w:val="20"/>
                <w:szCs w:val="20"/>
              </w:rPr>
              <w:t>12</w:t>
            </w:r>
          </w:p>
        </w:tc>
        <w:tc>
          <w:tcPr>
            <w:tcW w:w="1559" w:type="dxa"/>
            <w:shd w:val="clear" w:color="auto" w:fill="auto"/>
            <w:noWrap/>
            <w:vAlign w:val="center"/>
            <w:hideMark/>
          </w:tcPr>
          <w:p w:rsidR="00003E96" w:rsidRPr="0047237F" w:rsidRDefault="00003E96" w:rsidP="00DF38E6">
            <w:pPr>
              <w:jc w:val="center"/>
              <w:rPr>
                <w:i/>
                <w:iCs/>
                <w:sz w:val="20"/>
                <w:szCs w:val="20"/>
              </w:rPr>
            </w:pPr>
            <w:r w:rsidRPr="0047237F">
              <w:rPr>
                <w:i/>
                <w:iCs/>
                <w:sz w:val="20"/>
                <w:szCs w:val="20"/>
              </w:rPr>
              <w:t>13</w:t>
            </w:r>
          </w:p>
        </w:tc>
        <w:tc>
          <w:tcPr>
            <w:tcW w:w="1560" w:type="dxa"/>
            <w:shd w:val="clear" w:color="auto" w:fill="auto"/>
            <w:noWrap/>
            <w:vAlign w:val="center"/>
            <w:hideMark/>
          </w:tcPr>
          <w:p w:rsidR="00003E96" w:rsidRPr="0047237F" w:rsidRDefault="00003E96" w:rsidP="00DF38E6">
            <w:pPr>
              <w:jc w:val="center"/>
              <w:rPr>
                <w:i/>
                <w:iCs/>
                <w:sz w:val="20"/>
                <w:szCs w:val="20"/>
              </w:rPr>
            </w:pPr>
            <w:r w:rsidRPr="0047237F">
              <w:rPr>
                <w:i/>
                <w:iCs/>
                <w:sz w:val="20"/>
                <w:szCs w:val="20"/>
              </w:rPr>
              <w:t>14</w:t>
            </w:r>
          </w:p>
        </w:tc>
        <w:tc>
          <w:tcPr>
            <w:tcW w:w="2411" w:type="dxa"/>
            <w:shd w:val="clear" w:color="auto" w:fill="auto"/>
            <w:noWrap/>
            <w:vAlign w:val="center"/>
            <w:hideMark/>
          </w:tcPr>
          <w:p w:rsidR="00003E96" w:rsidRPr="0047237F" w:rsidRDefault="00003E96" w:rsidP="00DF38E6">
            <w:pPr>
              <w:jc w:val="center"/>
              <w:rPr>
                <w:i/>
                <w:iCs/>
                <w:sz w:val="20"/>
                <w:szCs w:val="20"/>
              </w:rPr>
            </w:pPr>
            <w:r w:rsidRPr="0047237F">
              <w:rPr>
                <w:i/>
                <w:iCs/>
                <w:sz w:val="20"/>
                <w:szCs w:val="20"/>
              </w:rPr>
              <w:t>15</w:t>
            </w:r>
          </w:p>
        </w:tc>
      </w:tr>
      <w:tr w:rsidR="00003E96" w:rsidRPr="0047237F" w:rsidTr="00DF38E6">
        <w:trPr>
          <w:trHeight w:val="386"/>
        </w:trPr>
        <w:tc>
          <w:tcPr>
            <w:tcW w:w="851" w:type="dxa"/>
            <w:noWrap/>
            <w:vAlign w:val="bottom"/>
            <w:hideMark/>
          </w:tcPr>
          <w:p w:rsidR="00003E96" w:rsidRPr="0047237F" w:rsidRDefault="00003E96" w:rsidP="00DF38E6">
            <w:pPr>
              <w:rPr>
                <w:iCs/>
                <w:sz w:val="20"/>
                <w:szCs w:val="20"/>
              </w:rPr>
            </w:pPr>
            <w:r w:rsidRPr="0047237F">
              <w:rPr>
                <w:i/>
                <w:iCs/>
                <w:sz w:val="20"/>
                <w:szCs w:val="20"/>
              </w:rPr>
              <w:t>1.1</w:t>
            </w:r>
          </w:p>
        </w:tc>
        <w:tc>
          <w:tcPr>
            <w:tcW w:w="1559" w:type="dxa"/>
            <w:noWrap/>
            <w:vAlign w:val="bottom"/>
            <w:hideMark/>
          </w:tcPr>
          <w:p w:rsidR="00003E96" w:rsidRPr="0047237F" w:rsidRDefault="00003E96" w:rsidP="00DF38E6">
            <w:pPr>
              <w:rPr>
                <w:iCs/>
                <w:sz w:val="20"/>
                <w:szCs w:val="20"/>
              </w:rPr>
            </w:pPr>
            <w:r w:rsidRPr="0047237F">
              <w:rPr>
                <w:i/>
                <w:iCs/>
                <w:sz w:val="20"/>
                <w:szCs w:val="20"/>
              </w:rPr>
              <w:t>7754467990</w:t>
            </w:r>
          </w:p>
        </w:tc>
        <w:tc>
          <w:tcPr>
            <w:tcW w:w="1843" w:type="dxa"/>
            <w:noWrap/>
            <w:vAlign w:val="bottom"/>
            <w:hideMark/>
          </w:tcPr>
          <w:p w:rsidR="00003E96" w:rsidRPr="0047237F" w:rsidRDefault="00003E96" w:rsidP="00DF38E6">
            <w:pPr>
              <w:rPr>
                <w:iCs/>
                <w:sz w:val="20"/>
                <w:szCs w:val="20"/>
              </w:rPr>
            </w:pPr>
            <w:r w:rsidRPr="0047237F">
              <w:rPr>
                <w:i/>
                <w:iCs/>
                <w:sz w:val="20"/>
                <w:szCs w:val="20"/>
              </w:rPr>
              <w:t>108323232323232</w:t>
            </w:r>
          </w:p>
        </w:tc>
        <w:tc>
          <w:tcPr>
            <w:tcW w:w="2693" w:type="dxa"/>
            <w:noWrap/>
            <w:vAlign w:val="bottom"/>
            <w:hideMark/>
          </w:tcPr>
          <w:p w:rsidR="00003E96" w:rsidRPr="0047237F" w:rsidRDefault="00003E96" w:rsidP="00DF38E6">
            <w:pPr>
              <w:rPr>
                <w:iCs/>
                <w:sz w:val="20"/>
                <w:szCs w:val="20"/>
              </w:rPr>
            </w:pPr>
            <w:r w:rsidRPr="0047237F">
              <w:rPr>
                <w:i/>
                <w:iCs/>
                <w:sz w:val="20"/>
                <w:szCs w:val="20"/>
              </w:rPr>
              <w:t>ЗАО "Свет 1"</w:t>
            </w:r>
          </w:p>
        </w:tc>
        <w:tc>
          <w:tcPr>
            <w:tcW w:w="2410" w:type="dxa"/>
            <w:noWrap/>
            <w:vAlign w:val="bottom"/>
            <w:hideMark/>
          </w:tcPr>
          <w:p w:rsidR="00003E96" w:rsidRPr="0047237F" w:rsidRDefault="00003E96" w:rsidP="00DF38E6">
            <w:pPr>
              <w:rPr>
                <w:iCs/>
                <w:sz w:val="20"/>
                <w:szCs w:val="20"/>
              </w:rPr>
            </w:pPr>
            <w:r w:rsidRPr="0047237F">
              <w:rPr>
                <w:i/>
                <w:iCs/>
                <w:sz w:val="20"/>
                <w:szCs w:val="20"/>
              </w:rPr>
              <w:t xml:space="preserve">Москва, </w:t>
            </w:r>
            <w:proofErr w:type="spellStart"/>
            <w:r w:rsidRPr="0047237F">
              <w:rPr>
                <w:i/>
                <w:iCs/>
                <w:sz w:val="20"/>
                <w:szCs w:val="20"/>
              </w:rPr>
              <w:t>ул</w:t>
            </w:r>
            <w:proofErr w:type="gramStart"/>
            <w:r w:rsidRPr="0047237F">
              <w:rPr>
                <w:i/>
                <w:iCs/>
                <w:sz w:val="20"/>
                <w:szCs w:val="20"/>
              </w:rPr>
              <w:t>.Л</w:t>
            </w:r>
            <w:proofErr w:type="gramEnd"/>
            <w:r w:rsidRPr="0047237F">
              <w:rPr>
                <w:i/>
                <w:iCs/>
                <w:sz w:val="20"/>
                <w:szCs w:val="20"/>
              </w:rPr>
              <w:t>убянка</w:t>
            </w:r>
            <w:proofErr w:type="spellEnd"/>
            <w:r w:rsidRPr="0047237F">
              <w:rPr>
                <w:i/>
                <w:iCs/>
                <w:sz w:val="20"/>
                <w:szCs w:val="20"/>
              </w:rPr>
              <w:t>, 3</w:t>
            </w:r>
          </w:p>
        </w:tc>
        <w:tc>
          <w:tcPr>
            <w:tcW w:w="1559" w:type="dxa"/>
            <w:shd w:val="clear" w:color="auto" w:fill="auto"/>
            <w:noWrap/>
            <w:vAlign w:val="bottom"/>
            <w:hideMark/>
          </w:tcPr>
          <w:p w:rsidR="00003E96" w:rsidRPr="0047237F" w:rsidRDefault="00003E96" w:rsidP="00DF38E6">
            <w:pPr>
              <w:rPr>
                <w:iCs/>
                <w:sz w:val="20"/>
                <w:szCs w:val="20"/>
              </w:rPr>
            </w:pPr>
            <w:r w:rsidRPr="0047237F">
              <w:rPr>
                <w:i/>
                <w:iCs/>
                <w:sz w:val="20"/>
                <w:szCs w:val="20"/>
              </w:rPr>
              <w:t> </w:t>
            </w:r>
          </w:p>
        </w:tc>
        <w:tc>
          <w:tcPr>
            <w:tcW w:w="1560" w:type="dxa"/>
            <w:shd w:val="clear" w:color="auto" w:fill="auto"/>
            <w:noWrap/>
            <w:vAlign w:val="bottom"/>
            <w:hideMark/>
          </w:tcPr>
          <w:p w:rsidR="00003E96" w:rsidRPr="0047237F" w:rsidRDefault="00003E96" w:rsidP="00DF38E6">
            <w:pPr>
              <w:rPr>
                <w:iCs/>
                <w:sz w:val="20"/>
                <w:szCs w:val="20"/>
              </w:rPr>
            </w:pPr>
            <w:r w:rsidRPr="0047237F">
              <w:rPr>
                <w:i/>
                <w:iCs/>
                <w:sz w:val="20"/>
                <w:szCs w:val="20"/>
              </w:rPr>
              <w:t>Участник</w:t>
            </w:r>
          </w:p>
        </w:tc>
        <w:tc>
          <w:tcPr>
            <w:tcW w:w="2411" w:type="dxa"/>
            <w:shd w:val="clear" w:color="auto" w:fill="auto"/>
            <w:noWrap/>
            <w:vAlign w:val="bottom"/>
            <w:hideMark/>
          </w:tcPr>
          <w:p w:rsidR="00003E96" w:rsidRPr="0047237F" w:rsidRDefault="00003E96" w:rsidP="00DF38E6">
            <w:pPr>
              <w:rPr>
                <w:iCs/>
                <w:sz w:val="20"/>
                <w:szCs w:val="20"/>
              </w:rPr>
            </w:pPr>
            <w:r w:rsidRPr="0047237F">
              <w:rPr>
                <w:i/>
                <w:iCs/>
                <w:sz w:val="20"/>
                <w:szCs w:val="20"/>
              </w:rPr>
              <w:t>учредительный договор от 23.01.2008</w:t>
            </w:r>
          </w:p>
        </w:tc>
      </w:tr>
      <w:tr w:rsidR="00003E96" w:rsidRPr="0047237F" w:rsidTr="00DF38E6">
        <w:trPr>
          <w:trHeight w:val="407"/>
        </w:trPr>
        <w:tc>
          <w:tcPr>
            <w:tcW w:w="851" w:type="dxa"/>
            <w:noWrap/>
            <w:vAlign w:val="bottom"/>
            <w:hideMark/>
          </w:tcPr>
          <w:p w:rsidR="00003E96" w:rsidRPr="0047237F" w:rsidRDefault="00003E96" w:rsidP="00DF38E6">
            <w:pPr>
              <w:rPr>
                <w:iCs/>
                <w:sz w:val="20"/>
                <w:szCs w:val="20"/>
              </w:rPr>
            </w:pPr>
            <w:r w:rsidRPr="0047237F">
              <w:rPr>
                <w:i/>
                <w:iCs/>
                <w:sz w:val="20"/>
                <w:szCs w:val="20"/>
              </w:rPr>
              <w:t>1.1.0</w:t>
            </w:r>
          </w:p>
        </w:tc>
        <w:tc>
          <w:tcPr>
            <w:tcW w:w="1559" w:type="dxa"/>
            <w:noWrap/>
            <w:vAlign w:val="bottom"/>
            <w:hideMark/>
          </w:tcPr>
          <w:p w:rsidR="00003E96" w:rsidRPr="0047237F" w:rsidRDefault="00003E96" w:rsidP="00DF38E6">
            <w:pPr>
              <w:rPr>
                <w:iCs/>
                <w:sz w:val="20"/>
                <w:szCs w:val="20"/>
              </w:rPr>
            </w:pPr>
            <w:r w:rsidRPr="0047237F">
              <w:rPr>
                <w:i/>
                <w:iCs/>
                <w:sz w:val="20"/>
                <w:szCs w:val="20"/>
              </w:rPr>
              <w:t>111222333444</w:t>
            </w:r>
          </w:p>
        </w:tc>
        <w:tc>
          <w:tcPr>
            <w:tcW w:w="1843" w:type="dxa"/>
            <w:noWrap/>
            <w:vAlign w:val="bottom"/>
            <w:hideMark/>
          </w:tcPr>
          <w:p w:rsidR="00003E96" w:rsidRPr="0047237F" w:rsidRDefault="00003E96" w:rsidP="00DF38E6">
            <w:pPr>
              <w:rPr>
                <w:iCs/>
                <w:sz w:val="20"/>
                <w:szCs w:val="20"/>
              </w:rPr>
            </w:pPr>
            <w:r w:rsidRPr="0047237F">
              <w:rPr>
                <w:i/>
                <w:iCs/>
                <w:sz w:val="20"/>
                <w:szCs w:val="20"/>
              </w:rPr>
              <w:t> </w:t>
            </w:r>
          </w:p>
        </w:tc>
        <w:tc>
          <w:tcPr>
            <w:tcW w:w="2693" w:type="dxa"/>
            <w:noWrap/>
            <w:vAlign w:val="bottom"/>
            <w:hideMark/>
          </w:tcPr>
          <w:p w:rsidR="00003E96" w:rsidRPr="0047237F" w:rsidRDefault="00003E96" w:rsidP="00DF38E6">
            <w:pPr>
              <w:rPr>
                <w:iCs/>
                <w:sz w:val="20"/>
                <w:szCs w:val="20"/>
              </w:rPr>
            </w:pPr>
            <w:r w:rsidRPr="0047237F">
              <w:rPr>
                <w:i/>
                <w:iCs/>
                <w:sz w:val="20"/>
                <w:szCs w:val="20"/>
              </w:rPr>
              <w:t>Петрова Анна Ивановна</w:t>
            </w:r>
          </w:p>
        </w:tc>
        <w:tc>
          <w:tcPr>
            <w:tcW w:w="2410" w:type="dxa"/>
            <w:noWrap/>
            <w:vAlign w:val="bottom"/>
            <w:hideMark/>
          </w:tcPr>
          <w:p w:rsidR="00003E96" w:rsidRPr="0047237F" w:rsidRDefault="00003E96" w:rsidP="00DF38E6">
            <w:pPr>
              <w:rPr>
                <w:iCs/>
                <w:sz w:val="20"/>
                <w:szCs w:val="20"/>
              </w:rPr>
            </w:pPr>
            <w:r w:rsidRPr="0047237F">
              <w:rPr>
                <w:i/>
                <w:iCs/>
                <w:sz w:val="20"/>
                <w:szCs w:val="20"/>
              </w:rPr>
              <w:t xml:space="preserve">Москва, </w:t>
            </w:r>
            <w:proofErr w:type="spellStart"/>
            <w:r w:rsidRPr="0047237F">
              <w:rPr>
                <w:i/>
                <w:iCs/>
                <w:sz w:val="20"/>
                <w:szCs w:val="20"/>
              </w:rPr>
              <w:t>ул</w:t>
            </w:r>
            <w:proofErr w:type="gramStart"/>
            <w:r w:rsidRPr="0047237F">
              <w:rPr>
                <w:i/>
                <w:iCs/>
                <w:sz w:val="20"/>
                <w:szCs w:val="20"/>
              </w:rPr>
              <w:t>.Щ</w:t>
            </w:r>
            <w:proofErr w:type="gramEnd"/>
            <w:r w:rsidRPr="0047237F">
              <w:rPr>
                <w:i/>
                <w:iCs/>
                <w:sz w:val="20"/>
                <w:szCs w:val="20"/>
              </w:rPr>
              <w:t>епкина</w:t>
            </w:r>
            <w:proofErr w:type="spellEnd"/>
            <w:r w:rsidRPr="0047237F">
              <w:rPr>
                <w:i/>
                <w:iCs/>
                <w:sz w:val="20"/>
                <w:szCs w:val="20"/>
              </w:rPr>
              <w:t>, 33</w:t>
            </w:r>
          </w:p>
        </w:tc>
        <w:tc>
          <w:tcPr>
            <w:tcW w:w="1559" w:type="dxa"/>
            <w:shd w:val="clear" w:color="auto" w:fill="auto"/>
            <w:noWrap/>
            <w:vAlign w:val="bottom"/>
            <w:hideMark/>
          </w:tcPr>
          <w:p w:rsidR="00003E96" w:rsidRPr="0047237F" w:rsidRDefault="00003E96" w:rsidP="00DF38E6">
            <w:pPr>
              <w:rPr>
                <w:iCs/>
                <w:sz w:val="20"/>
                <w:szCs w:val="20"/>
              </w:rPr>
            </w:pPr>
            <w:r w:rsidRPr="0047237F">
              <w:rPr>
                <w:i/>
                <w:iCs/>
                <w:sz w:val="20"/>
                <w:szCs w:val="20"/>
              </w:rPr>
              <w:t>44 55 666777</w:t>
            </w:r>
          </w:p>
        </w:tc>
        <w:tc>
          <w:tcPr>
            <w:tcW w:w="1560" w:type="dxa"/>
            <w:shd w:val="clear" w:color="auto" w:fill="auto"/>
            <w:noWrap/>
            <w:vAlign w:val="bottom"/>
            <w:hideMark/>
          </w:tcPr>
          <w:p w:rsidR="00003E96" w:rsidRPr="0047237F" w:rsidRDefault="00003E96" w:rsidP="00DF38E6">
            <w:pPr>
              <w:rPr>
                <w:iCs/>
                <w:sz w:val="20"/>
                <w:szCs w:val="20"/>
              </w:rPr>
            </w:pPr>
            <w:r w:rsidRPr="0047237F">
              <w:rPr>
                <w:i/>
                <w:iCs/>
                <w:sz w:val="20"/>
                <w:szCs w:val="20"/>
              </w:rPr>
              <w:t>Руководитель</w:t>
            </w:r>
          </w:p>
        </w:tc>
        <w:tc>
          <w:tcPr>
            <w:tcW w:w="2411" w:type="dxa"/>
            <w:shd w:val="clear" w:color="auto" w:fill="auto"/>
            <w:noWrap/>
            <w:vAlign w:val="bottom"/>
            <w:hideMark/>
          </w:tcPr>
          <w:p w:rsidR="00003E96" w:rsidRPr="0047237F" w:rsidRDefault="00003E96" w:rsidP="00DF38E6">
            <w:pPr>
              <w:rPr>
                <w:iCs/>
                <w:sz w:val="20"/>
                <w:szCs w:val="20"/>
              </w:rPr>
            </w:pPr>
            <w:r w:rsidRPr="0047237F">
              <w:rPr>
                <w:i/>
                <w:iCs/>
                <w:sz w:val="20"/>
                <w:szCs w:val="20"/>
              </w:rPr>
              <w:t>устав, приказ №45-л/</w:t>
            </w:r>
            <w:proofErr w:type="gramStart"/>
            <w:r w:rsidRPr="0047237F">
              <w:rPr>
                <w:i/>
                <w:iCs/>
                <w:sz w:val="20"/>
                <w:szCs w:val="20"/>
              </w:rPr>
              <w:t>с</w:t>
            </w:r>
            <w:proofErr w:type="gramEnd"/>
            <w:r w:rsidRPr="0047237F">
              <w:rPr>
                <w:i/>
                <w:iCs/>
                <w:sz w:val="20"/>
                <w:szCs w:val="20"/>
              </w:rPr>
              <w:t xml:space="preserve"> от 22.03.10</w:t>
            </w:r>
          </w:p>
        </w:tc>
      </w:tr>
      <w:tr w:rsidR="00003E96" w:rsidRPr="0047237F" w:rsidTr="00DF38E6">
        <w:trPr>
          <w:trHeight w:val="427"/>
        </w:trPr>
        <w:tc>
          <w:tcPr>
            <w:tcW w:w="851" w:type="dxa"/>
            <w:noWrap/>
            <w:vAlign w:val="bottom"/>
            <w:hideMark/>
          </w:tcPr>
          <w:p w:rsidR="00003E96" w:rsidRPr="0047237F" w:rsidRDefault="00003E96" w:rsidP="00DF38E6">
            <w:pPr>
              <w:rPr>
                <w:iCs/>
                <w:sz w:val="20"/>
                <w:szCs w:val="20"/>
              </w:rPr>
            </w:pPr>
            <w:r w:rsidRPr="0047237F">
              <w:rPr>
                <w:i/>
                <w:iCs/>
                <w:sz w:val="20"/>
                <w:szCs w:val="20"/>
              </w:rPr>
              <w:t>1.1.1</w:t>
            </w:r>
          </w:p>
        </w:tc>
        <w:tc>
          <w:tcPr>
            <w:tcW w:w="1559" w:type="dxa"/>
            <w:noWrap/>
            <w:vAlign w:val="bottom"/>
            <w:hideMark/>
          </w:tcPr>
          <w:p w:rsidR="00003E96" w:rsidRPr="0047237F" w:rsidRDefault="00003E96" w:rsidP="00DF38E6">
            <w:pPr>
              <w:rPr>
                <w:iCs/>
                <w:sz w:val="20"/>
                <w:szCs w:val="20"/>
              </w:rPr>
            </w:pPr>
            <w:r w:rsidRPr="0047237F">
              <w:rPr>
                <w:i/>
                <w:iCs/>
                <w:sz w:val="20"/>
                <w:szCs w:val="20"/>
              </w:rPr>
              <w:t>333222444555</w:t>
            </w:r>
          </w:p>
        </w:tc>
        <w:tc>
          <w:tcPr>
            <w:tcW w:w="1843" w:type="dxa"/>
            <w:noWrap/>
            <w:vAlign w:val="bottom"/>
            <w:hideMark/>
          </w:tcPr>
          <w:p w:rsidR="00003E96" w:rsidRPr="0047237F" w:rsidRDefault="00003E96" w:rsidP="00DF38E6">
            <w:pPr>
              <w:rPr>
                <w:iCs/>
                <w:sz w:val="20"/>
                <w:szCs w:val="20"/>
              </w:rPr>
            </w:pPr>
            <w:r w:rsidRPr="0047237F">
              <w:rPr>
                <w:i/>
                <w:iCs/>
                <w:sz w:val="20"/>
                <w:szCs w:val="20"/>
              </w:rPr>
              <w:t> </w:t>
            </w:r>
          </w:p>
        </w:tc>
        <w:tc>
          <w:tcPr>
            <w:tcW w:w="2693" w:type="dxa"/>
            <w:noWrap/>
            <w:vAlign w:val="bottom"/>
            <w:hideMark/>
          </w:tcPr>
          <w:p w:rsidR="00003E96" w:rsidRPr="0047237F" w:rsidRDefault="00003E96" w:rsidP="00DF38E6">
            <w:pPr>
              <w:rPr>
                <w:iCs/>
                <w:sz w:val="20"/>
                <w:szCs w:val="20"/>
              </w:rPr>
            </w:pPr>
            <w:r w:rsidRPr="0047237F">
              <w:rPr>
                <w:i/>
                <w:iCs/>
                <w:sz w:val="20"/>
                <w:szCs w:val="20"/>
              </w:rPr>
              <w:t>Сидоров Пётр Иванович</w:t>
            </w:r>
          </w:p>
        </w:tc>
        <w:tc>
          <w:tcPr>
            <w:tcW w:w="2410" w:type="dxa"/>
            <w:noWrap/>
            <w:vAlign w:val="bottom"/>
            <w:hideMark/>
          </w:tcPr>
          <w:p w:rsidR="00003E96" w:rsidRPr="0047237F" w:rsidRDefault="00003E96" w:rsidP="00DF38E6">
            <w:pPr>
              <w:rPr>
                <w:iCs/>
                <w:sz w:val="20"/>
                <w:szCs w:val="20"/>
              </w:rPr>
            </w:pPr>
            <w:r w:rsidRPr="0047237F">
              <w:rPr>
                <w:i/>
                <w:iCs/>
                <w:sz w:val="20"/>
                <w:szCs w:val="20"/>
              </w:rPr>
              <w:t>Саратов, ул. Ленина, 45-34</w:t>
            </w:r>
          </w:p>
        </w:tc>
        <w:tc>
          <w:tcPr>
            <w:tcW w:w="1559" w:type="dxa"/>
            <w:shd w:val="clear" w:color="auto" w:fill="auto"/>
            <w:noWrap/>
            <w:vAlign w:val="bottom"/>
            <w:hideMark/>
          </w:tcPr>
          <w:p w:rsidR="00003E96" w:rsidRPr="0047237F" w:rsidRDefault="00003E96" w:rsidP="00DF38E6">
            <w:pPr>
              <w:rPr>
                <w:iCs/>
                <w:sz w:val="20"/>
                <w:szCs w:val="20"/>
              </w:rPr>
            </w:pPr>
            <w:r w:rsidRPr="0047237F">
              <w:rPr>
                <w:i/>
                <w:iCs/>
                <w:sz w:val="20"/>
                <w:szCs w:val="20"/>
              </w:rPr>
              <w:t>55 66 777888</w:t>
            </w:r>
          </w:p>
        </w:tc>
        <w:tc>
          <w:tcPr>
            <w:tcW w:w="1560" w:type="dxa"/>
            <w:shd w:val="clear" w:color="auto" w:fill="auto"/>
            <w:noWrap/>
            <w:vAlign w:val="bottom"/>
            <w:hideMark/>
          </w:tcPr>
          <w:p w:rsidR="00003E96" w:rsidRPr="0047237F" w:rsidRDefault="00003E96" w:rsidP="00DF38E6">
            <w:pPr>
              <w:rPr>
                <w:iCs/>
                <w:sz w:val="20"/>
                <w:szCs w:val="20"/>
              </w:rPr>
            </w:pPr>
            <w:r w:rsidRPr="0047237F">
              <w:rPr>
                <w:i/>
                <w:iCs/>
                <w:sz w:val="20"/>
                <w:szCs w:val="20"/>
              </w:rPr>
              <w:t>Участник</w:t>
            </w:r>
          </w:p>
        </w:tc>
        <w:tc>
          <w:tcPr>
            <w:tcW w:w="2411" w:type="dxa"/>
            <w:shd w:val="clear" w:color="auto" w:fill="auto"/>
            <w:noWrap/>
            <w:vAlign w:val="bottom"/>
            <w:hideMark/>
          </w:tcPr>
          <w:p w:rsidR="00003E96" w:rsidRPr="0047237F" w:rsidRDefault="00003E96" w:rsidP="00DF38E6">
            <w:pPr>
              <w:rPr>
                <w:iCs/>
                <w:sz w:val="20"/>
                <w:szCs w:val="20"/>
              </w:rPr>
            </w:pPr>
            <w:r w:rsidRPr="0047237F">
              <w:rPr>
                <w:i/>
                <w:iCs/>
                <w:sz w:val="20"/>
                <w:szCs w:val="20"/>
              </w:rPr>
              <w:t>учредительный договор от 12.03.2004</w:t>
            </w:r>
          </w:p>
        </w:tc>
      </w:tr>
      <w:tr w:rsidR="00003E96" w:rsidRPr="0047237F" w:rsidTr="00DF38E6">
        <w:trPr>
          <w:trHeight w:val="405"/>
        </w:trPr>
        <w:tc>
          <w:tcPr>
            <w:tcW w:w="851" w:type="dxa"/>
            <w:noWrap/>
            <w:vAlign w:val="bottom"/>
            <w:hideMark/>
          </w:tcPr>
          <w:p w:rsidR="00003E96" w:rsidRPr="0047237F" w:rsidRDefault="00003E96" w:rsidP="00DF38E6">
            <w:pPr>
              <w:rPr>
                <w:iCs/>
                <w:sz w:val="20"/>
                <w:szCs w:val="20"/>
              </w:rPr>
            </w:pPr>
            <w:r w:rsidRPr="0047237F">
              <w:rPr>
                <w:i/>
                <w:iCs/>
                <w:sz w:val="20"/>
                <w:szCs w:val="20"/>
              </w:rPr>
              <w:t>1.1.2</w:t>
            </w:r>
          </w:p>
        </w:tc>
        <w:tc>
          <w:tcPr>
            <w:tcW w:w="1559" w:type="dxa"/>
            <w:noWrap/>
            <w:vAlign w:val="bottom"/>
            <w:hideMark/>
          </w:tcPr>
          <w:p w:rsidR="00003E96" w:rsidRPr="0047237F" w:rsidRDefault="00003E96" w:rsidP="00DF38E6">
            <w:pPr>
              <w:rPr>
                <w:iCs/>
                <w:sz w:val="20"/>
                <w:szCs w:val="20"/>
              </w:rPr>
            </w:pPr>
            <w:r w:rsidRPr="0047237F">
              <w:rPr>
                <w:i/>
                <w:iCs/>
                <w:sz w:val="20"/>
                <w:szCs w:val="20"/>
              </w:rPr>
              <w:t>6277777777</w:t>
            </w:r>
          </w:p>
        </w:tc>
        <w:tc>
          <w:tcPr>
            <w:tcW w:w="1843" w:type="dxa"/>
            <w:noWrap/>
            <w:vAlign w:val="bottom"/>
            <w:hideMark/>
          </w:tcPr>
          <w:p w:rsidR="00003E96" w:rsidRPr="0047237F" w:rsidRDefault="00003E96" w:rsidP="00DF38E6">
            <w:pPr>
              <w:rPr>
                <w:iCs/>
                <w:sz w:val="20"/>
                <w:szCs w:val="20"/>
              </w:rPr>
            </w:pPr>
            <w:r w:rsidRPr="0047237F">
              <w:rPr>
                <w:i/>
                <w:iCs/>
                <w:sz w:val="20"/>
                <w:szCs w:val="20"/>
              </w:rPr>
              <w:t>104567567567436</w:t>
            </w:r>
          </w:p>
        </w:tc>
        <w:tc>
          <w:tcPr>
            <w:tcW w:w="2693" w:type="dxa"/>
            <w:noWrap/>
            <w:vAlign w:val="bottom"/>
            <w:hideMark/>
          </w:tcPr>
          <w:p w:rsidR="00003E96" w:rsidRPr="0047237F" w:rsidRDefault="00003E96" w:rsidP="00DF38E6">
            <w:pPr>
              <w:rPr>
                <w:iCs/>
                <w:sz w:val="20"/>
                <w:szCs w:val="20"/>
              </w:rPr>
            </w:pPr>
            <w:r w:rsidRPr="0047237F">
              <w:rPr>
                <w:i/>
                <w:iCs/>
                <w:sz w:val="20"/>
                <w:szCs w:val="20"/>
              </w:rPr>
              <w:t>ООО "Черепашка"</w:t>
            </w:r>
          </w:p>
        </w:tc>
        <w:tc>
          <w:tcPr>
            <w:tcW w:w="2410" w:type="dxa"/>
            <w:noWrap/>
            <w:vAlign w:val="bottom"/>
            <w:hideMark/>
          </w:tcPr>
          <w:p w:rsidR="00003E96" w:rsidRPr="0047237F" w:rsidRDefault="00003E96" w:rsidP="00DF38E6">
            <w:pPr>
              <w:rPr>
                <w:iCs/>
                <w:sz w:val="20"/>
                <w:szCs w:val="20"/>
              </w:rPr>
            </w:pPr>
            <w:r w:rsidRPr="0047237F">
              <w:rPr>
                <w:i/>
                <w:iCs/>
                <w:sz w:val="20"/>
                <w:szCs w:val="20"/>
              </w:rPr>
              <w:t>Саратов, ул. Ленина, 45</w:t>
            </w:r>
          </w:p>
        </w:tc>
        <w:tc>
          <w:tcPr>
            <w:tcW w:w="1559" w:type="dxa"/>
            <w:shd w:val="clear" w:color="auto" w:fill="auto"/>
            <w:noWrap/>
            <w:vAlign w:val="bottom"/>
            <w:hideMark/>
          </w:tcPr>
          <w:p w:rsidR="00003E96" w:rsidRPr="0047237F" w:rsidRDefault="00003E96" w:rsidP="00DF38E6">
            <w:pPr>
              <w:rPr>
                <w:iCs/>
                <w:sz w:val="20"/>
                <w:szCs w:val="20"/>
              </w:rPr>
            </w:pPr>
            <w:r w:rsidRPr="0047237F">
              <w:rPr>
                <w:i/>
                <w:iCs/>
                <w:sz w:val="20"/>
                <w:szCs w:val="20"/>
              </w:rPr>
              <w:t> </w:t>
            </w:r>
          </w:p>
        </w:tc>
        <w:tc>
          <w:tcPr>
            <w:tcW w:w="1560" w:type="dxa"/>
            <w:shd w:val="clear" w:color="auto" w:fill="auto"/>
            <w:noWrap/>
            <w:vAlign w:val="bottom"/>
            <w:hideMark/>
          </w:tcPr>
          <w:p w:rsidR="00003E96" w:rsidRPr="0047237F" w:rsidRDefault="00003E96" w:rsidP="00DF38E6">
            <w:pPr>
              <w:rPr>
                <w:iCs/>
                <w:sz w:val="20"/>
                <w:szCs w:val="20"/>
              </w:rPr>
            </w:pPr>
            <w:r w:rsidRPr="0047237F">
              <w:rPr>
                <w:i/>
                <w:iCs/>
                <w:sz w:val="20"/>
                <w:szCs w:val="20"/>
              </w:rPr>
              <w:t>Участник</w:t>
            </w:r>
          </w:p>
        </w:tc>
        <w:tc>
          <w:tcPr>
            <w:tcW w:w="2411" w:type="dxa"/>
            <w:shd w:val="clear" w:color="auto" w:fill="auto"/>
            <w:noWrap/>
            <w:vAlign w:val="bottom"/>
            <w:hideMark/>
          </w:tcPr>
          <w:p w:rsidR="00003E96" w:rsidRPr="0047237F" w:rsidRDefault="00003E96" w:rsidP="00DF38E6">
            <w:pPr>
              <w:rPr>
                <w:iCs/>
                <w:sz w:val="20"/>
                <w:szCs w:val="20"/>
              </w:rPr>
            </w:pPr>
            <w:r w:rsidRPr="0047237F">
              <w:rPr>
                <w:i/>
                <w:iCs/>
                <w:sz w:val="20"/>
                <w:szCs w:val="20"/>
              </w:rPr>
              <w:t>учредительный договор от 12.03.2004</w:t>
            </w:r>
          </w:p>
        </w:tc>
      </w:tr>
      <w:tr w:rsidR="00003E96" w:rsidRPr="0047237F" w:rsidTr="00DF38E6">
        <w:trPr>
          <w:trHeight w:val="315"/>
        </w:trPr>
        <w:tc>
          <w:tcPr>
            <w:tcW w:w="851" w:type="dxa"/>
            <w:noWrap/>
            <w:vAlign w:val="bottom"/>
            <w:hideMark/>
          </w:tcPr>
          <w:p w:rsidR="00003E96" w:rsidRPr="0047237F" w:rsidRDefault="00003E96" w:rsidP="00DF38E6">
            <w:pPr>
              <w:rPr>
                <w:iCs/>
                <w:sz w:val="20"/>
                <w:szCs w:val="20"/>
              </w:rPr>
            </w:pPr>
            <w:r w:rsidRPr="0047237F">
              <w:rPr>
                <w:i/>
                <w:iCs/>
                <w:sz w:val="20"/>
                <w:szCs w:val="20"/>
              </w:rPr>
              <w:t>1.1.2.0</w:t>
            </w:r>
          </w:p>
        </w:tc>
        <w:tc>
          <w:tcPr>
            <w:tcW w:w="1559" w:type="dxa"/>
            <w:noWrap/>
            <w:vAlign w:val="bottom"/>
            <w:hideMark/>
          </w:tcPr>
          <w:p w:rsidR="00003E96" w:rsidRPr="0047237F" w:rsidRDefault="00003E96" w:rsidP="00DF38E6">
            <w:pPr>
              <w:rPr>
                <w:iCs/>
                <w:sz w:val="20"/>
                <w:szCs w:val="20"/>
              </w:rPr>
            </w:pPr>
            <w:r w:rsidRPr="0047237F">
              <w:rPr>
                <w:i/>
                <w:iCs/>
                <w:sz w:val="20"/>
                <w:szCs w:val="20"/>
              </w:rPr>
              <w:t>7495672857623</w:t>
            </w:r>
          </w:p>
        </w:tc>
        <w:tc>
          <w:tcPr>
            <w:tcW w:w="1843" w:type="dxa"/>
            <w:noWrap/>
            <w:vAlign w:val="bottom"/>
            <w:hideMark/>
          </w:tcPr>
          <w:p w:rsidR="00003E96" w:rsidRPr="0047237F" w:rsidRDefault="00003E96" w:rsidP="00DF38E6">
            <w:pPr>
              <w:rPr>
                <w:iCs/>
                <w:sz w:val="20"/>
                <w:szCs w:val="20"/>
              </w:rPr>
            </w:pPr>
            <w:r w:rsidRPr="0047237F">
              <w:rPr>
                <w:i/>
                <w:iCs/>
                <w:sz w:val="20"/>
                <w:szCs w:val="20"/>
              </w:rPr>
              <w:t> </w:t>
            </w:r>
          </w:p>
        </w:tc>
        <w:tc>
          <w:tcPr>
            <w:tcW w:w="2693" w:type="dxa"/>
            <w:noWrap/>
            <w:vAlign w:val="bottom"/>
            <w:hideMark/>
          </w:tcPr>
          <w:p w:rsidR="00003E96" w:rsidRPr="0047237F" w:rsidRDefault="00003E96" w:rsidP="00DF38E6">
            <w:pPr>
              <w:rPr>
                <w:iCs/>
                <w:sz w:val="20"/>
                <w:szCs w:val="20"/>
              </w:rPr>
            </w:pPr>
            <w:proofErr w:type="spellStart"/>
            <w:r w:rsidRPr="0047237F">
              <w:rPr>
                <w:i/>
                <w:iCs/>
                <w:sz w:val="20"/>
                <w:szCs w:val="20"/>
              </w:rPr>
              <w:t>Мухов</w:t>
            </w:r>
            <w:proofErr w:type="spellEnd"/>
            <w:r w:rsidRPr="0047237F">
              <w:rPr>
                <w:i/>
                <w:iCs/>
                <w:sz w:val="20"/>
                <w:szCs w:val="20"/>
              </w:rPr>
              <w:t xml:space="preserve"> Амир </w:t>
            </w:r>
            <w:proofErr w:type="spellStart"/>
            <w:r w:rsidRPr="0047237F">
              <w:rPr>
                <w:i/>
                <w:iCs/>
                <w:sz w:val="20"/>
                <w:szCs w:val="20"/>
              </w:rPr>
              <w:t>Мазиевич</w:t>
            </w:r>
            <w:proofErr w:type="spellEnd"/>
          </w:p>
        </w:tc>
        <w:tc>
          <w:tcPr>
            <w:tcW w:w="2410" w:type="dxa"/>
            <w:noWrap/>
            <w:vAlign w:val="bottom"/>
            <w:hideMark/>
          </w:tcPr>
          <w:p w:rsidR="00003E96" w:rsidRPr="0047237F" w:rsidRDefault="00003E96" w:rsidP="00DF38E6">
            <w:pPr>
              <w:rPr>
                <w:iCs/>
                <w:sz w:val="20"/>
                <w:szCs w:val="20"/>
              </w:rPr>
            </w:pPr>
            <w:r w:rsidRPr="0047237F">
              <w:rPr>
                <w:i/>
                <w:iCs/>
                <w:sz w:val="20"/>
                <w:szCs w:val="20"/>
              </w:rPr>
              <w:t>Саратов, ул. Ленина, 45</w:t>
            </w:r>
          </w:p>
        </w:tc>
        <w:tc>
          <w:tcPr>
            <w:tcW w:w="1559" w:type="dxa"/>
            <w:shd w:val="clear" w:color="auto" w:fill="auto"/>
            <w:noWrap/>
            <w:vAlign w:val="bottom"/>
            <w:hideMark/>
          </w:tcPr>
          <w:p w:rsidR="00003E96" w:rsidRPr="0047237F" w:rsidRDefault="00003E96" w:rsidP="00DF38E6">
            <w:pPr>
              <w:rPr>
                <w:iCs/>
                <w:sz w:val="20"/>
                <w:szCs w:val="20"/>
              </w:rPr>
            </w:pPr>
            <w:r w:rsidRPr="0047237F">
              <w:rPr>
                <w:i/>
                <w:iCs/>
                <w:sz w:val="20"/>
                <w:szCs w:val="20"/>
              </w:rPr>
              <w:t>66 78 455434</w:t>
            </w:r>
          </w:p>
        </w:tc>
        <w:tc>
          <w:tcPr>
            <w:tcW w:w="1560" w:type="dxa"/>
            <w:shd w:val="clear" w:color="auto" w:fill="auto"/>
            <w:noWrap/>
            <w:vAlign w:val="bottom"/>
            <w:hideMark/>
          </w:tcPr>
          <w:p w:rsidR="00003E96" w:rsidRPr="0047237F" w:rsidRDefault="00003E96" w:rsidP="00DF38E6">
            <w:pPr>
              <w:rPr>
                <w:iCs/>
                <w:sz w:val="20"/>
                <w:szCs w:val="20"/>
              </w:rPr>
            </w:pPr>
            <w:r w:rsidRPr="0047237F">
              <w:rPr>
                <w:i/>
                <w:iCs/>
                <w:sz w:val="20"/>
                <w:szCs w:val="20"/>
              </w:rPr>
              <w:t>Руководитель</w:t>
            </w:r>
          </w:p>
        </w:tc>
        <w:tc>
          <w:tcPr>
            <w:tcW w:w="2411" w:type="dxa"/>
            <w:shd w:val="clear" w:color="auto" w:fill="auto"/>
            <w:noWrap/>
            <w:vAlign w:val="bottom"/>
            <w:hideMark/>
          </w:tcPr>
          <w:p w:rsidR="00003E96" w:rsidRPr="0047237F" w:rsidRDefault="00003E96" w:rsidP="00DF38E6">
            <w:pPr>
              <w:rPr>
                <w:iCs/>
                <w:sz w:val="20"/>
                <w:szCs w:val="20"/>
              </w:rPr>
            </w:pPr>
            <w:r w:rsidRPr="0047237F">
              <w:rPr>
                <w:i/>
                <w:iCs/>
                <w:sz w:val="20"/>
                <w:szCs w:val="20"/>
              </w:rPr>
              <w:t>устав, приказ №77-л/</w:t>
            </w:r>
            <w:proofErr w:type="gramStart"/>
            <w:r w:rsidRPr="0047237F">
              <w:rPr>
                <w:i/>
                <w:iCs/>
                <w:sz w:val="20"/>
                <w:szCs w:val="20"/>
              </w:rPr>
              <w:t>с</w:t>
            </w:r>
            <w:proofErr w:type="gramEnd"/>
            <w:r w:rsidRPr="0047237F">
              <w:rPr>
                <w:i/>
                <w:iCs/>
                <w:sz w:val="20"/>
                <w:szCs w:val="20"/>
              </w:rPr>
              <w:t xml:space="preserve"> от 22.05.11</w:t>
            </w:r>
          </w:p>
        </w:tc>
      </w:tr>
      <w:tr w:rsidR="00003E96" w:rsidRPr="0047237F" w:rsidTr="00DF38E6">
        <w:trPr>
          <w:trHeight w:val="315"/>
        </w:trPr>
        <w:tc>
          <w:tcPr>
            <w:tcW w:w="851" w:type="dxa"/>
            <w:noWrap/>
            <w:vAlign w:val="bottom"/>
            <w:hideMark/>
          </w:tcPr>
          <w:p w:rsidR="00003E96" w:rsidRPr="0047237F" w:rsidRDefault="00003E96" w:rsidP="00DF38E6">
            <w:pPr>
              <w:rPr>
                <w:iCs/>
                <w:sz w:val="20"/>
                <w:szCs w:val="20"/>
              </w:rPr>
            </w:pPr>
            <w:r w:rsidRPr="0047237F">
              <w:rPr>
                <w:i/>
                <w:iCs/>
                <w:sz w:val="20"/>
                <w:szCs w:val="20"/>
              </w:rPr>
              <w:t>1.1.2.1</w:t>
            </w:r>
          </w:p>
        </w:tc>
        <w:tc>
          <w:tcPr>
            <w:tcW w:w="1559" w:type="dxa"/>
            <w:noWrap/>
            <w:vAlign w:val="bottom"/>
            <w:hideMark/>
          </w:tcPr>
          <w:p w:rsidR="00003E96" w:rsidRPr="0047237F" w:rsidRDefault="00003E96" w:rsidP="00DF38E6">
            <w:pPr>
              <w:rPr>
                <w:iCs/>
                <w:sz w:val="20"/>
                <w:szCs w:val="20"/>
              </w:rPr>
            </w:pPr>
            <w:r w:rsidRPr="0047237F">
              <w:rPr>
                <w:i/>
                <w:iCs/>
                <w:sz w:val="20"/>
                <w:szCs w:val="20"/>
              </w:rPr>
              <w:t>8462389547345</w:t>
            </w:r>
          </w:p>
        </w:tc>
        <w:tc>
          <w:tcPr>
            <w:tcW w:w="1843" w:type="dxa"/>
            <w:noWrap/>
            <w:vAlign w:val="bottom"/>
            <w:hideMark/>
          </w:tcPr>
          <w:p w:rsidR="00003E96" w:rsidRPr="0047237F" w:rsidRDefault="00003E96" w:rsidP="00DF38E6">
            <w:pPr>
              <w:rPr>
                <w:iCs/>
                <w:sz w:val="20"/>
                <w:szCs w:val="20"/>
              </w:rPr>
            </w:pPr>
            <w:r w:rsidRPr="0047237F">
              <w:rPr>
                <w:i/>
                <w:iCs/>
                <w:sz w:val="20"/>
                <w:szCs w:val="20"/>
              </w:rPr>
              <w:t> </w:t>
            </w:r>
          </w:p>
        </w:tc>
        <w:tc>
          <w:tcPr>
            <w:tcW w:w="2693" w:type="dxa"/>
            <w:noWrap/>
            <w:vAlign w:val="bottom"/>
            <w:hideMark/>
          </w:tcPr>
          <w:p w:rsidR="00003E96" w:rsidRPr="0047237F" w:rsidRDefault="00003E96" w:rsidP="00DF38E6">
            <w:pPr>
              <w:rPr>
                <w:iCs/>
                <w:sz w:val="20"/>
                <w:szCs w:val="20"/>
              </w:rPr>
            </w:pPr>
            <w:r w:rsidRPr="0047237F">
              <w:rPr>
                <w:i/>
                <w:iCs/>
                <w:sz w:val="20"/>
                <w:szCs w:val="20"/>
              </w:rPr>
              <w:t>Мазаева Инна Львовна</w:t>
            </w:r>
          </w:p>
        </w:tc>
        <w:tc>
          <w:tcPr>
            <w:tcW w:w="2410" w:type="dxa"/>
            <w:noWrap/>
            <w:vAlign w:val="bottom"/>
            <w:hideMark/>
          </w:tcPr>
          <w:p w:rsidR="00003E96" w:rsidRPr="0047237F" w:rsidRDefault="00003E96" w:rsidP="00DF38E6">
            <w:pPr>
              <w:rPr>
                <w:iCs/>
                <w:sz w:val="20"/>
                <w:szCs w:val="20"/>
              </w:rPr>
            </w:pPr>
            <w:r w:rsidRPr="0047237F">
              <w:rPr>
                <w:i/>
                <w:iCs/>
                <w:sz w:val="20"/>
                <w:szCs w:val="20"/>
              </w:rPr>
              <w:t xml:space="preserve">Саратов, ул. </w:t>
            </w:r>
            <w:proofErr w:type="spellStart"/>
            <w:r w:rsidRPr="0047237F">
              <w:rPr>
                <w:i/>
                <w:iCs/>
                <w:sz w:val="20"/>
                <w:szCs w:val="20"/>
              </w:rPr>
              <w:t>К.Маркса</w:t>
            </w:r>
            <w:proofErr w:type="spellEnd"/>
            <w:r w:rsidRPr="0047237F">
              <w:rPr>
                <w:i/>
                <w:iCs/>
                <w:sz w:val="20"/>
                <w:szCs w:val="20"/>
              </w:rPr>
              <w:t>, 5-34</w:t>
            </w:r>
          </w:p>
        </w:tc>
        <w:tc>
          <w:tcPr>
            <w:tcW w:w="1559" w:type="dxa"/>
            <w:shd w:val="clear" w:color="auto" w:fill="auto"/>
            <w:noWrap/>
            <w:vAlign w:val="bottom"/>
            <w:hideMark/>
          </w:tcPr>
          <w:p w:rsidR="00003E96" w:rsidRPr="0047237F" w:rsidRDefault="00003E96" w:rsidP="00DF38E6">
            <w:pPr>
              <w:rPr>
                <w:iCs/>
                <w:sz w:val="20"/>
                <w:szCs w:val="20"/>
              </w:rPr>
            </w:pPr>
            <w:r w:rsidRPr="0047237F">
              <w:rPr>
                <w:i/>
                <w:iCs/>
                <w:sz w:val="20"/>
                <w:szCs w:val="20"/>
              </w:rPr>
              <w:t>67 03 000444</w:t>
            </w:r>
          </w:p>
        </w:tc>
        <w:tc>
          <w:tcPr>
            <w:tcW w:w="1560" w:type="dxa"/>
            <w:shd w:val="clear" w:color="auto" w:fill="auto"/>
            <w:noWrap/>
            <w:vAlign w:val="bottom"/>
            <w:hideMark/>
          </w:tcPr>
          <w:p w:rsidR="00003E96" w:rsidRPr="0047237F" w:rsidRDefault="00003E96" w:rsidP="00DF38E6">
            <w:pPr>
              <w:rPr>
                <w:iCs/>
                <w:sz w:val="20"/>
                <w:szCs w:val="20"/>
              </w:rPr>
            </w:pPr>
            <w:r w:rsidRPr="0047237F">
              <w:rPr>
                <w:i/>
                <w:iCs/>
                <w:sz w:val="20"/>
                <w:szCs w:val="20"/>
              </w:rPr>
              <w:t>Бенефициар</w:t>
            </w:r>
          </w:p>
        </w:tc>
        <w:tc>
          <w:tcPr>
            <w:tcW w:w="2411" w:type="dxa"/>
            <w:shd w:val="clear" w:color="auto" w:fill="auto"/>
            <w:noWrap/>
            <w:vAlign w:val="bottom"/>
            <w:hideMark/>
          </w:tcPr>
          <w:p w:rsidR="00003E96" w:rsidRPr="0047237F" w:rsidRDefault="00003E96" w:rsidP="00DF38E6">
            <w:pPr>
              <w:rPr>
                <w:iCs/>
                <w:sz w:val="20"/>
                <w:szCs w:val="20"/>
              </w:rPr>
            </w:pPr>
            <w:r w:rsidRPr="0047237F">
              <w:rPr>
                <w:i/>
                <w:iCs/>
                <w:sz w:val="20"/>
                <w:szCs w:val="20"/>
              </w:rPr>
              <w:t>учредительный договор от 12.03.2004</w:t>
            </w:r>
          </w:p>
        </w:tc>
      </w:tr>
      <w:tr w:rsidR="00003E96" w:rsidRPr="0047237F" w:rsidTr="00DF38E6">
        <w:trPr>
          <w:trHeight w:val="315"/>
        </w:trPr>
        <w:tc>
          <w:tcPr>
            <w:tcW w:w="851" w:type="dxa"/>
            <w:noWrap/>
            <w:vAlign w:val="bottom"/>
            <w:hideMark/>
          </w:tcPr>
          <w:p w:rsidR="00003E96" w:rsidRPr="0047237F" w:rsidRDefault="00003E96" w:rsidP="00DF38E6">
            <w:pPr>
              <w:rPr>
                <w:sz w:val="20"/>
                <w:szCs w:val="20"/>
              </w:rPr>
            </w:pPr>
            <w:r w:rsidRPr="0047237F">
              <w:rPr>
                <w:i/>
                <w:iCs/>
                <w:sz w:val="20"/>
                <w:szCs w:val="20"/>
              </w:rPr>
              <w:t>…</w:t>
            </w:r>
          </w:p>
        </w:tc>
        <w:tc>
          <w:tcPr>
            <w:tcW w:w="1559" w:type="dxa"/>
            <w:noWrap/>
            <w:vAlign w:val="bottom"/>
            <w:hideMark/>
          </w:tcPr>
          <w:p w:rsidR="00003E96" w:rsidRPr="0047237F" w:rsidRDefault="00003E96" w:rsidP="00DF38E6">
            <w:pPr>
              <w:rPr>
                <w:sz w:val="20"/>
                <w:szCs w:val="20"/>
              </w:rPr>
            </w:pPr>
            <w:r w:rsidRPr="0047237F">
              <w:rPr>
                <w:i/>
                <w:iCs/>
                <w:sz w:val="20"/>
                <w:szCs w:val="20"/>
              </w:rPr>
              <w:t> </w:t>
            </w:r>
          </w:p>
        </w:tc>
        <w:tc>
          <w:tcPr>
            <w:tcW w:w="1843" w:type="dxa"/>
            <w:noWrap/>
            <w:vAlign w:val="bottom"/>
            <w:hideMark/>
          </w:tcPr>
          <w:p w:rsidR="00003E96" w:rsidRPr="0047237F" w:rsidRDefault="00003E96" w:rsidP="00DF38E6">
            <w:pPr>
              <w:rPr>
                <w:sz w:val="20"/>
                <w:szCs w:val="20"/>
              </w:rPr>
            </w:pPr>
            <w:r w:rsidRPr="0047237F">
              <w:rPr>
                <w:i/>
                <w:iCs/>
                <w:sz w:val="20"/>
                <w:szCs w:val="20"/>
              </w:rPr>
              <w:t> </w:t>
            </w:r>
          </w:p>
        </w:tc>
        <w:tc>
          <w:tcPr>
            <w:tcW w:w="2693" w:type="dxa"/>
            <w:noWrap/>
            <w:vAlign w:val="bottom"/>
            <w:hideMark/>
          </w:tcPr>
          <w:p w:rsidR="00003E96" w:rsidRPr="0047237F" w:rsidRDefault="00003E96" w:rsidP="00DF38E6">
            <w:pPr>
              <w:rPr>
                <w:sz w:val="20"/>
                <w:szCs w:val="20"/>
              </w:rPr>
            </w:pPr>
            <w:r w:rsidRPr="0047237F">
              <w:rPr>
                <w:i/>
                <w:iCs/>
                <w:sz w:val="20"/>
                <w:szCs w:val="20"/>
              </w:rPr>
              <w:t> </w:t>
            </w:r>
          </w:p>
        </w:tc>
        <w:tc>
          <w:tcPr>
            <w:tcW w:w="2410" w:type="dxa"/>
            <w:noWrap/>
            <w:vAlign w:val="bottom"/>
            <w:hideMark/>
          </w:tcPr>
          <w:p w:rsidR="00003E96" w:rsidRPr="0047237F" w:rsidRDefault="00003E96" w:rsidP="00DF38E6">
            <w:pPr>
              <w:rPr>
                <w:sz w:val="20"/>
                <w:szCs w:val="20"/>
              </w:rPr>
            </w:pPr>
            <w:r w:rsidRPr="0047237F">
              <w:rPr>
                <w:i/>
                <w:iCs/>
                <w:sz w:val="20"/>
                <w:szCs w:val="20"/>
              </w:rPr>
              <w:t> </w:t>
            </w:r>
          </w:p>
        </w:tc>
        <w:tc>
          <w:tcPr>
            <w:tcW w:w="1559"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c>
          <w:tcPr>
            <w:tcW w:w="1560"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c>
          <w:tcPr>
            <w:tcW w:w="2411"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r>
      <w:tr w:rsidR="00003E96" w:rsidRPr="0047237F" w:rsidTr="00DF38E6">
        <w:trPr>
          <w:trHeight w:val="315"/>
        </w:trPr>
        <w:tc>
          <w:tcPr>
            <w:tcW w:w="851" w:type="dxa"/>
            <w:noWrap/>
            <w:vAlign w:val="bottom"/>
            <w:hideMark/>
          </w:tcPr>
          <w:p w:rsidR="00003E96" w:rsidRPr="0047237F" w:rsidRDefault="00003E96" w:rsidP="00DF38E6">
            <w:pPr>
              <w:rPr>
                <w:sz w:val="20"/>
                <w:szCs w:val="20"/>
              </w:rPr>
            </w:pPr>
            <w:r w:rsidRPr="0047237F">
              <w:rPr>
                <w:i/>
                <w:iCs/>
                <w:sz w:val="20"/>
                <w:szCs w:val="20"/>
              </w:rPr>
              <w:t>1.2</w:t>
            </w:r>
          </w:p>
        </w:tc>
        <w:tc>
          <w:tcPr>
            <w:tcW w:w="1559" w:type="dxa"/>
            <w:noWrap/>
            <w:vAlign w:val="bottom"/>
            <w:hideMark/>
          </w:tcPr>
          <w:p w:rsidR="00003E96" w:rsidRPr="0047237F" w:rsidRDefault="00003E96" w:rsidP="00DF38E6">
            <w:pPr>
              <w:rPr>
                <w:sz w:val="20"/>
                <w:szCs w:val="20"/>
              </w:rPr>
            </w:pPr>
            <w:r w:rsidRPr="0047237F">
              <w:rPr>
                <w:i/>
                <w:iCs/>
                <w:sz w:val="20"/>
                <w:szCs w:val="20"/>
              </w:rPr>
              <w:t>7754456890</w:t>
            </w:r>
          </w:p>
        </w:tc>
        <w:tc>
          <w:tcPr>
            <w:tcW w:w="1843" w:type="dxa"/>
            <w:noWrap/>
            <w:vAlign w:val="bottom"/>
            <w:hideMark/>
          </w:tcPr>
          <w:p w:rsidR="00003E96" w:rsidRPr="0047237F" w:rsidRDefault="00003E96" w:rsidP="00DF38E6">
            <w:pPr>
              <w:rPr>
                <w:sz w:val="20"/>
                <w:szCs w:val="20"/>
              </w:rPr>
            </w:pPr>
            <w:r w:rsidRPr="0047237F">
              <w:rPr>
                <w:i/>
                <w:iCs/>
                <w:sz w:val="20"/>
                <w:szCs w:val="20"/>
              </w:rPr>
              <w:t>107656565656565</w:t>
            </w:r>
          </w:p>
        </w:tc>
        <w:tc>
          <w:tcPr>
            <w:tcW w:w="2693" w:type="dxa"/>
            <w:noWrap/>
            <w:vAlign w:val="bottom"/>
            <w:hideMark/>
          </w:tcPr>
          <w:p w:rsidR="00003E96" w:rsidRPr="0047237F" w:rsidRDefault="00003E96" w:rsidP="00DF38E6">
            <w:pPr>
              <w:rPr>
                <w:sz w:val="20"/>
                <w:szCs w:val="20"/>
              </w:rPr>
            </w:pPr>
            <w:r w:rsidRPr="0047237F">
              <w:rPr>
                <w:i/>
                <w:iCs/>
                <w:sz w:val="20"/>
                <w:szCs w:val="20"/>
              </w:rPr>
              <w:t>ООО "Свет 2"</w:t>
            </w:r>
          </w:p>
        </w:tc>
        <w:tc>
          <w:tcPr>
            <w:tcW w:w="2410" w:type="dxa"/>
            <w:noWrap/>
            <w:vAlign w:val="bottom"/>
            <w:hideMark/>
          </w:tcPr>
          <w:p w:rsidR="00003E96" w:rsidRPr="0047237F" w:rsidRDefault="00003E96" w:rsidP="00DF38E6">
            <w:pPr>
              <w:rPr>
                <w:sz w:val="20"/>
                <w:szCs w:val="20"/>
              </w:rPr>
            </w:pPr>
            <w:r w:rsidRPr="0047237F">
              <w:rPr>
                <w:i/>
                <w:iCs/>
                <w:sz w:val="20"/>
                <w:szCs w:val="20"/>
              </w:rPr>
              <w:t>Смоленск, ул. Титова, 34</w:t>
            </w:r>
          </w:p>
        </w:tc>
        <w:tc>
          <w:tcPr>
            <w:tcW w:w="1559"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c>
          <w:tcPr>
            <w:tcW w:w="1560" w:type="dxa"/>
            <w:shd w:val="clear" w:color="auto" w:fill="auto"/>
            <w:noWrap/>
            <w:vAlign w:val="bottom"/>
            <w:hideMark/>
          </w:tcPr>
          <w:p w:rsidR="00003E96" w:rsidRPr="0047237F" w:rsidRDefault="00003E96" w:rsidP="00DF38E6">
            <w:pPr>
              <w:rPr>
                <w:sz w:val="20"/>
                <w:szCs w:val="20"/>
              </w:rPr>
            </w:pPr>
            <w:r w:rsidRPr="0047237F">
              <w:rPr>
                <w:i/>
                <w:iCs/>
                <w:sz w:val="20"/>
                <w:szCs w:val="20"/>
              </w:rPr>
              <w:t>Участник</w:t>
            </w:r>
          </w:p>
        </w:tc>
        <w:tc>
          <w:tcPr>
            <w:tcW w:w="2411" w:type="dxa"/>
            <w:shd w:val="clear" w:color="auto" w:fill="auto"/>
            <w:noWrap/>
            <w:vAlign w:val="bottom"/>
            <w:hideMark/>
          </w:tcPr>
          <w:p w:rsidR="00003E96" w:rsidRPr="0047237F" w:rsidRDefault="00003E96" w:rsidP="00DF38E6">
            <w:pPr>
              <w:rPr>
                <w:sz w:val="20"/>
                <w:szCs w:val="20"/>
              </w:rPr>
            </w:pPr>
            <w:r w:rsidRPr="0047237F">
              <w:rPr>
                <w:i/>
                <w:iCs/>
                <w:sz w:val="20"/>
                <w:szCs w:val="20"/>
              </w:rPr>
              <w:t>учредительный договор от 23.01.2008</w:t>
            </w:r>
          </w:p>
        </w:tc>
      </w:tr>
      <w:tr w:rsidR="00003E96" w:rsidRPr="0047237F" w:rsidTr="00DF38E6">
        <w:trPr>
          <w:trHeight w:val="315"/>
        </w:trPr>
        <w:tc>
          <w:tcPr>
            <w:tcW w:w="851" w:type="dxa"/>
            <w:noWrap/>
            <w:vAlign w:val="bottom"/>
            <w:hideMark/>
          </w:tcPr>
          <w:p w:rsidR="00003E96" w:rsidRPr="0047237F" w:rsidRDefault="00003E96" w:rsidP="00DF38E6">
            <w:pPr>
              <w:rPr>
                <w:sz w:val="20"/>
                <w:szCs w:val="20"/>
              </w:rPr>
            </w:pPr>
            <w:r w:rsidRPr="0047237F">
              <w:rPr>
                <w:i/>
                <w:iCs/>
                <w:sz w:val="20"/>
                <w:szCs w:val="20"/>
              </w:rPr>
              <w:t>1.2.0</w:t>
            </w:r>
          </w:p>
        </w:tc>
        <w:tc>
          <w:tcPr>
            <w:tcW w:w="1559" w:type="dxa"/>
            <w:noWrap/>
            <w:vAlign w:val="bottom"/>
            <w:hideMark/>
          </w:tcPr>
          <w:p w:rsidR="00003E96" w:rsidRPr="0047237F" w:rsidRDefault="00003E96" w:rsidP="00DF38E6">
            <w:pPr>
              <w:rPr>
                <w:sz w:val="20"/>
                <w:szCs w:val="20"/>
              </w:rPr>
            </w:pPr>
            <w:r w:rsidRPr="0047237F">
              <w:rPr>
                <w:i/>
                <w:iCs/>
                <w:sz w:val="20"/>
                <w:szCs w:val="20"/>
              </w:rPr>
              <w:t>666555777444</w:t>
            </w:r>
          </w:p>
        </w:tc>
        <w:tc>
          <w:tcPr>
            <w:tcW w:w="1843" w:type="dxa"/>
            <w:noWrap/>
            <w:vAlign w:val="bottom"/>
            <w:hideMark/>
          </w:tcPr>
          <w:p w:rsidR="00003E96" w:rsidRPr="0047237F" w:rsidRDefault="00003E96" w:rsidP="00DF38E6">
            <w:pPr>
              <w:rPr>
                <w:sz w:val="20"/>
                <w:szCs w:val="20"/>
              </w:rPr>
            </w:pPr>
            <w:r w:rsidRPr="0047237F">
              <w:rPr>
                <w:i/>
                <w:iCs/>
                <w:sz w:val="20"/>
                <w:szCs w:val="20"/>
              </w:rPr>
              <w:t> </w:t>
            </w:r>
          </w:p>
        </w:tc>
        <w:tc>
          <w:tcPr>
            <w:tcW w:w="2693" w:type="dxa"/>
            <w:noWrap/>
            <w:vAlign w:val="bottom"/>
            <w:hideMark/>
          </w:tcPr>
          <w:p w:rsidR="00003E96" w:rsidRPr="0047237F" w:rsidRDefault="00003E96" w:rsidP="00DF38E6">
            <w:pPr>
              <w:rPr>
                <w:sz w:val="20"/>
                <w:szCs w:val="20"/>
              </w:rPr>
            </w:pPr>
            <w:r w:rsidRPr="0047237F">
              <w:rPr>
                <w:i/>
                <w:iCs/>
                <w:sz w:val="20"/>
                <w:szCs w:val="20"/>
              </w:rPr>
              <w:t>Антонов Иван Игоревич</w:t>
            </w:r>
          </w:p>
        </w:tc>
        <w:tc>
          <w:tcPr>
            <w:tcW w:w="2410" w:type="dxa"/>
            <w:noWrap/>
            <w:vAlign w:val="bottom"/>
            <w:hideMark/>
          </w:tcPr>
          <w:p w:rsidR="00003E96" w:rsidRPr="0047237F" w:rsidRDefault="00003E96" w:rsidP="00DF38E6">
            <w:pPr>
              <w:rPr>
                <w:sz w:val="20"/>
                <w:szCs w:val="20"/>
              </w:rPr>
            </w:pPr>
            <w:r w:rsidRPr="0047237F">
              <w:rPr>
                <w:i/>
                <w:iCs/>
                <w:sz w:val="20"/>
                <w:szCs w:val="20"/>
              </w:rPr>
              <w:t>Смоленск, ул. Титова, 34</w:t>
            </w:r>
          </w:p>
        </w:tc>
        <w:tc>
          <w:tcPr>
            <w:tcW w:w="1559" w:type="dxa"/>
            <w:shd w:val="clear" w:color="auto" w:fill="auto"/>
            <w:noWrap/>
            <w:vAlign w:val="bottom"/>
            <w:hideMark/>
          </w:tcPr>
          <w:p w:rsidR="00003E96" w:rsidRPr="0047237F" w:rsidRDefault="00003E96" w:rsidP="00DF38E6">
            <w:pPr>
              <w:rPr>
                <w:sz w:val="20"/>
                <w:szCs w:val="20"/>
              </w:rPr>
            </w:pPr>
            <w:r w:rsidRPr="0047237F">
              <w:rPr>
                <w:i/>
                <w:iCs/>
                <w:sz w:val="20"/>
                <w:szCs w:val="20"/>
              </w:rPr>
              <w:t>66 55 444333</w:t>
            </w:r>
          </w:p>
        </w:tc>
        <w:tc>
          <w:tcPr>
            <w:tcW w:w="1560" w:type="dxa"/>
            <w:shd w:val="clear" w:color="auto" w:fill="auto"/>
            <w:noWrap/>
            <w:vAlign w:val="bottom"/>
            <w:hideMark/>
          </w:tcPr>
          <w:p w:rsidR="00003E96" w:rsidRPr="0047237F" w:rsidRDefault="00003E96" w:rsidP="00DF38E6">
            <w:pPr>
              <w:rPr>
                <w:sz w:val="20"/>
                <w:szCs w:val="20"/>
              </w:rPr>
            </w:pPr>
            <w:r w:rsidRPr="0047237F">
              <w:rPr>
                <w:i/>
                <w:iCs/>
                <w:sz w:val="20"/>
                <w:szCs w:val="20"/>
              </w:rPr>
              <w:t>Руководитель</w:t>
            </w:r>
          </w:p>
        </w:tc>
        <w:tc>
          <w:tcPr>
            <w:tcW w:w="2411" w:type="dxa"/>
            <w:shd w:val="clear" w:color="auto" w:fill="auto"/>
            <w:noWrap/>
            <w:vAlign w:val="bottom"/>
            <w:hideMark/>
          </w:tcPr>
          <w:p w:rsidR="00003E96" w:rsidRPr="0047237F" w:rsidRDefault="00003E96" w:rsidP="00DF38E6">
            <w:pPr>
              <w:rPr>
                <w:sz w:val="20"/>
                <w:szCs w:val="20"/>
              </w:rPr>
            </w:pPr>
            <w:r w:rsidRPr="0047237F">
              <w:rPr>
                <w:i/>
                <w:iCs/>
                <w:sz w:val="20"/>
                <w:szCs w:val="20"/>
              </w:rPr>
              <w:t>устав, приказ №56-л/</w:t>
            </w:r>
            <w:proofErr w:type="gramStart"/>
            <w:r w:rsidRPr="0047237F">
              <w:rPr>
                <w:i/>
                <w:iCs/>
                <w:sz w:val="20"/>
                <w:szCs w:val="20"/>
              </w:rPr>
              <w:t>с</w:t>
            </w:r>
            <w:proofErr w:type="gramEnd"/>
            <w:r w:rsidRPr="0047237F">
              <w:rPr>
                <w:i/>
                <w:iCs/>
                <w:sz w:val="20"/>
                <w:szCs w:val="20"/>
              </w:rPr>
              <w:t xml:space="preserve"> от 22.05.09</w:t>
            </w:r>
          </w:p>
        </w:tc>
      </w:tr>
      <w:tr w:rsidR="00003E96" w:rsidRPr="0047237F" w:rsidTr="00DF38E6">
        <w:trPr>
          <w:trHeight w:val="315"/>
        </w:trPr>
        <w:tc>
          <w:tcPr>
            <w:tcW w:w="851" w:type="dxa"/>
            <w:noWrap/>
            <w:vAlign w:val="bottom"/>
            <w:hideMark/>
          </w:tcPr>
          <w:p w:rsidR="00003E96" w:rsidRPr="0047237F" w:rsidRDefault="00003E96" w:rsidP="00DF38E6">
            <w:pPr>
              <w:rPr>
                <w:sz w:val="20"/>
                <w:szCs w:val="20"/>
              </w:rPr>
            </w:pPr>
            <w:r w:rsidRPr="0047237F">
              <w:rPr>
                <w:i/>
                <w:iCs/>
                <w:sz w:val="20"/>
                <w:szCs w:val="20"/>
              </w:rPr>
              <w:t>1.2.1</w:t>
            </w:r>
          </w:p>
        </w:tc>
        <w:tc>
          <w:tcPr>
            <w:tcW w:w="1559" w:type="dxa"/>
            <w:noWrap/>
            <w:vAlign w:val="bottom"/>
            <w:hideMark/>
          </w:tcPr>
          <w:p w:rsidR="00003E96" w:rsidRPr="0047237F" w:rsidRDefault="00003E96" w:rsidP="00DF38E6">
            <w:pPr>
              <w:rPr>
                <w:sz w:val="20"/>
                <w:szCs w:val="20"/>
              </w:rPr>
            </w:pPr>
            <w:r w:rsidRPr="0047237F">
              <w:rPr>
                <w:i/>
                <w:iCs/>
                <w:sz w:val="20"/>
                <w:szCs w:val="20"/>
              </w:rPr>
              <w:t>888777666555</w:t>
            </w:r>
          </w:p>
        </w:tc>
        <w:tc>
          <w:tcPr>
            <w:tcW w:w="1843" w:type="dxa"/>
            <w:noWrap/>
            <w:vAlign w:val="bottom"/>
            <w:hideMark/>
          </w:tcPr>
          <w:p w:rsidR="00003E96" w:rsidRPr="0047237F" w:rsidRDefault="00003E96" w:rsidP="00DF38E6">
            <w:pPr>
              <w:rPr>
                <w:sz w:val="20"/>
                <w:szCs w:val="20"/>
              </w:rPr>
            </w:pPr>
            <w:r w:rsidRPr="0047237F">
              <w:rPr>
                <w:i/>
                <w:iCs/>
                <w:sz w:val="20"/>
                <w:szCs w:val="20"/>
              </w:rPr>
              <w:t> </w:t>
            </w:r>
          </w:p>
        </w:tc>
        <w:tc>
          <w:tcPr>
            <w:tcW w:w="2693" w:type="dxa"/>
            <w:noWrap/>
            <w:vAlign w:val="bottom"/>
            <w:hideMark/>
          </w:tcPr>
          <w:p w:rsidR="00003E96" w:rsidRPr="0047237F" w:rsidRDefault="00003E96" w:rsidP="00DF38E6">
            <w:pPr>
              <w:rPr>
                <w:sz w:val="20"/>
                <w:szCs w:val="20"/>
              </w:rPr>
            </w:pPr>
            <w:r w:rsidRPr="0047237F">
              <w:rPr>
                <w:i/>
                <w:iCs/>
                <w:sz w:val="20"/>
                <w:szCs w:val="20"/>
              </w:rPr>
              <w:t>Ивлев Дмитрий Степанович</w:t>
            </w:r>
          </w:p>
        </w:tc>
        <w:tc>
          <w:tcPr>
            <w:tcW w:w="2410" w:type="dxa"/>
            <w:noWrap/>
            <w:vAlign w:val="bottom"/>
            <w:hideMark/>
          </w:tcPr>
          <w:p w:rsidR="00003E96" w:rsidRPr="0047237F" w:rsidRDefault="00003E96" w:rsidP="00DF38E6">
            <w:pPr>
              <w:rPr>
                <w:sz w:val="20"/>
                <w:szCs w:val="20"/>
              </w:rPr>
            </w:pPr>
            <w:r w:rsidRPr="0047237F">
              <w:rPr>
                <w:i/>
                <w:iCs/>
                <w:sz w:val="20"/>
                <w:szCs w:val="20"/>
              </w:rPr>
              <w:t>Смоленск, ул. Чапаева, 34-72</w:t>
            </w:r>
          </w:p>
        </w:tc>
        <w:tc>
          <w:tcPr>
            <w:tcW w:w="1559" w:type="dxa"/>
            <w:shd w:val="clear" w:color="auto" w:fill="auto"/>
            <w:noWrap/>
            <w:vAlign w:val="bottom"/>
            <w:hideMark/>
          </w:tcPr>
          <w:p w:rsidR="00003E96" w:rsidRPr="0047237F" w:rsidRDefault="00003E96" w:rsidP="00DF38E6">
            <w:pPr>
              <w:rPr>
                <w:sz w:val="20"/>
                <w:szCs w:val="20"/>
              </w:rPr>
            </w:pPr>
            <w:r w:rsidRPr="0047237F">
              <w:rPr>
                <w:i/>
                <w:iCs/>
                <w:sz w:val="20"/>
                <w:szCs w:val="20"/>
              </w:rPr>
              <w:t>77 55 333444</w:t>
            </w:r>
          </w:p>
        </w:tc>
        <w:tc>
          <w:tcPr>
            <w:tcW w:w="1560" w:type="dxa"/>
            <w:shd w:val="clear" w:color="auto" w:fill="auto"/>
            <w:noWrap/>
            <w:vAlign w:val="bottom"/>
            <w:hideMark/>
          </w:tcPr>
          <w:p w:rsidR="00003E96" w:rsidRPr="0047237F" w:rsidRDefault="00003E96" w:rsidP="00DF38E6">
            <w:pPr>
              <w:rPr>
                <w:sz w:val="20"/>
                <w:szCs w:val="20"/>
              </w:rPr>
            </w:pPr>
            <w:r w:rsidRPr="0047237F">
              <w:rPr>
                <w:i/>
                <w:iCs/>
                <w:sz w:val="20"/>
                <w:szCs w:val="20"/>
              </w:rPr>
              <w:t>Участник</w:t>
            </w:r>
          </w:p>
        </w:tc>
        <w:tc>
          <w:tcPr>
            <w:tcW w:w="2411" w:type="dxa"/>
            <w:shd w:val="clear" w:color="auto" w:fill="auto"/>
            <w:noWrap/>
            <w:vAlign w:val="bottom"/>
            <w:hideMark/>
          </w:tcPr>
          <w:p w:rsidR="00003E96" w:rsidRPr="0047237F" w:rsidRDefault="00003E96" w:rsidP="00DF38E6">
            <w:pPr>
              <w:rPr>
                <w:sz w:val="20"/>
                <w:szCs w:val="20"/>
              </w:rPr>
            </w:pPr>
            <w:r w:rsidRPr="0047237F">
              <w:rPr>
                <w:i/>
                <w:iCs/>
                <w:sz w:val="20"/>
                <w:szCs w:val="20"/>
              </w:rPr>
              <w:t>учредительный договор от 23.01.2006</w:t>
            </w:r>
          </w:p>
        </w:tc>
      </w:tr>
      <w:tr w:rsidR="00003E96" w:rsidRPr="0047237F" w:rsidTr="00DF38E6">
        <w:trPr>
          <w:trHeight w:val="315"/>
        </w:trPr>
        <w:tc>
          <w:tcPr>
            <w:tcW w:w="851" w:type="dxa"/>
            <w:noWrap/>
            <w:vAlign w:val="bottom"/>
            <w:hideMark/>
          </w:tcPr>
          <w:p w:rsidR="00003E96" w:rsidRPr="0047237F" w:rsidRDefault="00003E96" w:rsidP="00DF38E6">
            <w:pPr>
              <w:rPr>
                <w:sz w:val="20"/>
                <w:szCs w:val="20"/>
              </w:rPr>
            </w:pPr>
            <w:r w:rsidRPr="0047237F">
              <w:rPr>
                <w:i/>
                <w:iCs/>
                <w:sz w:val="20"/>
                <w:szCs w:val="20"/>
              </w:rPr>
              <w:t>1.2.2</w:t>
            </w:r>
          </w:p>
        </w:tc>
        <w:tc>
          <w:tcPr>
            <w:tcW w:w="1559" w:type="dxa"/>
            <w:noWrap/>
            <w:vAlign w:val="bottom"/>
            <w:hideMark/>
          </w:tcPr>
          <w:p w:rsidR="00003E96" w:rsidRPr="0047237F" w:rsidRDefault="00003E96" w:rsidP="00DF38E6">
            <w:pPr>
              <w:rPr>
                <w:sz w:val="20"/>
                <w:szCs w:val="20"/>
              </w:rPr>
            </w:pPr>
            <w:r w:rsidRPr="0047237F">
              <w:rPr>
                <w:i/>
                <w:iCs/>
                <w:sz w:val="20"/>
                <w:szCs w:val="20"/>
              </w:rPr>
              <w:t>333888444555</w:t>
            </w:r>
          </w:p>
        </w:tc>
        <w:tc>
          <w:tcPr>
            <w:tcW w:w="1843" w:type="dxa"/>
            <w:noWrap/>
            <w:vAlign w:val="bottom"/>
            <w:hideMark/>
          </w:tcPr>
          <w:p w:rsidR="00003E96" w:rsidRPr="0047237F" w:rsidRDefault="00003E96" w:rsidP="00DF38E6">
            <w:pPr>
              <w:rPr>
                <w:sz w:val="20"/>
                <w:szCs w:val="20"/>
              </w:rPr>
            </w:pPr>
            <w:r w:rsidRPr="0047237F">
              <w:rPr>
                <w:i/>
                <w:iCs/>
                <w:sz w:val="20"/>
                <w:szCs w:val="20"/>
              </w:rPr>
              <w:t> </w:t>
            </w:r>
          </w:p>
        </w:tc>
        <w:tc>
          <w:tcPr>
            <w:tcW w:w="2693" w:type="dxa"/>
            <w:noWrap/>
            <w:vAlign w:val="bottom"/>
            <w:hideMark/>
          </w:tcPr>
          <w:p w:rsidR="00003E96" w:rsidRPr="0047237F" w:rsidRDefault="00003E96" w:rsidP="00DF38E6">
            <w:pPr>
              <w:rPr>
                <w:sz w:val="20"/>
                <w:szCs w:val="20"/>
              </w:rPr>
            </w:pPr>
            <w:r w:rsidRPr="0047237F">
              <w:rPr>
                <w:i/>
                <w:iCs/>
                <w:sz w:val="20"/>
                <w:szCs w:val="20"/>
              </w:rPr>
              <w:t>Степанов Игорь Дмитриевич</w:t>
            </w:r>
          </w:p>
        </w:tc>
        <w:tc>
          <w:tcPr>
            <w:tcW w:w="2410" w:type="dxa"/>
            <w:noWrap/>
            <w:vAlign w:val="bottom"/>
            <w:hideMark/>
          </w:tcPr>
          <w:p w:rsidR="00003E96" w:rsidRPr="0047237F" w:rsidRDefault="00003E96" w:rsidP="00DF38E6">
            <w:pPr>
              <w:rPr>
                <w:sz w:val="20"/>
                <w:szCs w:val="20"/>
              </w:rPr>
            </w:pPr>
            <w:r w:rsidRPr="0047237F">
              <w:rPr>
                <w:i/>
                <w:iCs/>
                <w:sz w:val="20"/>
                <w:szCs w:val="20"/>
              </w:rPr>
              <w:t>Смоленск, ул. Гагарина, 2-64</w:t>
            </w:r>
          </w:p>
        </w:tc>
        <w:tc>
          <w:tcPr>
            <w:tcW w:w="1559" w:type="dxa"/>
            <w:shd w:val="clear" w:color="auto" w:fill="auto"/>
            <w:noWrap/>
            <w:vAlign w:val="bottom"/>
            <w:hideMark/>
          </w:tcPr>
          <w:p w:rsidR="00003E96" w:rsidRPr="0047237F" w:rsidRDefault="00003E96" w:rsidP="00DF38E6">
            <w:pPr>
              <w:rPr>
                <w:sz w:val="20"/>
                <w:szCs w:val="20"/>
              </w:rPr>
            </w:pPr>
            <w:r w:rsidRPr="0047237F">
              <w:rPr>
                <w:i/>
                <w:iCs/>
                <w:sz w:val="20"/>
                <w:szCs w:val="20"/>
              </w:rPr>
              <w:t>66 77 223344</w:t>
            </w:r>
          </w:p>
        </w:tc>
        <w:tc>
          <w:tcPr>
            <w:tcW w:w="1560" w:type="dxa"/>
            <w:shd w:val="clear" w:color="auto" w:fill="auto"/>
            <w:noWrap/>
            <w:vAlign w:val="bottom"/>
            <w:hideMark/>
          </w:tcPr>
          <w:p w:rsidR="00003E96" w:rsidRPr="0047237F" w:rsidRDefault="00003E96" w:rsidP="00DF38E6">
            <w:pPr>
              <w:rPr>
                <w:sz w:val="20"/>
                <w:szCs w:val="20"/>
              </w:rPr>
            </w:pPr>
            <w:r w:rsidRPr="0047237F">
              <w:rPr>
                <w:i/>
                <w:iCs/>
                <w:sz w:val="20"/>
                <w:szCs w:val="20"/>
              </w:rPr>
              <w:t>Участник</w:t>
            </w:r>
          </w:p>
        </w:tc>
        <w:tc>
          <w:tcPr>
            <w:tcW w:w="2411" w:type="dxa"/>
            <w:shd w:val="clear" w:color="auto" w:fill="auto"/>
            <w:noWrap/>
            <w:vAlign w:val="bottom"/>
            <w:hideMark/>
          </w:tcPr>
          <w:p w:rsidR="00003E96" w:rsidRPr="0047237F" w:rsidRDefault="00003E96" w:rsidP="00DF38E6">
            <w:pPr>
              <w:rPr>
                <w:sz w:val="20"/>
                <w:szCs w:val="20"/>
              </w:rPr>
            </w:pPr>
            <w:r w:rsidRPr="0047237F">
              <w:rPr>
                <w:i/>
                <w:iCs/>
                <w:sz w:val="20"/>
                <w:szCs w:val="20"/>
              </w:rPr>
              <w:t>учредительный договор от 23.01.2006</w:t>
            </w:r>
          </w:p>
        </w:tc>
      </w:tr>
      <w:tr w:rsidR="00003E96" w:rsidRPr="0047237F" w:rsidTr="00DF38E6">
        <w:trPr>
          <w:trHeight w:val="315"/>
        </w:trPr>
        <w:tc>
          <w:tcPr>
            <w:tcW w:w="851" w:type="dxa"/>
            <w:noWrap/>
            <w:vAlign w:val="bottom"/>
            <w:hideMark/>
          </w:tcPr>
          <w:p w:rsidR="00003E96" w:rsidRPr="0047237F" w:rsidRDefault="00003E96" w:rsidP="00DF38E6">
            <w:pPr>
              <w:rPr>
                <w:sz w:val="20"/>
                <w:szCs w:val="20"/>
              </w:rPr>
            </w:pPr>
            <w:r w:rsidRPr="0047237F">
              <w:rPr>
                <w:i/>
                <w:iCs/>
                <w:sz w:val="20"/>
                <w:szCs w:val="20"/>
              </w:rPr>
              <w:t>…</w:t>
            </w:r>
          </w:p>
        </w:tc>
        <w:tc>
          <w:tcPr>
            <w:tcW w:w="1559" w:type="dxa"/>
            <w:noWrap/>
            <w:vAlign w:val="bottom"/>
            <w:hideMark/>
          </w:tcPr>
          <w:p w:rsidR="00003E96" w:rsidRPr="0047237F" w:rsidRDefault="00003E96" w:rsidP="00DF38E6">
            <w:pPr>
              <w:rPr>
                <w:sz w:val="20"/>
                <w:szCs w:val="20"/>
              </w:rPr>
            </w:pPr>
            <w:r w:rsidRPr="0047237F">
              <w:rPr>
                <w:i/>
                <w:iCs/>
                <w:sz w:val="20"/>
                <w:szCs w:val="20"/>
              </w:rPr>
              <w:t> </w:t>
            </w:r>
          </w:p>
        </w:tc>
        <w:tc>
          <w:tcPr>
            <w:tcW w:w="1843" w:type="dxa"/>
            <w:noWrap/>
            <w:vAlign w:val="bottom"/>
            <w:hideMark/>
          </w:tcPr>
          <w:p w:rsidR="00003E96" w:rsidRPr="0047237F" w:rsidRDefault="00003E96" w:rsidP="00DF38E6">
            <w:pPr>
              <w:rPr>
                <w:sz w:val="20"/>
                <w:szCs w:val="20"/>
              </w:rPr>
            </w:pPr>
            <w:r w:rsidRPr="0047237F">
              <w:rPr>
                <w:i/>
                <w:iCs/>
                <w:sz w:val="20"/>
                <w:szCs w:val="20"/>
              </w:rPr>
              <w:t> </w:t>
            </w:r>
          </w:p>
        </w:tc>
        <w:tc>
          <w:tcPr>
            <w:tcW w:w="2693" w:type="dxa"/>
            <w:noWrap/>
            <w:vAlign w:val="bottom"/>
            <w:hideMark/>
          </w:tcPr>
          <w:p w:rsidR="00003E96" w:rsidRPr="0047237F" w:rsidRDefault="00003E96" w:rsidP="00DF38E6">
            <w:pPr>
              <w:rPr>
                <w:sz w:val="20"/>
                <w:szCs w:val="20"/>
              </w:rPr>
            </w:pPr>
            <w:r w:rsidRPr="0047237F">
              <w:rPr>
                <w:i/>
                <w:iCs/>
                <w:sz w:val="20"/>
                <w:szCs w:val="20"/>
              </w:rPr>
              <w:t> </w:t>
            </w:r>
          </w:p>
        </w:tc>
        <w:tc>
          <w:tcPr>
            <w:tcW w:w="2410" w:type="dxa"/>
            <w:noWrap/>
            <w:vAlign w:val="bottom"/>
            <w:hideMark/>
          </w:tcPr>
          <w:p w:rsidR="00003E96" w:rsidRPr="0047237F" w:rsidRDefault="00003E96" w:rsidP="00DF38E6">
            <w:pPr>
              <w:rPr>
                <w:sz w:val="20"/>
                <w:szCs w:val="20"/>
              </w:rPr>
            </w:pPr>
            <w:r w:rsidRPr="0047237F">
              <w:rPr>
                <w:i/>
                <w:iCs/>
                <w:sz w:val="20"/>
                <w:szCs w:val="20"/>
              </w:rPr>
              <w:t> </w:t>
            </w:r>
          </w:p>
        </w:tc>
        <w:tc>
          <w:tcPr>
            <w:tcW w:w="1559"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c>
          <w:tcPr>
            <w:tcW w:w="1560"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c>
          <w:tcPr>
            <w:tcW w:w="2411"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r>
      <w:tr w:rsidR="00003E96" w:rsidRPr="0047237F" w:rsidTr="00DF38E6">
        <w:trPr>
          <w:trHeight w:val="315"/>
        </w:trPr>
        <w:tc>
          <w:tcPr>
            <w:tcW w:w="851" w:type="dxa"/>
            <w:noWrap/>
            <w:vAlign w:val="bottom"/>
            <w:hideMark/>
          </w:tcPr>
          <w:p w:rsidR="00003E96" w:rsidRPr="0047237F" w:rsidRDefault="00003E96" w:rsidP="00DF38E6">
            <w:pPr>
              <w:rPr>
                <w:sz w:val="20"/>
                <w:szCs w:val="20"/>
              </w:rPr>
            </w:pPr>
            <w:r w:rsidRPr="0047237F">
              <w:rPr>
                <w:i/>
                <w:iCs/>
                <w:sz w:val="20"/>
                <w:szCs w:val="20"/>
              </w:rPr>
              <w:t>1.3</w:t>
            </w:r>
          </w:p>
        </w:tc>
        <w:tc>
          <w:tcPr>
            <w:tcW w:w="1559" w:type="dxa"/>
            <w:noWrap/>
            <w:vAlign w:val="bottom"/>
            <w:hideMark/>
          </w:tcPr>
          <w:p w:rsidR="00003E96" w:rsidRPr="0047237F" w:rsidRDefault="00003E96" w:rsidP="00DF38E6">
            <w:pPr>
              <w:rPr>
                <w:sz w:val="20"/>
                <w:szCs w:val="20"/>
              </w:rPr>
            </w:pPr>
            <w:r w:rsidRPr="0047237F">
              <w:rPr>
                <w:i/>
                <w:iCs/>
                <w:sz w:val="20"/>
                <w:szCs w:val="20"/>
              </w:rPr>
              <w:t>ASU66-54</w:t>
            </w:r>
          </w:p>
        </w:tc>
        <w:tc>
          <w:tcPr>
            <w:tcW w:w="1843" w:type="dxa"/>
            <w:noWrap/>
            <w:vAlign w:val="bottom"/>
            <w:hideMark/>
          </w:tcPr>
          <w:p w:rsidR="00003E96" w:rsidRPr="0047237F" w:rsidRDefault="00003E96" w:rsidP="00DF38E6">
            <w:pPr>
              <w:rPr>
                <w:sz w:val="20"/>
                <w:szCs w:val="20"/>
              </w:rPr>
            </w:pPr>
            <w:r w:rsidRPr="0047237F">
              <w:rPr>
                <w:i/>
                <w:iCs/>
                <w:sz w:val="20"/>
                <w:szCs w:val="20"/>
              </w:rPr>
              <w:t> </w:t>
            </w:r>
          </w:p>
        </w:tc>
        <w:tc>
          <w:tcPr>
            <w:tcW w:w="2693" w:type="dxa"/>
            <w:noWrap/>
            <w:vAlign w:val="bottom"/>
            <w:hideMark/>
          </w:tcPr>
          <w:p w:rsidR="00003E96" w:rsidRPr="0047237F" w:rsidRDefault="00003E96" w:rsidP="00DF38E6">
            <w:pPr>
              <w:rPr>
                <w:sz w:val="20"/>
                <w:szCs w:val="20"/>
              </w:rPr>
            </w:pPr>
            <w:r w:rsidRPr="0047237F">
              <w:rPr>
                <w:i/>
                <w:iCs/>
                <w:sz w:val="20"/>
                <w:szCs w:val="20"/>
              </w:rPr>
              <w:t xml:space="preserve">Игуана </w:t>
            </w:r>
            <w:proofErr w:type="spellStart"/>
            <w:r w:rsidRPr="0047237F">
              <w:rPr>
                <w:i/>
                <w:iCs/>
                <w:sz w:val="20"/>
                <w:szCs w:val="20"/>
              </w:rPr>
              <w:t>лтд</w:t>
            </w:r>
            <w:proofErr w:type="spellEnd"/>
            <w:r w:rsidRPr="0047237F">
              <w:rPr>
                <w:i/>
                <w:iCs/>
                <w:sz w:val="20"/>
                <w:szCs w:val="20"/>
              </w:rPr>
              <w:t xml:space="preserve"> (</w:t>
            </w:r>
            <w:proofErr w:type="spellStart"/>
            <w:r w:rsidRPr="0047237F">
              <w:rPr>
                <w:i/>
                <w:iCs/>
                <w:sz w:val="20"/>
                <w:szCs w:val="20"/>
              </w:rPr>
              <w:t>Iguana</w:t>
            </w:r>
            <w:proofErr w:type="spellEnd"/>
            <w:r w:rsidRPr="0047237F">
              <w:rPr>
                <w:i/>
                <w:iCs/>
                <w:sz w:val="20"/>
                <w:szCs w:val="20"/>
              </w:rPr>
              <w:t xml:space="preserve"> LTD)</w:t>
            </w:r>
          </w:p>
        </w:tc>
        <w:tc>
          <w:tcPr>
            <w:tcW w:w="2410" w:type="dxa"/>
            <w:noWrap/>
            <w:vAlign w:val="bottom"/>
            <w:hideMark/>
          </w:tcPr>
          <w:p w:rsidR="00003E96" w:rsidRPr="0047237F" w:rsidRDefault="00003E96" w:rsidP="00DF38E6">
            <w:pPr>
              <w:rPr>
                <w:sz w:val="20"/>
                <w:szCs w:val="20"/>
              </w:rPr>
            </w:pPr>
            <w:r w:rsidRPr="0047237F">
              <w:rPr>
                <w:i/>
                <w:iCs/>
                <w:sz w:val="20"/>
                <w:szCs w:val="20"/>
              </w:rPr>
              <w:t xml:space="preserve">США, штат </w:t>
            </w:r>
            <w:proofErr w:type="spellStart"/>
            <w:r w:rsidRPr="0047237F">
              <w:rPr>
                <w:i/>
                <w:iCs/>
                <w:sz w:val="20"/>
                <w:szCs w:val="20"/>
              </w:rPr>
              <w:t>Виржиния</w:t>
            </w:r>
            <w:proofErr w:type="spellEnd"/>
            <w:r w:rsidRPr="0047237F">
              <w:rPr>
                <w:i/>
                <w:iCs/>
                <w:sz w:val="20"/>
                <w:szCs w:val="20"/>
              </w:rPr>
              <w:t>, 533</w:t>
            </w:r>
          </w:p>
        </w:tc>
        <w:tc>
          <w:tcPr>
            <w:tcW w:w="1559"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c>
          <w:tcPr>
            <w:tcW w:w="1560" w:type="dxa"/>
            <w:shd w:val="clear" w:color="auto" w:fill="auto"/>
            <w:noWrap/>
            <w:vAlign w:val="bottom"/>
            <w:hideMark/>
          </w:tcPr>
          <w:p w:rsidR="00003E96" w:rsidRPr="0047237F" w:rsidRDefault="00003E96" w:rsidP="00DF38E6">
            <w:pPr>
              <w:rPr>
                <w:sz w:val="20"/>
                <w:szCs w:val="20"/>
              </w:rPr>
            </w:pPr>
            <w:r w:rsidRPr="0047237F">
              <w:rPr>
                <w:i/>
                <w:iCs/>
                <w:sz w:val="20"/>
                <w:szCs w:val="20"/>
              </w:rPr>
              <w:t>Участник</w:t>
            </w:r>
          </w:p>
        </w:tc>
        <w:tc>
          <w:tcPr>
            <w:tcW w:w="2411" w:type="dxa"/>
            <w:shd w:val="clear" w:color="auto" w:fill="auto"/>
            <w:noWrap/>
            <w:vAlign w:val="bottom"/>
            <w:hideMark/>
          </w:tcPr>
          <w:p w:rsidR="00003E96" w:rsidRPr="0047237F" w:rsidRDefault="00003E96" w:rsidP="00DF38E6">
            <w:pPr>
              <w:rPr>
                <w:sz w:val="20"/>
                <w:szCs w:val="20"/>
              </w:rPr>
            </w:pPr>
            <w:r w:rsidRPr="0047237F">
              <w:rPr>
                <w:i/>
                <w:iCs/>
                <w:sz w:val="20"/>
                <w:szCs w:val="20"/>
              </w:rPr>
              <w:t>учредительный договор от 23.01.2008</w:t>
            </w:r>
          </w:p>
        </w:tc>
      </w:tr>
      <w:tr w:rsidR="00003E96" w:rsidRPr="0047237F" w:rsidTr="00DF38E6">
        <w:trPr>
          <w:trHeight w:val="315"/>
        </w:trPr>
        <w:tc>
          <w:tcPr>
            <w:tcW w:w="851" w:type="dxa"/>
            <w:noWrap/>
            <w:vAlign w:val="bottom"/>
            <w:hideMark/>
          </w:tcPr>
          <w:p w:rsidR="00003E96" w:rsidRPr="0047237F" w:rsidRDefault="00003E96" w:rsidP="00DF38E6">
            <w:pPr>
              <w:rPr>
                <w:sz w:val="20"/>
                <w:szCs w:val="20"/>
              </w:rPr>
            </w:pPr>
            <w:r w:rsidRPr="0047237F">
              <w:rPr>
                <w:i/>
                <w:iCs/>
                <w:sz w:val="20"/>
                <w:szCs w:val="20"/>
              </w:rPr>
              <w:t> </w:t>
            </w:r>
          </w:p>
        </w:tc>
        <w:tc>
          <w:tcPr>
            <w:tcW w:w="1559" w:type="dxa"/>
            <w:noWrap/>
            <w:vAlign w:val="bottom"/>
            <w:hideMark/>
          </w:tcPr>
          <w:p w:rsidR="00003E96" w:rsidRPr="0047237F" w:rsidRDefault="00003E96" w:rsidP="00DF38E6">
            <w:pPr>
              <w:rPr>
                <w:sz w:val="20"/>
                <w:szCs w:val="20"/>
              </w:rPr>
            </w:pPr>
            <w:r w:rsidRPr="0047237F">
              <w:rPr>
                <w:i/>
                <w:iCs/>
                <w:sz w:val="20"/>
                <w:szCs w:val="20"/>
              </w:rPr>
              <w:t> </w:t>
            </w:r>
          </w:p>
        </w:tc>
        <w:tc>
          <w:tcPr>
            <w:tcW w:w="1843" w:type="dxa"/>
            <w:noWrap/>
            <w:vAlign w:val="bottom"/>
            <w:hideMark/>
          </w:tcPr>
          <w:p w:rsidR="00003E96" w:rsidRPr="0047237F" w:rsidRDefault="00003E96" w:rsidP="00DF38E6">
            <w:pPr>
              <w:rPr>
                <w:sz w:val="20"/>
                <w:szCs w:val="20"/>
              </w:rPr>
            </w:pPr>
            <w:r w:rsidRPr="0047237F">
              <w:rPr>
                <w:i/>
                <w:iCs/>
                <w:sz w:val="20"/>
                <w:szCs w:val="20"/>
              </w:rPr>
              <w:t> </w:t>
            </w:r>
          </w:p>
        </w:tc>
        <w:tc>
          <w:tcPr>
            <w:tcW w:w="2693" w:type="dxa"/>
            <w:noWrap/>
            <w:vAlign w:val="bottom"/>
            <w:hideMark/>
          </w:tcPr>
          <w:p w:rsidR="00003E96" w:rsidRPr="0047237F" w:rsidRDefault="00003E96" w:rsidP="00DF38E6">
            <w:pPr>
              <w:rPr>
                <w:sz w:val="20"/>
                <w:szCs w:val="20"/>
              </w:rPr>
            </w:pPr>
            <w:proofErr w:type="spellStart"/>
            <w:r w:rsidRPr="0047237F">
              <w:rPr>
                <w:i/>
                <w:iCs/>
                <w:sz w:val="20"/>
                <w:szCs w:val="20"/>
              </w:rPr>
              <w:t>Ruan</w:t>
            </w:r>
            <w:proofErr w:type="spellEnd"/>
            <w:r w:rsidRPr="0047237F">
              <w:rPr>
                <w:i/>
                <w:iCs/>
                <w:sz w:val="20"/>
                <w:szCs w:val="20"/>
              </w:rPr>
              <w:t xml:space="preserve"> </w:t>
            </w:r>
            <w:proofErr w:type="spellStart"/>
            <w:r w:rsidRPr="0047237F">
              <w:rPr>
                <w:i/>
                <w:iCs/>
                <w:sz w:val="20"/>
                <w:szCs w:val="20"/>
              </w:rPr>
              <w:t>Max</w:t>
            </w:r>
            <w:proofErr w:type="spellEnd"/>
            <w:r w:rsidRPr="0047237F">
              <w:rPr>
                <w:i/>
                <w:iCs/>
                <w:sz w:val="20"/>
                <w:szCs w:val="20"/>
              </w:rPr>
              <w:t xml:space="preserve"> </w:t>
            </w:r>
            <w:proofErr w:type="spellStart"/>
            <w:r w:rsidRPr="0047237F">
              <w:rPr>
                <w:i/>
                <w:iCs/>
                <w:sz w:val="20"/>
                <w:szCs w:val="20"/>
              </w:rPr>
              <w:t>Amer</w:t>
            </w:r>
            <w:proofErr w:type="spellEnd"/>
          </w:p>
        </w:tc>
        <w:tc>
          <w:tcPr>
            <w:tcW w:w="2410" w:type="dxa"/>
            <w:noWrap/>
            <w:vAlign w:val="bottom"/>
            <w:hideMark/>
          </w:tcPr>
          <w:p w:rsidR="00003E96" w:rsidRPr="0047237F" w:rsidRDefault="00003E96" w:rsidP="00DF38E6">
            <w:pPr>
              <w:rPr>
                <w:sz w:val="20"/>
                <w:szCs w:val="20"/>
              </w:rPr>
            </w:pPr>
            <w:r w:rsidRPr="0047237F">
              <w:rPr>
                <w:i/>
                <w:iCs/>
                <w:sz w:val="20"/>
                <w:szCs w:val="20"/>
              </w:rPr>
              <w:t xml:space="preserve">Кипр, </w:t>
            </w:r>
            <w:proofErr w:type="spellStart"/>
            <w:r w:rsidRPr="0047237F">
              <w:rPr>
                <w:i/>
                <w:iCs/>
                <w:sz w:val="20"/>
                <w:szCs w:val="20"/>
              </w:rPr>
              <w:t>Лимассол</w:t>
            </w:r>
            <w:proofErr w:type="spellEnd"/>
            <w:r w:rsidRPr="0047237F">
              <w:rPr>
                <w:i/>
                <w:iCs/>
                <w:sz w:val="20"/>
                <w:szCs w:val="20"/>
              </w:rPr>
              <w:t>, 24-75</w:t>
            </w:r>
          </w:p>
        </w:tc>
        <w:tc>
          <w:tcPr>
            <w:tcW w:w="1559" w:type="dxa"/>
            <w:shd w:val="clear" w:color="auto" w:fill="auto"/>
            <w:noWrap/>
            <w:vAlign w:val="bottom"/>
            <w:hideMark/>
          </w:tcPr>
          <w:p w:rsidR="00003E96" w:rsidRPr="0047237F" w:rsidRDefault="00003E96" w:rsidP="00DF38E6">
            <w:pPr>
              <w:rPr>
                <w:sz w:val="20"/>
                <w:szCs w:val="20"/>
              </w:rPr>
            </w:pPr>
            <w:r w:rsidRPr="0047237F">
              <w:rPr>
                <w:i/>
                <w:iCs/>
                <w:sz w:val="20"/>
                <w:szCs w:val="20"/>
              </w:rPr>
              <w:t>776AE 6654</w:t>
            </w:r>
          </w:p>
        </w:tc>
        <w:tc>
          <w:tcPr>
            <w:tcW w:w="1560" w:type="dxa"/>
            <w:shd w:val="clear" w:color="auto" w:fill="auto"/>
            <w:noWrap/>
            <w:vAlign w:val="bottom"/>
            <w:hideMark/>
          </w:tcPr>
          <w:p w:rsidR="00003E96" w:rsidRPr="0047237F" w:rsidRDefault="00003E96" w:rsidP="00DF38E6">
            <w:pPr>
              <w:rPr>
                <w:sz w:val="20"/>
                <w:szCs w:val="20"/>
              </w:rPr>
            </w:pPr>
            <w:r w:rsidRPr="0047237F">
              <w:rPr>
                <w:i/>
                <w:iCs/>
                <w:sz w:val="20"/>
                <w:szCs w:val="20"/>
              </w:rPr>
              <w:t>Руководитель</w:t>
            </w:r>
          </w:p>
        </w:tc>
        <w:tc>
          <w:tcPr>
            <w:tcW w:w="2411"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r>
      <w:tr w:rsidR="00003E96" w:rsidRPr="0047237F" w:rsidTr="00DF38E6">
        <w:trPr>
          <w:trHeight w:val="315"/>
        </w:trPr>
        <w:tc>
          <w:tcPr>
            <w:tcW w:w="851" w:type="dxa"/>
            <w:noWrap/>
            <w:vAlign w:val="bottom"/>
            <w:hideMark/>
          </w:tcPr>
          <w:p w:rsidR="00003E96" w:rsidRPr="0047237F" w:rsidRDefault="00003E96" w:rsidP="00DF38E6">
            <w:pPr>
              <w:rPr>
                <w:sz w:val="20"/>
                <w:szCs w:val="20"/>
              </w:rPr>
            </w:pPr>
            <w:r w:rsidRPr="0047237F">
              <w:rPr>
                <w:i/>
                <w:iCs/>
                <w:sz w:val="20"/>
                <w:szCs w:val="20"/>
              </w:rPr>
              <w:t>…</w:t>
            </w:r>
          </w:p>
        </w:tc>
        <w:tc>
          <w:tcPr>
            <w:tcW w:w="1559" w:type="dxa"/>
            <w:noWrap/>
            <w:vAlign w:val="bottom"/>
            <w:hideMark/>
          </w:tcPr>
          <w:p w:rsidR="00003E96" w:rsidRPr="0047237F" w:rsidRDefault="00003E96" w:rsidP="00DF38E6">
            <w:pPr>
              <w:rPr>
                <w:sz w:val="20"/>
                <w:szCs w:val="20"/>
              </w:rPr>
            </w:pPr>
            <w:r w:rsidRPr="0047237F">
              <w:rPr>
                <w:i/>
                <w:iCs/>
                <w:sz w:val="20"/>
                <w:szCs w:val="20"/>
              </w:rPr>
              <w:t> </w:t>
            </w:r>
          </w:p>
        </w:tc>
        <w:tc>
          <w:tcPr>
            <w:tcW w:w="1843" w:type="dxa"/>
            <w:noWrap/>
            <w:vAlign w:val="bottom"/>
            <w:hideMark/>
          </w:tcPr>
          <w:p w:rsidR="00003E96" w:rsidRPr="0047237F" w:rsidRDefault="00003E96" w:rsidP="00DF38E6">
            <w:pPr>
              <w:rPr>
                <w:sz w:val="20"/>
                <w:szCs w:val="20"/>
              </w:rPr>
            </w:pPr>
            <w:r w:rsidRPr="0047237F">
              <w:rPr>
                <w:i/>
                <w:iCs/>
                <w:sz w:val="20"/>
                <w:szCs w:val="20"/>
              </w:rPr>
              <w:t> </w:t>
            </w:r>
          </w:p>
        </w:tc>
        <w:tc>
          <w:tcPr>
            <w:tcW w:w="2693" w:type="dxa"/>
            <w:noWrap/>
            <w:vAlign w:val="bottom"/>
            <w:hideMark/>
          </w:tcPr>
          <w:p w:rsidR="00003E96" w:rsidRPr="0047237F" w:rsidRDefault="00003E96" w:rsidP="00DF38E6">
            <w:pPr>
              <w:rPr>
                <w:sz w:val="20"/>
                <w:szCs w:val="20"/>
              </w:rPr>
            </w:pPr>
            <w:r w:rsidRPr="0047237F">
              <w:rPr>
                <w:i/>
                <w:iCs/>
                <w:sz w:val="20"/>
                <w:szCs w:val="20"/>
              </w:rPr>
              <w:t> </w:t>
            </w:r>
          </w:p>
        </w:tc>
        <w:tc>
          <w:tcPr>
            <w:tcW w:w="2410" w:type="dxa"/>
            <w:noWrap/>
            <w:vAlign w:val="bottom"/>
            <w:hideMark/>
          </w:tcPr>
          <w:p w:rsidR="00003E96" w:rsidRPr="0047237F" w:rsidRDefault="00003E96" w:rsidP="00DF38E6">
            <w:pPr>
              <w:rPr>
                <w:sz w:val="20"/>
                <w:szCs w:val="20"/>
              </w:rPr>
            </w:pPr>
            <w:r w:rsidRPr="0047237F">
              <w:rPr>
                <w:i/>
                <w:iCs/>
                <w:sz w:val="20"/>
                <w:szCs w:val="20"/>
              </w:rPr>
              <w:t> </w:t>
            </w:r>
          </w:p>
        </w:tc>
        <w:tc>
          <w:tcPr>
            <w:tcW w:w="1559"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c>
          <w:tcPr>
            <w:tcW w:w="1560"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c>
          <w:tcPr>
            <w:tcW w:w="2411"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r>
    </w:tbl>
    <w:p w:rsidR="00003E96" w:rsidRPr="00F74E35" w:rsidRDefault="00003E96" w:rsidP="00003E96">
      <w:pPr>
        <w:pStyle w:val="Times12"/>
        <w:jc w:val="right"/>
        <w:rPr>
          <w:szCs w:val="24"/>
        </w:rPr>
      </w:pPr>
    </w:p>
    <w:p w:rsidR="00003E96" w:rsidRPr="00F74E35" w:rsidRDefault="00003E96" w:rsidP="00003E96">
      <w:pPr>
        <w:pStyle w:val="Times12"/>
        <w:jc w:val="right"/>
        <w:rPr>
          <w:bCs w:val="0"/>
          <w:szCs w:val="24"/>
        </w:rPr>
        <w:sectPr w:rsidR="00003E96" w:rsidRPr="00F74E35" w:rsidSect="0047237F">
          <w:pgSz w:w="16840" w:h="11907" w:orient="landscape" w:code="9"/>
          <w:pgMar w:top="851" w:right="1134" w:bottom="567" w:left="1134" w:header="567" w:footer="567" w:gutter="0"/>
          <w:cols w:space="708"/>
          <w:docGrid w:linePitch="360"/>
        </w:sectPr>
      </w:pPr>
    </w:p>
    <w:p w:rsidR="00003E96" w:rsidRPr="008F03F5" w:rsidRDefault="00003E96" w:rsidP="00003E96">
      <w:pPr>
        <w:pStyle w:val="Times12"/>
        <w:jc w:val="right"/>
        <w:rPr>
          <w:b/>
          <w:bCs w:val="0"/>
          <w:szCs w:val="24"/>
        </w:rPr>
      </w:pPr>
      <w:r w:rsidRPr="008F03F5">
        <w:rPr>
          <w:b/>
          <w:bCs w:val="0"/>
          <w:szCs w:val="24"/>
        </w:rPr>
        <w:lastRenderedPageBreak/>
        <w:t xml:space="preserve">Форма </w:t>
      </w:r>
      <w:r>
        <w:rPr>
          <w:b/>
          <w:bCs w:val="0"/>
          <w:szCs w:val="24"/>
        </w:rPr>
        <w:t>3</w:t>
      </w:r>
      <w:r w:rsidRPr="008F03F5">
        <w:rPr>
          <w:b/>
          <w:bCs w:val="0"/>
          <w:szCs w:val="24"/>
        </w:rPr>
        <w:t>.</w:t>
      </w:r>
    </w:p>
    <w:p w:rsidR="00003E96" w:rsidRPr="00F74E35" w:rsidRDefault="00003E96" w:rsidP="00003E96">
      <w:pPr>
        <w:pStyle w:val="Times12"/>
        <w:ind w:left="5387" w:firstLine="0"/>
        <w:jc w:val="left"/>
        <w:rPr>
          <w:iCs/>
          <w:szCs w:val="24"/>
        </w:rPr>
      </w:pPr>
      <w:r w:rsidRPr="00F74E35">
        <w:rPr>
          <w:iCs/>
          <w:szCs w:val="24"/>
        </w:rPr>
        <w:t>Приложение к заявке на участие в конкурсе</w:t>
      </w:r>
    </w:p>
    <w:p w:rsidR="00003E96" w:rsidRPr="00F74E35" w:rsidRDefault="00003E96" w:rsidP="00003E96">
      <w:pPr>
        <w:pStyle w:val="Times12"/>
        <w:ind w:left="5387" w:firstLine="0"/>
        <w:jc w:val="left"/>
        <w:rPr>
          <w:szCs w:val="24"/>
        </w:rPr>
      </w:pPr>
      <w:r w:rsidRPr="00F74E35">
        <w:rPr>
          <w:iCs/>
          <w:szCs w:val="24"/>
        </w:rPr>
        <w:t>от «___» __________ 20___ г. № ______</w:t>
      </w:r>
    </w:p>
    <w:p w:rsidR="00003E96" w:rsidRPr="00F74E35" w:rsidRDefault="00003E96" w:rsidP="00003E96">
      <w:pPr>
        <w:pStyle w:val="Times12"/>
        <w:jc w:val="center"/>
        <w:rPr>
          <w:b/>
          <w:snapToGrid w:val="0"/>
          <w:szCs w:val="24"/>
        </w:rPr>
      </w:pPr>
    </w:p>
    <w:p w:rsidR="00D77C0F" w:rsidRPr="00D77C0F" w:rsidRDefault="006F0D61" w:rsidP="00D77C0F">
      <w:pPr>
        <w:widowControl w:val="0"/>
        <w:autoSpaceDE w:val="0"/>
        <w:autoSpaceDN w:val="0"/>
        <w:adjustRightInd w:val="0"/>
        <w:jc w:val="center"/>
        <w:rPr>
          <w:b/>
        </w:rPr>
      </w:pPr>
      <w:r w:rsidRPr="006F0D61">
        <w:rPr>
          <w:b/>
        </w:rPr>
        <w:t xml:space="preserve">Открытый конкурс в электронной форме на </w:t>
      </w:r>
      <w:r w:rsidR="00D77C0F" w:rsidRPr="00D77C0F">
        <w:rPr>
          <w:b/>
        </w:rPr>
        <w:t xml:space="preserve">право заключения договора </w:t>
      </w:r>
      <w:proofErr w:type="gramStart"/>
      <w:r w:rsidR="00D77C0F" w:rsidRPr="00D77C0F">
        <w:rPr>
          <w:b/>
        </w:rPr>
        <w:t>на</w:t>
      </w:r>
      <w:proofErr w:type="gramEnd"/>
      <w:r w:rsidR="00D77C0F" w:rsidRPr="00D77C0F">
        <w:rPr>
          <w:b/>
        </w:rPr>
        <w:t xml:space="preserve"> </w:t>
      </w:r>
    </w:p>
    <w:p w:rsidR="006F0D61" w:rsidRPr="008F03F5" w:rsidRDefault="00D77C0F" w:rsidP="00D77C0F">
      <w:pPr>
        <w:widowControl w:val="0"/>
        <w:autoSpaceDE w:val="0"/>
        <w:autoSpaceDN w:val="0"/>
        <w:adjustRightInd w:val="0"/>
        <w:jc w:val="center"/>
        <w:rPr>
          <w:b/>
        </w:rPr>
      </w:pPr>
      <w:r w:rsidRPr="00D77C0F">
        <w:rPr>
          <w:b/>
        </w:rPr>
        <w:t xml:space="preserve">«Разработку </w:t>
      </w:r>
      <w:proofErr w:type="spellStart"/>
      <w:r w:rsidRPr="00D77C0F">
        <w:rPr>
          <w:b/>
        </w:rPr>
        <w:t>проектно</w:t>
      </w:r>
      <w:proofErr w:type="spellEnd"/>
      <w:r w:rsidRPr="00D77C0F">
        <w:rPr>
          <w:b/>
        </w:rPr>
        <w:t xml:space="preserve">–сметной документации, включая комплекс инженерных изысканий, реконструкции здания лабораторного корпуса АО «Научно–исследовательский институт технической физики и автоматики» по адресу: г. Москва, Варшавское шоссе, д. 46, для организации Центра высокотехнологичной диагностики </w:t>
      </w:r>
      <w:r>
        <w:rPr>
          <w:b/>
        </w:rPr>
        <w:t xml:space="preserve">   </w:t>
      </w:r>
      <w:r w:rsidRPr="00D77C0F">
        <w:rPr>
          <w:b/>
        </w:rPr>
        <w:t>ГК «</w:t>
      </w:r>
      <w:proofErr w:type="spellStart"/>
      <w:r w:rsidRPr="00D77C0F">
        <w:rPr>
          <w:b/>
        </w:rPr>
        <w:t>Росатом</w:t>
      </w:r>
      <w:proofErr w:type="spellEnd"/>
      <w:r w:rsidRPr="00D77C0F">
        <w:rPr>
          <w:b/>
        </w:rPr>
        <w:t>»</w:t>
      </w:r>
    </w:p>
    <w:p w:rsidR="00C87330" w:rsidRPr="008F03F5" w:rsidRDefault="008F03F5" w:rsidP="00C87330">
      <w:pPr>
        <w:pStyle w:val="21"/>
        <w:numPr>
          <w:ilvl w:val="0"/>
          <w:numId w:val="0"/>
        </w:numPr>
        <w:spacing w:before="0" w:after="0"/>
        <w:jc w:val="center"/>
        <w:rPr>
          <w:rFonts w:ascii="Times New Roman" w:hAnsi="Times New Roman" w:cs="Times New Roman"/>
          <w:i w:val="0"/>
          <w:sz w:val="24"/>
          <w:szCs w:val="24"/>
        </w:rPr>
      </w:pPr>
      <w:bookmarkStart w:id="378" w:name="_Техническое_предложение_(Форма_1"/>
      <w:bookmarkStart w:id="379" w:name="_Toc404777673"/>
      <w:bookmarkEnd w:id="378"/>
      <w:r w:rsidRPr="008F03F5">
        <w:rPr>
          <w:rFonts w:ascii="Times New Roman" w:hAnsi="Times New Roman" w:cs="Times New Roman"/>
          <w:i w:val="0"/>
          <w:sz w:val="24"/>
          <w:szCs w:val="24"/>
        </w:rPr>
        <w:t xml:space="preserve">Техническое предложение </w:t>
      </w:r>
      <w:r w:rsidR="00C87330" w:rsidRPr="008F03F5">
        <w:rPr>
          <w:rFonts w:ascii="Times New Roman" w:hAnsi="Times New Roman" w:cs="Times New Roman"/>
          <w:i w:val="0"/>
          <w:sz w:val="24"/>
          <w:szCs w:val="24"/>
        </w:rPr>
        <w:t xml:space="preserve">(Форма </w:t>
      </w:r>
      <w:r w:rsidR="00574DBC">
        <w:rPr>
          <w:rFonts w:ascii="Times New Roman" w:hAnsi="Times New Roman" w:cs="Times New Roman"/>
          <w:i w:val="0"/>
          <w:sz w:val="24"/>
          <w:szCs w:val="24"/>
        </w:rPr>
        <w:t>3</w:t>
      </w:r>
      <w:r w:rsidR="00C87330" w:rsidRPr="008F03F5">
        <w:rPr>
          <w:rFonts w:ascii="Times New Roman" w:hAnsi="Times New Roman" w:cs="Times New Roman"/>
          <w:i w:val="0"/>
          <w:sz w:val="24"/>
          <w:szCs w:val="24"/>
        </w:rPr>
        <w:t>)</w:t>
      </w:r>
      <w:bookmarkEnd w:id="376"/>
      <w:bookmarkEnd w:id="379"/>
    </w:p>
    <w:p w:rsidR="00574DBC" w:rsidRPr="00CD1F3A" w:rsidRDefault="00574DBC" w:rsidP="00574DBC">
      <w:pPr>
        <w:pStyle w:val="Times12"/>
        <w:spacing w:before="120" w:after="120"/>
        <w:ind w:firstLine="0"/>
        <w:rPr>
          <w:b/>
          <w:szCs w:val="24"/>
        </w:rPr>
      </w:pPr>
      <w:r w:rsidRPr="00CD1F3A">
        <w:rPr>
          <w:b/>
          <w:szCs w:val="24"/>
        </w:rPr>
        <w:t xml:space="preserve">Участник конкурса: ________________________________ </w:t>
      </w:r>
    </w:p>
    <w:p w:rsidR="00574DBC" w:rsidRPr="00CD1F3A" w:rsidRDefault="00574DBC" w:rsidP="00574DBC">
      <w:pPr>
        <w:pStyle w:val="Times12"/>
        <w:rPr>
          <w:b/>
          <w:i/>
          <w:szCs w:val="24"/>
        </w:rPr>
      </w:pPr>
    </w:p>
    <w:p w:rsidR="00574DBC" w:rsidRPr="00CD1F3A" w:rsidRDefault="00574DBC" w:rsidP="00574DBC">
      <w:pPr>
        <w:pStyle w:val="Times12"/>
        <w:ind w:firstLine="0"/>
        <w:jc w:val="center"/>
        <w:rPr>
          <w:i/>
          <w:szCs w:val="24"/>
        </w:rPr>
      </w:pPr>
      <w:r w:rsidRPr="00CD1F3A">
        <w:rPr>
          <w:i/>
          <w:szCs w:val="24"/>
        </w:rPr>
        <w:t>Суть технического предложения</w:t>
      </w:r>
    </w:p>
    <w:p w:rsidR="00574DBC" w:rsidRPr="00CD1F3A" w:rsidRDefault="00574DBC" w:rsidP="00574DBC">
      <w:pPr>
        <w:pStyle w:val="afff1"/>
        <w:tabs>
          <w:tab w:val="clear" w:pos="1134"/>
        </w:tabs>
        <w:autoSpaceDE w:val="0"/>
        <w:autoSpaceDN w:val="0"/>
        <w:spacing w:line="240" w:lineRule="auto"/>
        <w:ind w:firstLine="0"/>
        <w:rPr>
          <w:b/>
          <w:sz w:val="24"/>
          <w:szCs w:val="24"/>
        </w:rPr>
      </w:pPr>
    </w:p>
    <w:p w:rsidR="00574DBC" w:rsidRPr="00CD1F3A" w:rsidRDefault="00574DBC" w:rsidP="00574DBC">
      <w:pPr>
        <w:pStyle w:val="afff1"/>
        <w:tabs>
          <w:tab w:val="clear" w:pos="1134"/>
        </w:tabs>
        <w:autoSpaceDE w:val="0"/>
        <w:autoSpaceDN w:val="0"/>
        <w:spacing w:line="240" w:lineRule="auto"/>
        <w:ind w:firstLine="0"/>
        <w:rPr>
          <w:b/>
          <w:sz w:val="24"/>
          <w:szCs w:val="24"/>
        </w:rPr>
      </w:pPr>
      <w:r w:rsidRPr="00CD1F3A">
        <w:rPr>
          <w:b/>
          <w:sz w:val="24"/>
          <w:szCs w:val="24"/>
        </w:rPr>
        <w:t>_________________________________</w:t>
      </w:r>
      <w:r w:rsidRPr="00CD1F3A">
        <w:rPr>
          <w:b/>
          <w:sz w:val="24"/>
          <w:szCs w:val="24"/>
        </w:rPr>
        <w:tab/>
        <w:t>___</w:t>
      </w:r>
      <w:r w:rsidRPr="00CD1F3A">
        <w:rPr>
          <w:b/>
          <w:sz w:val="24"/>
          <w:szCs w:val="24"/>
        </w:rPr>
        <w:tab/>
      </w:r>
      <w:r w:rsidRPr="00CD1F3A">
        <w:rPr>
          <w:b/>
          <w:sz w:val="24"/>
          <w:szCs w:val="24"/>
        </w:rPr>
        <w:tab/>
        <w:t>___________________________</w:t>
      </w:r>
    </w:p>
    <w:p w:rsidR="00574DBC" w:rsidRPr="00CD1F3A" w:rsidRDefault="00574DBC" w:rsidP="00574DBC">
      <w:pPr>
        <w:pStyle w:val="Times12"/>
        <w:ind w:firstLine="0"/>
        <w:rPr>
          <w:b/>
          <w:bCs w:val="0"/>
          <w:i/>
          <w:szCs w:val="24"/>
          <w:vertAlign w:val="superscript"/>
        </w:rPr>
      </w:pPr>
      <w:r w:rsidRPr="00CD1F3A">
        <w:rPr>
          <w:b/>
          <w:bCs w:val="0"/>
          <w:i/>
          <w:szCs w:val="24"/>
          <w:vertAlign w:val="superscript"/>
        </w:rPr>
        <w:t>(Подпись уполномоченного представителя)</w:t>
      </w:r>
      <w:r w:rsidRPr="00CD1F3A">
        <w:rPr>
          <w:b/>
          <w:snapToGrid w:val="0"/>
          <w:szCs w:val="24"/>
        </w:rPr>
        <w:tab/>
      </w:r>
      <w:r w:rsidRPr="00CD1F3A">
        <w:rPr>
          <w:b/>
          <w:snapToGrid w:val="0"/>
          <w:szCs w:val="24"/>
        </w:rPr>
        <w:tab/>
      </w:r>
      <w:r>
        <w:rPr>
          <w:b/>
          <w:snapToGrid w:val="0"/>
          <w:szCs w:val="24"/>
        </w:rPr>
        <w:tab/>
      </w:r>
      <w:r>
        <w:rPr>
          <w:b/>
          <w:snapToGrid w:val="0"/>
          <w:szCs w:val="24"/>
        </w:rPr>
        <w:tab/>
      </w:r>
      <w:r w:rsidRPr="00CD1F3A">
        <w:rPr>
          <w:b/>
          <w:bCs w:val="0"/>
          <w:i/>
          <w:szCs w:val="24"/>
          <w:vertAlign w:val="superscript"/>
        </w:rPr>
        <w:t>(Имя и должность подписавшего)</w:t>
      </w:r>
    </w:p>
    <w:p w:rsidR="00574DBC" w:rsidRDefault="00574DBC" w:rsidP="00574DBC">
      <w:pPr>
        <w:pStyle w:val="Times12"/>
        <w:ind w:firstLine="709"/>
        <w:rPr>
          <w:b/>
          <w:bCs w:val="0"/>
          <w:szCs w:val="24"/>
        </w:rPr>
      </w:pPr>
      <w:r w:rsidRPr="00CD1F3A">
        <w:rPr>
          <w:b/>
          <w:bCs w:val="0"/>
          <w:szCs w:val="24"/>
        </w:rPr>
        <w:t>М.П.</w:t>
      </w:r>
    </w:p>
    <w:p w:rsidR="00574DBC" w:rsidRPr="00CD1F3A" w:rsidRDefault="00574DBC" w:rsidP="00574DBC">
      <w:pPr>
        <w:pStyle w:val="Times12"/>
        <w:ind w:firstLine="709"/>
        <w:rPr>
          <w:b/>
          <w:bCs w:val="0"/>
          <w:szCs w:val="24"/>
        </w:rPr>
      </w:pPr>
    </w:p>
    <w:p w:rsidR="00574DBC" w:rsidRPr="00CD1F3A" w:rsidRDefault="00574DBC" w:rsidP="00574DBC">
      <w:pPr>
        <w:pStyle w:val="Times12"/>
        <w:tabs>
          <w:tab w:val="left" w:pos="1134"/>
          <w:tab w:val="left" w:pos="1418"/>
        </w:tabs>
        <w:ind w:firstLine="709"/>
        <w:rPr>
          <w:b/>
          <w:bCs w:val="0"/>
          <w:szCs w:val="24"/>
        </w:rPr>
      </w:pPr>
      <w:r w:rsidRPr="00CD1F3A">
        <w:rPr>
          <w:b/>
          <w:bCs w:val="0"/>
          <w:szCs w:val="24"/>
        </w:rPr>
        <w:t>Инструкции по заполнению</w:t>
      </w:r>
    </w:p>
    <w:p w:rsidR="00574DBC" w:rsidRPr="00CD1F3A" w:rsidRDefault="00574DBC" w:rsidP="005A37ED">
      <w:pPr>
        <w:pStyle w:val="Times12"/>
        <w:numPr>
          <w:ilvl w:val="0"/>
          <w:numId w:val="22"/>
        </w:numPr>
        <w:tabs>
          <w:tab w:val="clear" w:pos="960"/>
          <w:tab w:val="num" w:pos="720"/>
          <w:tab w:val="left" w:pos="1134"/>
          <w:tab w:val="left" w:pos="1418"/>
        </w:tabs>
        <w:ind w:left="0" w:firstLine="709"/>
        <w:rPr>
          <w:sz w:val="20"/>
          <w:szCs w:val="20"/>
        </w:rPr>
      </w:pPr>
      <w:r w:rsidRPr="00CD1F3A">
        <w:rPr>
          <w:sz w:val="20"/>
          <w:szCs w:val="20"/>
        </w:rPr>
        <w:t>Данные инструкции не следует воспроизводить в документах, подготовленных участником конкурса.</w:t>
      </w:r>
    </w:p>
    <w:p w:rsidR="00574DBC" w:rsidRPr="00CD1F3A" w:rsidRDefault="00574DBC" w:rsidP="005A37ED">
      <w:pPr>
        <w:pStyle w:val="Times12"/>
        <w:numPr>
          <w:ilvl w:val="0"/>
          <w:numId w:val="22"/>
        </w:numPr>
        <w:tabs>
          <w:tab w:val="clear" w:pos="960"/>
          <w:tab w:val="num" w:pos="720"/>
          <w:tab w:val="left" w:pos="1134"/>
          <w:tab w:val="left" w:pos="1418"/>
        </w:tabs>
        <w:ind w:left="0" w:firstLine="709"/>
        <w:rPr>
          <w:sz w:val="20"/>
          <w:szCs w:val="20"/>
        </w:rPr>
      </w:pPr>
      <w:r w:rsidRPr="00CD1F3A">
        <w:rPr>
          <w:sz w:val="20"/>
          <w:szCs w:val="20"/>
        </w:rPr>
        <w:t>Участник конкурса приводит номер и дату заявки на участие в конкурсе, приложением к которой является данное техническое предложение.</w:t>
      </w:r>
    </w:p>
    <w:p w:rsidR="00574DBC" w:rsidRPr="00CD1F3A" w:rsidRDefault="00574DBC" w:rsidP="005A37ED">
      <w:pPr>
        <w:pStyle w:val="Times12"/>
        <w:numPr>
          <w:ilvl w:val="0"/>
          <w:numId w:val="22"/>
        </w:numPr>
        <w:tabs>
          <w:tab w:val="clear" w:pos="960"/>
          <w:tab w:val="num" w:pos="720"/>
          <w:tab w:val="left" w:pos="1134"/>
          <w:tab w:val="left" w:pos="1418"/>
        </w:tabs>
        <w:ind w:left="0" w:firstLine="709"/>
        <w:rPr>
          <w:sz w:val="20"/>
          <w:szCs w:val="20"/>
        </w:rPr>
      </w:pPr>
      <w:r w:rsidRPr="00CD1F3A">
        <w:rPr>
          <w:sz w:val="20"/>
          <w:szCs w:val="20"/>
        </w:rPr>
        <w:t>Участник конкурса указывает свое фирменное наименование (в </w:t>
      </w:r>
      <w:proofErr w:type="spellStart"/>
      <w:r w:rsidRPr="00CD1F3A">
        <w:rPr>
          <w:sz w:val="20"/>
          <w:szCs w:val="20"/>
        </w:rPr>
        <w:t>т.ч</w:t>
      </w:r>
      <w:proofErr w:type="spellEnd"/>
      <w:r w:rsidRPr="00CD1F3A">
        <w:rPr>
          <w:sz w:val="20"/>
          <w:szCs w:val="20"/>
        </w:rPr>
        <w:t>. организационно-правовую форму).</w:t>
      </w:r>
    </w:p>
    <w:p w:rsidR="00574DBC" w:rsidRPr="00CD1F3A" w:rsidRDefault="00574DBC" w:rsidP="005A37ED">
      <w:pPr>
        <w:pStyle w:val="Times12"/>
        <w:numPr>
          <w:ilvl w:val="0"/>
          <w:numId w:val="22"/>
        </w:numPr>
        <w:tabs>
          <w:tab w:val="clear" w:pos="960"/>
          <w:tab w:val="num" w:pos="720"/>
          <w:tab w:val="left" w:pos="1134"/>
          <w:tab w:val="left" w:pos="1418"/>
        </w:tabs>
        <w:ind w:left="0" w:firstLine="709"/>
        <w:rPr>
          <w:sz w:val="20"/>
          <w:szCs w:val="20"/>
        </w:rPr>
      </w:pPr>
      <w:r w:rsidRPr="00CD1F3A">
        <w:rPr>
          <w:sz w:val="20"/>
          <w:szCs w:val="20"/>
        </w:rPr>
        <w:t>Выше приведена форма титульного листа Технического предложения.</w:t>
      </w:r>
    </w:p>
    <w:p w:rsidR="00574DBC" w:rsidRPr="00CD1F3A" w:rsidRDefault="00574DBC" w:rsidP="005A37ED">
      <w:pPr>
        <w:pStyle w:val="Times12"/>
        <w:numPr>
          <w:ilvl w:val="0"/>
          <w:numId w:val="22"/>
        </w:numPr>
        <w:tabs>
          <w:tab w:val="clear" w:pos="960"/>
          <w:tab w:val="num" w:pos="720"/>
          <w:tab w:val="left" w:pos="1134"/>
          <w:tab w:val="left" w:pos="1418"/>
        </w:tabs>
        <w:ind w:left="0" w:firstLine="709"/>
        <w:rPr>
          <w:sz w:val="20"/>
          <w:szCs w:val="20"/>
        </w:rPr>
      </w:pPr>
      <w:r w:rsidRPr="00CD1F3A">
        <w:rPr>
          <w:sz w:val="20"/>
          <w:szCs w:val="20"/>
        </w:rPr>
        <w:t>Техническое предложение участника конкурса, помимо материалов, указанных в тексте технических требований, должно включать:</w:t>
      </w:r>
    </w:p>
    <w:p w:rsidR="00574DBC" w:rsidRDefault="00574DBC" w:rsidP="005A37ED">
      <w:pPr>
        <w:pStyle w:val="affc"/>
        <w:numPr>
          <w:ilvl w:val="4"/>
          <w:numId w:val="14"/>
        </w:numPr>
        <w:tabs>
          <w:tab w:val="clear" w:pos="1494"/>
          <w:tab w:val="num" w:pos="1134"/>
        </w:tabs>
        <w:spacing w:line="240" w:lineRule="auto"/>
        <w:ind w:left="0" w:firstLine="709"/>
        <w:rPr>
          <w:sz w:val="20"/>
          <w:szCs w:val="20"/>
        </w:rPr>
      </w:pPr>
      <w:r w:rsidRPr="00CD1F3A">
        <w:rPr>
          <w:sz w:val="20"/>
          <w:szCs w:val="20"/>
        </w:rPr>
        <w:t>описание участником в его заявке выполняемых работ (в том числе состав работ и последовательность их выполнения, технология выполнения работ);</w:t>
      </w:r>
    </w:p>
    <w:p w:rsidR="00150D4C" w:rsidRDefault="00150D4C" w:rsidP="005A37ED">
      <w:pPr>
        <w:pStyle w:val="affc"/>
        <w:numPr>
          <w:ilvl w:val="4"/>
          <w:numId w:val="14"/>
        </w:numPr>
        <w:tabs>
          <w:tab w:val="clear" w:pos="1494"/>
          <w:tab w:val="num" w:pos="1134"/>
        </w:tabs>
        <w:spacing w:line="240" w:lineRule="auto"/>
        <w:ind w:left="0" w:firstLine="709"/>
        <w:rPr>
          <w:sz w:val="20"/>
          <w:szCs w:val="20"/>
        </w:rPr>
      </w:pPr>
      <w:r w:rsidRPr="00150D4C">
        <w:rPr>
          <w:sz w:val="20"/>
          <w:szCs w:val="20"/>
        </w:rPr>
        <w:t>указание объема работ или порядка его определения</w:t>
      </w:r>
      <w:r>
        <w:rPr>
          <w:sz w:val="20"/>
          <w:szCs w:val="20"/>
        </w:rPr>
        <w:t>;</w:t>
      </w:r>
    </w:p>
    <w:p w:rsidR="00574DBC" w:rsidRPr="00CD1F3A" w:rsidRDefault="00574DBC" w:rsidP="005A37ED">
      <w:pPr>
        <w:pStyle w:val="affc"/>
        <w:numPr>
          <w:ilvl w:val="4"/>
          <w:numId w:val="14"/>
        </w:numPr>
        <w:tabs>
          <w:tab w:val="clear" w:pos="1494"/>
          <w:tab w:val="num" w:pos="1134"/>
        </w:tabs>
        <w:spacing w:line="240" w:lineRule="auto"/>
        <w:ind w:left="0" w:firstLine="709"/>
        <w:rPr>
          <w:sz w:val="20"/>
          <w:szCs w:val="20"/>
        </w:rPr>
      </w:pPr>
      <w:r w:rsidRPr="00CD1F3A">
        <w:rPr>
          <w:sz w:val="20"/>
          <w:szCs w:val="20"/>
        </w:rPr>
        <w:t>документы на виды деятельности, связанные с выполнением договора, вместе с приложениями, описывающими конкретные виды деятельности.</w:t>
      </w:r>
    </w:p>
    <w:p w:rsidR="00574DBC" w:rsidRPr="00B41FD8" w:rsidRDefault="00574DBC" w:rsidP="005A37ED">
      <w:pPr>
        <w:pStyle w:val="Times12"/>
        <w:numPr>
          <w:ilvl w:val="0"/>
          <w:numId w:val="22"/>
        </w:numPr>
        <w:tabs>
          <w:tab w:val="clear" w:pos="960"/>
          <w:tab w:val="num" w:pos="720"/>
          <w:tab w:val="left" w:pos="1134"/>
          <w:tab w:val="left" w:pos="1418"/>
        </w:tabs>
        <w:ind w:left="0" w:firstLine="709"/>
        <w:rPr>
          <w:sz w:val="20"/>
          <w:szCs w:val="20"/>
        </w:rPr>
      </w:pPr>
      <w:r w:rsidRPr="00B41FD8">
        <w:rPr>
          <w:sz w:val="20"/>
          <w:szCs w:val="20"/>
        </w:rPr>
        <w:t>Участник конкурса в данной форме должен подтвердить выполнение каждого технического требования (том 2). 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574DBC" w:rsidRPr="00CD1F3A" w:rsidTr="008B1F86">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574DBC" w:rsidRPr="00CD1F3A" w:rsidRDefault="00574DBC" w:rsidP="008B1F86">
            <w:pPr>
              <w:jc w:val="center"/>
              <w:rPr>
                <w:sz w:val="20"/>
                <w:szCs w:val="20"/>
              </w:rPr>
            </w:pPr>
            <w:r w:rsidRPr="00CD1F3A">
              <w:rPr>
                <w:sz w:val="20"/>
                <w:szCs w:val="20"/>
              </w:rPr>
              <w:t>№</w:t>
            </w:r>
          </w:p>
        </w:tc>
        <w:tc>
          <w:tcPr>
            <w:tcW w:w="1134" w:type="dxa"/>
            <w:tcBorders>
              <w:top w:val="single" w:sz="4" w:space="0" w:color="000000"/>
              <w:left w:val="single" w:sz="4" w:space="0" w:color="000000"/>
              <w:bottom w:val="single" w:sz="4" w:space="0" w:color="000000"/>
            </w:tcBorders>
            <w:vAlign w:val="center"/>
          </w:tcPr>
          <w:p w:rsidR="00574DBC" w:rsidRPr="00CD1F3A" w:rsidRDefault="00574DBC" w:rsidP="008B1F86">
            <w:pPr>
              <w:ind w:left="-172" w:right="-170"/>
              <w:jc w:val="center"/>
              <w:rPr>
                <w:sz w:val="20"/>
                <w:szCs w:val="20"/>
              </w:rPr>
            </w:pPr>
            <w:r w:rsidRPr="00CD1F3A">
              <w:rPr>
                <w:sz w:val="20"/>
                <w:szCs w:val="20"/>
              </w:rPr>
              <w:t xml:space="preserve">№ </w:t>
            </w:r>
            <w:proofErr w:type="spellStart"/>
            <w:r w:rsidRPr="00CD1F3A">
              <w:rPr>
                <w:sz w:val="20"/>
                <w:szCs w:val="20"/>
              </w:rPr>
              <w:t>п.п</w:t>
            </w:r>
            <w:proofErr w:type="spellEnd"/>
            <w:r w:rsidRPr="00CD1F3A">
              <w:rPr>
                <w:sz w:val="20"/>
                <w:szCs w:val="20"/>
              </w:rPr>
              <w:t xml:space="preserve">. </w:t>
            </w:r>
            <w:proofErr w:type="gramStart"/>
            <w:r w:rsidRPr="00CD1F3A">
              <w:rPr>
                <w:sz w:val="20"/>
                <w:szCs w:val="20"/>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574DBC" w:rsidRPr="00CD1F3A" w:rsidRDefault="00574DBC" w:rsidP="008B1F86">
            <w:pPr>
              <w:jc w:val="center"/>
              <w:rPr>
                <w:sz w:val="20"/>
                <w:szCs w:val="20"/>
              </w:rPr>
            </w:pPr>
            <w:r w:rsidRPr="00CD1F3A">
              <w:rPr>
                <w:sz w:val="20"/>
                <w:szCs w:val="20"/>
              </w:rPr>
              <w:t>Выполнение</w:t>
            </w:r>
          </w:p>
        </w:tc>
        <w:tc>
          <w:tcPr>
            <w:tcW w:w="3830" w:type="dxa"/>
            <w:tcBorders>
              <w:top w:val="single" w:sz="4" w:space="0" w:color="000000"/>
              <w:left w:val="single" w:sz="4" w:space="0" w:color="000000"/>
              <w:bottom w:val="single" w:sz="4" w:space="0" w:color="000000"/>
            </w:tcBorders>
            <w:vAlign w:val="center"/>
          </w:tcPr>
          <w:p w:rsidR="00574DBC" w:rsidRPr="00CD1F3A" w:rsidRDefault="00574DBC" w:rsidP="008B1F86">
            <w:pPr>
              <w:jc w:val="center"/>
              <w:rPr>
                <w:sz w:val="20"/>
                <w:szCs w:val="20"/>
              </w:rPr>
            </w:pPr>
            <w:r w:rsidRPr="00CD1F3A">
              <w:rPr>
                <w:sz w:val="20"/>
                <w:szCs w:val="20"/>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574DBC" w:rsidRPr="00CD1F3A" w:rsidRDefault="00574DBC" w:rsidP="008B1F86">
            <w:pPr>
              <w:jc w:val="center"/>
              <w:rPr>
                <w:sz w:val="20"/>
                <w:szCs w:val="20"/>
              </w:rPr>
            </w:pPr>
            <w:r w:rsidRPr="00CD1F3A">
              <w:rPr>
                <w:sz w:val="20"/>
                <w:szCs w:val="20"/>
              </w:rPr>
              <w:t>Ссылки на ПП</w:t>
            </w:r>
          </w:p>
        </w:tc>
      </w:tr>
      <w:tr w:rsidR="00574DBC" w:rsidRPr="00CD1F3A" w:rsidTr="008B1F86">
        <w:trPr>
          <w:trHeight w:val="245"/>
          <w:jc w:val="center"/>
        </w:trPr>
        <w:tc>
          <w:tcPr>
            <w:tcW w:w="933" w:type="dxa"/>
            <w:gridSpan w:val="2"/>
            <w:tcBorders>
              <w:left w:val="single" w:sz="4" w:space="0" w:color="000000"/>
              <w:bottom w:val="single" w:sz="4" w:space="0" w:color="000000"/>
            </w:tcBorders>
            <w:vAlign w:val="center"/>
          </w:tcPr>
          <w:p w:rsidR="00574DBC" w:rsidRPr="00CD1F3A" w:rsidRDefault="00574DBC" w:rsidP="008B1F86">
            <w:pPr>
              <w:jc w:val="center"/>
              <w:rPr>
                <w:sz w:val="20"/>
                <w:szCs w:val="20"/>
              </w:rPr>
            </w:pPr>
          </w:p>
        </w:tc>
        <w:tc>
          <w:tcPr>
            <w:tcW w:w="1134" w:type="dxa"/>
            <w:tcBorders>
              <w:left w:val="single" w:sz="4" w:space="0" w:color="000000"/>
              <w:bottom w:val="single" w:sz="4" w:space="0" w:color="000000"/>
            </w:tcBorders>
            <w:vAlign w:val="center"/>
          </w:tcPr>
          <w:p w:rsidR="00574DBC" w:rsidRPr="00CD1F3A" w:rsidRDefault="00574DBC" w:rsidP="008B1F86">
            <w:pPr>
              <w:jc w:val="center"/>
              <w:rPr>
                <w:sz w:val="20"/>
                <w:szCs w:val="20"/>
              </w:rPr>
            </w:pPr>
          </w:p>
        </w:tc>
        <w:tc>
          <w:tcPr>
            <w:tcW w:w="1632" w:type="dxa"/>
            <w:gridSpan w:val="2"/>
            <w:tcBorders>
              <w:left w:val="single" w:sz="4" w:space="0" w:color="000000"/>
              <w:bottom w:val="single" w:sz="4" w:space="0" w:color="000000"/>
            </w:tcBorders>
            <w:vAlign w:val="center"/>
          </w:tcPr>
          <w:p w:rsidR="00574DBC" w:rsidRPr="00CD1F3A" w:rsidRDefault="00574DBC" w:rsidP="008B1F86">
            <w:pPr>
              <w:jc w:val="center"/>
              <w:rPr>
                <w:sz w:val="20"/>
                <w:szCs w:val="20"/>
              </w:rPr>
            </w:pPr>
          </w:p>
        </w:tc>
        <w:tc>
          <w:tcPr>
            <w:tcW w:w="3830" w:type="dxa"/>
            <w:tcBorders>
              <w:left w:val="single" w:sz="4" w:space="0" w:color="000000"/>
              <w:bottom w:val="single" w:sz="4" w:space="0" w:color="000000"/>
            </w:tcBorders>
            <w:vAlign w:val="center"/>
          </w:tcPr>
          <w:p w:rsidR="00574DBC" w:rsidRPr="00CD1F3A" w:rsidRDefault="00574DBC" w:rsidP="008B1F86">
            <w:pPr>
              <w:jc w:val="center"/>
              <w:rPr>
                <w:sz w:val="20"/>
                <w:szCs w:val="20"/>
              </w:rPr>
            </w:pPr>
          </w:p>
        </w:tc>
        <w:tc>
          <w:tcPr>
            <w:tcW w:w="2331" w:type="dxa"/>
            <w:gridSpan w:val="2"/>
            <w:tcBorders>
              <w:left w:val="single" w:sz="4" w:space="0" w:color="000000"/>
              <w:bottom w:val="single" w:sz="4" w:space="0" w:color="000000"/>
              <w:right w:val="single" w:sz="4" w:space="0" w:color="000000"/>
            </w:tcBorders>
            <w:vAlign w:val="center"/>
          </w:tcPr>
          <w:p w:rsidR="00574DBC" w:rsidRPr="00CD1F3A" w:rsidRDefault="00574DBC" w:rsidP="008B1F86">
            <w:pPr>
              <w:jc w:val="center"/>
              <w:rPr>
                <w:sz w:val="20"/>
                <w:szCs w:val="20"/>
              </w:rPr>
            </w:pPr>
          </w:p>
        </w:tc>
      </w:tr>
      <w:tr w:rsidR="00574DBC" w:rsidRPr="00CD1F3A" w:rsidTr="008B1F86">
        <w:tblPrEx>
          <w:jc w:val="left"/>
        </w:tblPrEx>
        <w:trPr>
          <w:gridBefore w:val="1"/>
          <w:gridAfter w:val="1"/>
          <w:wBefore w:w="402" w:type="dxa"/>
          <w:wAfter w:w="244" w:type="dxa"/>
        </w:trPr>
        <w:tc>
          <w:tcPr>
            <w:tcW w:w="1701" w:type="dxa"/>
            <w:gridSpan w:val="3"/>
          </w:tcPr>
          <w:p w:rsidR="00574DBC" w:rsidRPr="00CD1F3A" w:rsidRDefault="00574DBC" w:rsidP="008B1F86">
            <w:pPr>
              <w:rPr>
                <w:sz w:val="20"/>
                <w:szCs w:val="20"/>
              </w:rPr>
            </w:pPr>
          </w:p>
          <w:p w:rsidR="00574DBC" w:rsidRPr="00CD1F3A" w:rsidRDefault="00574DBC" w:rsidP="008B1F86">
            <w:pPr>
              <w:rPr>
                <w:sz w:val="20"/>
                <w:szCs w:val="20"/>
              </w:rPr>
            </w:pPr>
            <w:r w:rsidRPr="00CD1F3A">
              <w:rPr>
                <w:sz w:val="20"/>
                <w:szCs w:val="20"/>
              </w:rPr>
              <w:t>№:</w:t>
            </w:r>
          </w:p>
        </w:tc>
        <w:tc>
          <w:tcPr>
            <w:tcW w:w="7513" w:type="dxa"/>
            <w:gridSpan w:val="3"/>
          </w:tcPr>
          <w:p w:rsidR="00574DBC" w:rsidRPr="00CD1F3A" w:rsidRDefault="00574DBC" w:rsidP="008B1F86">
            <w:pPr>
              <w:rPr>
                <w:sz w:val="20"/>
                <w:szCs w:val="20"/>
              </w:rPr>
            </w:pPr>
          </w:p>
          <w:p w:rsidR="00574DBC" w:rsidRPr="00CD1F3A" w:rsidRDefault="00574DBC" w:rsidP="008B1F86">
            <w:pPr>
              <w:rPr>
                <w:sz w:val="20"/>
                <w:szCs w:val="20"/>
              </w:rPr>
            </w:pPr>
            <w:r w:rsidRPr="00CD1F3A">
              <w:rPr>
                <w:sz w:val="20"/>
                <w:szCs w:val="20"/>
              </w:rPr>
              <w:t>порядковый номер</w:t>
            </w:r>
          </w:p>
        </w:tc>
      </w:tr>
      <w:tr w:rsidR="00574DBC" w:rsidRPr="00CD1F3A" w:rsidTr="008B1F86">
        <w:tblPrEx>
          <w:jc w:val="left"/>
        </w:tblPrEx>
        <w:trPr>
          <w:gridBefore w:val="1"/>
          <w:gridAfter w:val="1"/>
          <w:wBefore w:w="402" w:type="dxa"/>
          <w:wAfter w:w="244" w:type="dxa"/>
        </w:trPr>
        <w:tc>
          <w:tcPr>
            <w:tcW w:w="1701" w:type="dxa"/>
            <w:gridSpan w:val="3"/>
          </w:tcPr>
          <w:p w:rsidR="00574DBC" w:rsidRPr="00CD1F3A" w:rsidRDefault="00574DBC" w:rsidP="008B1F86">
            <w:pPr>
              <w:rPr>
                <w:sz w:val="20"/>
                <w:szCs w:val="20"/>
              </w:rPr>
            </w:pPr>
            <w:r w:rsidRPr="00CD1F3A">
              <w:rPr>
                <w:sz w:val="20"/>
                <w:szCs w:val="20"/>
              </w:rPr>
              <w:t xml:space="preserve">№ </w:t>
            </w:r>
            <w:proofErr w:type="spellStart"/>
            <w:r w:rsidRPr="00CD1F3A">
              <w:rPr>
                <w:sz w:val="20"/>
                <w:szCs w:val="20"/>
              </w:rPr>
              <w:t>п.п</w:t>
            </w:r>
            <w:proofErr w:type="spellEnd"/>
            <w:r w:rsidRPr="00CD1F3A">
              <w:rPr>
                <w:sz w:val="20"/>
                <w:szCs w:val="20"/>
              </w:rPr>
              <w:t xml:space="preserve">. </w:t>
            </w:r>
            <w:proofErr w:type="gramStart"/>
            <w:r w:rsidRPr="00CD1F3A">
              <w:rPr>
                <w:sz w:val="20"/>
                <w:szCs w:val="20"/>
              </w:rPr>
              <w:t>ТТ</w:t>
            </w:r>
            <w:proofErr w:type="gramEnd"/>
            <w:r w:rsidRPr="00CD1F3A">
              <w:rPr>
                <w:sz w:val="20"/>
                <w:szCs w:val="20"/>
              </w:rPr>
              <w:t>:</w:t>
            </w:r>
          </w:p>
        </w:tc>
        <w:tc>
          <w:tcPr>
            <w:tcW w:w="7513" w:type="dxa"/>
            <w:gridSpan w:val="3"/>
          </w:tcPr>
          <w:p w:rsidR="00574DBC" w:rsidRPr="00CD1F3A" w:rsidRDefault="00574DBC" w:rsidP="008B1F86">
            <w:pPr>
              <w:rPr>
                <w:sz w:val="20"/>
                <w:szCs w:val="20"/>
              </w:rPr>
            </w:pPr>
            <w:r w:rsidRPr="00CD1F3A">
              <w:rPr>
                <w:sz w:val="20"/>
                <w:szCs w:val="20"/>
              </w:rPr>
              <w:t xml:space="preserve">номер пункта Технических требований </w:t>
            </w:r>
            <w:r w:rsidR="00923630">
              <w:rPr>
                <w:sz w:val="20"/>
                <w:szCs w:val="20"/>
              </w:rPr>
              <w:t>в соответствии с Томом 2 «Техническая часть» конкурсной документации</w:t>
            </w:r>
          </w:p>
        </w:tc>
      </w:tr>
      <w:tr w:rsidR="00574DBC" w:rsidRPr="00CD1F3A" w:rsidTr="008B1F86">
        <w:tblPrEx>
          <w:jc w:val="left"/>
        </w:tblPrEx>
        <w:trPr>
          <w:gridBefore w:val="1"/>
          <w:gridAfter w:val="1"/>
          <w:wBefore w:w="402" w:type="dxa"/>
          <w:wAfter w:w="244" w:type="dxa"/>
        </w:trPr>
        <w:tc>
          <w:tcPr>
            <w:tcW w:w="1701" w:type="dxa"/>
            <w:gridSpan w:val="3"/>
          </w:tcPr>
          <w:p w:rsidR="00574DBC" w:rsidRPr="00CD1F3A" w:rsidRDefault="00574DBC" w:rsidP="008B1F86">
            <w:pPr>
              <w:rPr>
                <w:sz w:val="20"/>
                <w:szCs w:val="20"/>
              </w:rPr>
            </w:pPr>
            <w:r w:rsidRPr="00CD1F3A">
              <w:rPr>
                <w:sz w:val="20"/>
                <w:szCs w:val="20"/>
              </w:rPr>
              <w:t>Выполнение:</w:t>
            </w:r>
          </w:p>
        </w:tc>
        <w:tc>
          <w:tcPr>
            <w:tcW w:w="7513" w:type="dxa"/>
            <w:gridSpan w:val="3"/>
          </w:tcPr>
          <w:p w:rsidR="00574DBC" w:rsidRPr="00CD1F3A" w:rsidRDefault="00574DBC" w:rsidP="008B1F86">
            <w:pPr>
              <w:rPr>
                <w:sz w:val="20"/>
                <w:szCs w:val="20"/>
              </w:rPr>
            </w:pPr>
          </w:p>
        </w:tc>
      </w:tr>
      <w:tr w:rsidR="00574DBC" w:rsidRPr="00CD1F3A" w:rsidTr="008B1F86">
        <w:tblPrEx>
          <w:jc w:val="left"/>
        </w:tblPrEx>
        <w:trPr>
          <w:gridBefore w:val="1"/>
          <w:gridAfter w:val="1"/>
          <w:wBefore w:w="402" w:type="dxa"/>
          <w:wAfter w:w="244" w:type="dxa"/>
        </w:trPr>
        <w:tc>
          <w:tcPr>
            <w:tcW w:w="1701" w:type="dxa"/>
            <w:gridSpan w:val="3"/>
          </w:tcPr>
          <w:p w:rsidR="00574DBC" w:rsidRPr="00CD1F3A" w:rsidRDefault="00574DBC" w:rsidP="008B1F86">
            <w:pPr>
              <w:rPr>
                <w:sz w:val="20"/>
                <w:szCs w:val="20"/>
              </w:rPr>
            </w:pPr>
          </w:p>
        </w:tc>
        <w:tc>
          <w:tcPr>
            <w:tcW w:w="7513" w:type="dxa"/>
            <w:gridSpan w:val="3"/>
          </w:tcPr>
          <w:p w:rsidR="00574DBC" w:rsidRPr="00CD1F3A" w:rsidRDefault="00574DBC" w:rsidP="008B1F86">
            <w:pPr>
              <w:rPr>
                <w:sz w:val="20"/>
                <w:szCs w:val="20"/>
              </w:rPr>
            </w:pPr>
            <w:r w:rsidRPr="00CD1F3A">
              <w:rPr>
                <w:sz w:val="20"/>
                <w:szCs w:val="20"/>
              </w:rPr>
              <w:t>"да" - будет выполнен полностью</w:t>
            </w:r>
          </w:p>
        </w:tc>
      </w:tr>
      <w:tr w:rsidR="00574DBC" w:rsidRPr="00CD1F3A" w:rsidTr="008B1F86">
        <w:tblPrEx>
          <w:jc w:val="left"/>
        </w:tblPrEx>
        <w:trPr>
          <w:gridBefore w:val="1"/>
          <w:gridAfter w:val="1"/>
          <w:wBefore w:w="402" w:type="dxa"/>
          <w:wAfter w:w="244" w:type="dxa"/>
        </w:trPr>
        <w:tc>
          <w:tcPr>
            <w:tcW w:w="1701" w:type="dxa"/>
            <w:gridSpan w:val="3"/>
          </w:tcPr>
          <w:p w:rsidR="00574DBC" w:rsidRPr="00CD1F3A" w:rsidRDefault="00574DBC" w:rsidP="008B1F86">
            <w:pPr>
              <w:rPr>
                <w:sz w:val="20"/>
                <w:szCs w:val="20"/>
              </w:rPr>
            </w:pPr>
          </w:p>
        </w:tc>
        <w:tc>
          <w:tcPr>
            <w:tcW w:w="7513" w:type="dxa"/>
            <w:gridSpan w:val="3"/>
          </w:tcPr>
          <w:p w:rsidR="00574DBC" w:rsidRPr="00CD1F3A" w:rsidRDefault="00574DBC" w:rsidP="008B1F86">
            <w:pPr>
              <w:rPr>
                <w:sz w:val="20"/>
                <w:szCs w:val="20"/>
              </w:rPr>
            </w:pPr>
            <w:r w:rsidRPr="00CD1F3A">
              <w:rPr>
                <w:sz w:val="20"/>
                <w:szCs w:val="20"/>
              </w:rPr>
              <w:t>"нет" - не будет выполнен</w:t>
            </w:r>
          </w:p>
        </w:tc>
      </w:tr>
      <w:tr w:rsidR="00574DBC" w:rsidRPr="00CD1F3A" w:rsidTr="008B1F86">
        <w:tblPrEx>
          <w:jc w:val="left"/>
        </w:tblPrEx>
        <w:trPr>
          <w:gridBefore w:val="1"/>
          <w:gridAfter w:val="1"/>
          <w:wBefore w:w="402" w:type="dxa"/>
          <w:wAfter w:w="244" w:type="dxa"/>
        </w:trPr>
        <w:tc>
          <w:tcPr>
            <w:tcW w:w="1701" w:type="dxa"/>
            <w:gridSpan w:val="3"/>
          </w:tcPr>
          <w:p w:rsidR="00574DBC" w:rsidRPr="00CD1F3A" w:rsidRDefault="00574DBC" w:rsidP="008B1F86">
            <w:pPr>
              <w:rPr>
                <w:sz w:val="20"/>
                <w:szCs w:val="20"/>
              </w:rPr>
            </w:pPr>
          </w:p>
        </w:tc>
        <w:tc>
          <w:tcPr>
            <w:tcW w:w="7513" w:type="dxa"/>
            <w:gridSpan w:val="3"/>
          </w:tcPr>
          <w:p w:rsidR="00574DBC" w:rsidRPr="00CD1F3A" w:rsidRDefault="00574DBC" w:rsidP="008B1F86">
            <w:pPr>
              <w:rPr>
                <w:sz w:val="20"/>
                <w:szCs w:val="20"/>
              </w:rPr>
            </w:pPr>
            <w:r w:rsidRPr="00CD1F3A">
              <w:rPr>
                <w:sz w:val="20"/>
                <w:szCs w:val="20"/>
              </w:rPr>
              <w:t>"частично" – выполняется с "такими-то" ограничениями</w:t>
            </w:r>
          </w:p>
        </w:tc>
      </w:tr>
      <w:tr w:rsidR="00574DBC" w:rsidRPr="00CD1F3A" w:rsidTr="008B1F86">
        <w:tblPrEx>
          <w:jc w:val="left"/>
        </w:tblPrEx>
        <w:trPr>
          <w:gridBefore w:val="1"/>
          <w:gridAfter w:val="1"/>
          <w:wBefore w:w="402" w:type="dxa"/>
          <w:wAfter w:w="244" w:type="dxa"/>
        </w:trPr>
        <w:tc>
          <w:tcPr>
            <w:tcW w:w="1701" w:type="dxa"/>
            <w:gridSpan w:val="3"/>
          </w:tcPr>
          <w:p w:rsidR="00574DBC" w:rsidRPr="00CD1F3A" w:rsidRDefault="00574DBC" w:rsidP="008B1F86">
            <w:pPr>
              <w:rPr>
                <w:sz w:val="20"/>
                <w:szCs w:val="20"/>
              </w:rPr>
            </w:pPr>
            <w:r w:rsidRPr="00CD1F3A">
              <w:rPr>
                <w:sz w:val="20"/>
                <w:szCs w:val="20"/>
              </w:rPr>
              <w:t>Пояснения:</w:t>
            </w:r>
          </w:p>
        </w:tc>
        <w:tc>
          <w:tcPr>
            <w:tcW w:w="7513" w:type="dxa"/>
            <w:gridSpan w:val="3"/>
          </w:tcPr>
          <w:p w:rsidR="00574DBC" w:rsidRPr="00CD1F3A" w:rsidRDefault="00574DBC" w:rsidP="008B1F86">
            <w:pPr>
              <w:rPr>
                <w:sz w:val="20"/>
                <w:szCs w:val="20"/>
              </w:rPr>
            </w:pPr>
            <w:r w:rsidRPr="00CD1F3A">
              <w:rPr>
                <w:sz w:val="20"/>
                <w:szCs w:val="20"/>
              </w:rPr>
              <w:t>необходимые пояснения</w:t>
            </w:r>
          </w:p>
        </w:tc>
      </w:tr>
      <w:tr w:rsidR="00574DBC" w:rsidRPr="00CD1F3A" w:rsidTr="008B1F86">
        <w:tblPrEx>
          <w:jc w:val="left"/>
        </w:tblPrEx>
        <w:trPr>
          <w:gridBefore w:val="1"/>
          <w:gridAfter w:val="1"/>
          <w:wBefore w:w="402" w:type="dxa"/>
          <w:wAfter w:w="244" w:type="dxa"/>
        </w:trPr>
        <w:tc>
          <w:tcPr>
            <w:tcW w:w="1701" w:type="dxa"/>
            <w:gridSpan w:val="3"/>
          </w:tcPr>
          <w:p w:rsidR="00574DBC" w:rsidRPr="00CD1F3A" w:rsidRDefault="00574DBC" w:rsidP="008B1F86">
            <w:pPr>
              <w:rPr>
                <w:sz w:val="20"/>
                <w:szCs w:val="20"/>
              </w:rPr>
            </w:pPr>
            <w:r w:rsidRPr="00CD1F3A">
              <w:rPr>
                <w:sz w:val="20"/>
                <w:szCs w:val="20"/>
              </w:rPr>
              <w:t>Ссылки на ПП:</w:t>
            </w:r>
          </w:p>
        </w:tc>
        <w:tc>
          <w:tcPr>
            <w:tcW w:w="7513" w:type="dxa"/>
            <w:gridSpan w:val="3"/>
          </w:tcPr>
          <w:p w:rsidR="00574DBC" w:rsidRPr="00CD1F3A" w:rsidRDefault="00574DBC" w:rsidP="008B1F86">
            <w:pPr>
              <w:rPr>
                <w:sz w:val="20"/>
                <w:szCs w:val="20"/>
              </w:rPr>
            </w:pPr>
            <w:r w:rsidRPr="00CD1F3A">
              <w:rPr>
                <w:sz w:val="20"/>
                <w:szCs w:val="20"/>
              </w:rPr>
              <w:t>номер пункта материалов предложений участника конкурса (ПП), где приведены подробные объяснения</w:t>
            </w:r>
          </w:p>
        </w:tc>
      </w:tr>
    </w:tbl>
    <w:p w:rsidR="00C87330" w:rsidRPr="00574DBC" w:rsidRDefault="00C87330" w:rsidP="00574DBC">
      <w:pPr>
        <w:pStyle w:val="affc"/>
        <w:spacing w:line="240" w:lineRule="auto"/>
        <w:ind w:left="709"/>
        <w:rPr>
          <w:sz w:val="20"/>
          <w:szCs w:val="20"/>
        </w:rPr>
        <w:sectPr w:rsidR="00C87330" w:rsidRPr="00574DBC" w:rsidSect="00C87330">
          <w:pgSz w:w="11907" w:h="16840" w:code="9"/>
          <w:pgMar w:top="1134" w:right="567" w:bottom="1134" w:left="1418" w:header="567" w:footer="567" w:gutter="0"/>
          <w:cols w:space="708"/>
          <w:docGrid w:linePitch="360"/>
        </w:sectPr>
      </w:pPr>
    </w:p>
    <w:p w:rsidR="000253BA" w:rsidRPr="00DD541D" w:rsidRDefault="000253BA" w:rsidP="000253BA">
      <w:pPr>
        <w:pStyle w:val="Times12"/>
        <w:jc w:val="right"/>
        <w:rPr>
          <w:b/>
          <w:bCs w:val="0"/>
          <w:szCs w:val="24"/>
        </w:rPr>
      </w:pPr>
      <w:bookmarkStart w:id="380" w:name="_Toc90385113"/>
      <w:bookmarkStart w:id="381" w:name="_Toc98251758"/>
      <w:bookmarkStart w:id="382" w:name="форма3"/>
      <w:r w:rsidRPr="00CD1F3A">
        <w:rPr>
          <w:b/>
          <w:bCs w:val="0"/>
          <w:szCs w:val="24"/>
        </w:rPr>
        <w:lastRenderedPageBreak/>
        <w:t xml:space="preserve">Форма </w:t>
      </w:r>
      <w:bookmarkEnd w:id="380"/>
      <w:bookmarkEnd w:id="381"/>
      <w:r>
        <w:rPr>
          <w:b/>
          <w:bCs w:val="0"/>
          <w:szCs w:val="24"/>
        </w:rPr>
        <w:t>4</w:t>
      </w:r>
      <w:r w:rsidRPr="00CD1F3A">
        <w:rPr>
          <w:b/>
          <w:bCs w:val="0"/>
          <w:szCs w:val="24"/>
        </w:rPr>
        <w:t>.</w:t>
      </w:r>
      <w:bookmarkEnd w:id="382"/>
    </w:p>
    <w:p w:rsidR="000253BA" w:rsidRPr="00DD541D" w:rsidRDefault="000253BA" w:rsidP="000253BA">
      <w:pPr>
        <w:pStyle w:val="Times12"/>
        <w:ind w:left="9923" w:firstLine="0"/>
        <w:jc w:val="left"/>
        <w:rPr>
          <w:iCs/>
          <w:szCs w:val="24"/>
        </w:rPr>
      </w:pPr>
      <w:r w:rsidRPr="00DD541D">
        <w:rPr>
          <w:iCs/>
          <w:szCs w:val="24"/>
        </w:rPr>
        <w:t>Приложение к заявке на участие в конкурсе</w:t>
      </w:r>
    </w:p>
    <w:p w:rsidR="000253BA" w:rsidRDefault="000253BA" w:rsidP="000253BA">
      <w:pPr>
        <w:pStyle w:val="Times12"/>
        <w:ind w:left="9923" w:firstLine="0"/>
        <w:jc w:val="left"/>
        <w:rPr>
          <w:iCs/>
          <w:szCs w:val="24"/>
        </w:rPr>
      </w:pPr>
      <w:r w:rsidRPr="00DD541D">
        <w:rPr>
          <w:iCs/>
          <w:szCs w:val="24"/>
        </w:rPr>
        <w:t>от «___» __________ 20___ г. № ______</w:t>
      </w:r>
    </w:p>
    <w:p w:rsidR="006F0D61" w:rsidRPr="00DD541D" w:rsidRDefault="006F0D61" w:rsidP="000253BA">
      <w:pPr>
        <w:pStyle w:val="Times12"/>
        <w:ind w:left="9923" w:firstLine="0"/>
        <w:jc w:val="left"/>
        <w:rPr>
          <w:szCs w:val="24"/>
        </w:rPr>
      </w:pPr>
    </w:p>
    <w:p w:rsidR="000253BA" w:rsidRPr="00BA40E1" w:rsidRDefault="000253BA" w:rsidP="000253BA">
      <w:pPr>
        <w:pStyle w:val="Times12"/>
        <w:jc w:val="center"/>
        <w:rPr>
          <w:b/>
          <w:snapToGrid w:val="0"/>
          <w:sz w:val="6"/>
          <w:szCs w:val="6"/>
        </w:rPr>
      </w:pPr>
    </w:p>
    <w:p w:rsidR="006F0D61" w:rsidRDefault="006F0D61" w:rsidP="00D77C0F">
      <w:pPr>
        <w:jc w:val="center"/>
        <w:rPr>
          <w:b/>
        </w:rPr>
      </w:pPr>
      <w:bookmarkStart w:id="383" w:name="_Сводная_таблица_стоимости"/>
      <w:bookmarkStart w:id="384" w:name="_Toc270325674"/>
      <w:bookmarkEnd w:id="383"/>
      <w:r w:rsidRPr="006F0D61">
        <w:rPr>
          <w:b/>
        </w:rPr>
        <w:t xml:space="preserve">Открытый конкурс в электронной форме на </w:t>
      </w:r>
      <w:r w:rsidR="00D77C0F">
        <w:rPr>
          <w:b/>
        </w:rPr>
        <w:t xml:space="preserve">право заключения договора на  </w:t>
      </w:r>
      <w:r w:rsidR="00D77C0F" w:rsidRPr="00D77C0F">
        <w:rPr>
          <w:b/>
        </w:rPr>
        <w:t xml:space="preserve">«Разработку </w:t>
      </w:r>
      <w:proofErr w:type="spellStart"/>
      <w:r w:rsidR="00D77C0F" w:rsidRPr="00D77C0F">
        <w:rPr>
          <w:b/>
        </w:rPr>
        <w:t>проектно</w:t>
      </w:r>
      <w:proofErr w:type="spellEnd"/>
      <w:r w:rsidR="00D77C0F" w:rsidRPr="00D77C0F">
        <w:rPr>
          <w:b/>
        </w:rPr>
        <w:t>–сметной документации, включая комплекс инженерных изысканий, реконструкции здания лабораторного корпуса АО «Научно–исследовательский институт технической физики и автоматики» по адресу: г. Москва, Варшавское шоссе, д. 46, для организации Центра высокотехнологичной диагностики ГК «</w:t>
      </w:r>
      <w:proofErr w:type="spellStart"/>
      <w:r w:rsidR="00D77C0F" w:rsidRPr="00D77C0F">
        <w:rPr>
          <w:b/>
        </w:rPr>
        <w:t>Росатом</w:t>
      </w:r>
      <w:proofErr w:type="spellEnd"/>
      <w:r w:rsidR="00D77C0F" w:rsidRPr="00D77C0F">
        <w:rPr>
          <w:b/>
        </w:rPr>
        <w:t>»</w:t>
      </w:r>
    </w:p>
    <w:p w:rsidR="00EF0844" w:rsidRPr="00075BF8" w:rsidRDefault="00EF0844" w:rsidP="000253BA">
      <w:pPr>
        <w:jc w:val="center"/>
        <w:rPr>
          <w:b/>
          <w:sz w:val="16"/>
          <w:szCs w:val="16"/>
        </w:rPr>
      </w:pPr>
    </w:p>
    <w:p w:rsidR="00D70AC8" w:rsidRPr="00225DC4" w:rsidRDefault="00D70AC8" w:rsidP="00D70AC8">
      <w:pPr>
        <w:pStyle w:val="21"/>
        <w:numPr>
          <w:ilvl w:val="0"/>
          <w:numId w:val="0"/>
        </w:numPr>
        <w:spacing w:before="0" w:after="0"/>
        <w:jc w:val="center"/>
        <w:rPr>
          <w:rFonts w:ascii="Times New Roman" w:eastAsia="Calibri" w:hAnsi="Times New Roman" w:cs="Times New Roman"/>
          <w:bCs w:val="0"/>
          <w:i w:val="0"/>
          <w:iCs w:val="0"/>
          <w:sz w:val="24"/>
          <w:szCs w:val="24"/>
          <w:lang w:eastAsia="en-US"/>
        </w:rPr>
      </w:pPr>
      <w:bookmarkStart w:id="385" w:name="_Сводная_таблица_стоимости_1"/>
      <w:bookmarkStart w:id="386" w:name="_Toc377369816"/>
      <w:bookmarkStart w:id="387" w:name="_Toc404777674"/>
      <w:bookmarkEnd w:id="384"/>
      <w:bookmarkEnd w:id="385"/>
      <w:r w:rsidRPr="00225DC4">
        <w:rPr>
          <w:rFonts w:ascii="Times New Roman" w:eastAsia="Calibri" w:hAnsi="Times New Roman" w:cs="Times New Roman"/>
          <w:bCs w:val="0"/>
          <w:i w:val="0"/>
          <w:iCs w:val="0"/>
          <w:sz w:val="24"/>
          <w:szCs w:val="24"/>
          <w:lang w:eastAsia="en-US"/>
        </w:rPr>
        <w:t xml:space="preserve">Сводная таблица </w:t>
      </w:r>
      <w:r w:rsidRPr="00225DC4">
        <w:rPr>
          <w:rFonts w:ascii="Times New Roman" w:hAnsi="Times New Roman" w:cs="Times New Roman"/>
          <w:i w:val="0"/>
          <w:sz w:val="24"/>
          <w:szCs w:val="24"/>
        </w:rPr>
        <w:t>стоимости</w:t>
      </w:r>
      <w:r w:rsidRPr="00225DC4">
        <w:rPr>
          <w:rFonts w:ascii="Times New Roman" w:eastAsia="Calibri" w:hAnsi="Times New Roman" w:cs="Times New Roman"/>
          <w:bCs w:val="0"/>
          <w:i w:val="0"/>
          <w:iCs w:val="0"/>
          <w:sz w:val="24"/>
          <w:szCs w:val="24"/>
          <w:lang w:eastAsia="en-US"/>
        </w:rPr>
        <w:t xml:space="preserve"> </w:t>
      </w:r>
      <w:r>
        <w:rPr>
          <w:rFonts w:ascii="Times New Roman" w:eastAsia="Calibri" w:hAnsi="Times New Roman" w:cs="Times New Roman"/>
          <w:bCs w:val="0"/>
          <w:i w:val="0"/>
          <w:iCs w:val="0"/>
          <w:sz w:val="24"/>
          <w:szCs w:val="24"/>
          <w:lang w:eastAsia="en-US"/>
        </w:rPr>
        <w:t>работ</w:t>
      </w:r>
      <w:r w:rsidRPr="00225DC4">
        <w:rPr>
          <w:rFonts w:ascii="Times New Roman" w:eastAsia="Calibri" w:hAnsi="Times New Roman" w:cs="Times New Roman"/>
          <w:bCs w:val="0"/>
          <w:i w:val="0"/>
          <w:iCs w:val="0"/>
          <w:sz w:val="24"/>
          <w:szCs w:val="24"/>
          <w:lang w:eastAsia="en-US"/>
        </w:rPr>
        <w:t xml:space="preserve"> (Форма 4)</w:t>
      </w:r>
      <w:bookmarkEnd w:id="386"/>
      <w:bookmarkEnd w:id="387"/>
    </w:p>
    <w:p w:rsidR="00D70AC8" w:rsidRPr="00225DC4" w:rsidRDefault="00D70AC8" w:rsidP="00D70AC8">
      <w:pPr>
        <w:rPr>
          <w:rFonts w:eastAsia="Calibri"/>
          <w:lang w:eastAsia="en-US"/>
        </w:rPr>
      </w:pPr>
    </w:p>
    <w:p w:rsidR="00D70AC8" w:rsidRDefault="00D70AC8" w:rsidP="00D70AC8">
      <w:pPr>
        <w:pStyle w:val="Times12"/>
        <w:ind w:firstLine="709"/>
        <w:jc w:val="center"/>
        <w:rPr>
          <w:i/>
        </w:rPr>
      </w:pPr>
      <w:r>
        <w:rPr>
          <w:i/>
        </w:rPr>
        <w:t>Форма «Сводная таблица стоимости» заполняется с помощью функционала ЭТП.</w:t>
      </w:r>
    </w:p>
    <w:p w:rsidR="00D70AC8" w:rsidRDefault="00D70AC8" w:rsidP="00D70AC8">
      <w:pPr>
        <w:pStyle w:val="Times12"/>
        <w:ind w:firstLine="709"/>
        <w:rPr>
          <w:i/>
        </w:rPr>
      </w:pPr>
    </w:p>
    <w:p w:rsidR="00D70AC8" w:rsidRPr="00AF6485" w:rsidRDefault="00D70AC8" w:rsidP="00D70AC8">
      <w:pPr>
        <w:pStyle w:val="Times12"/>
        <w:tabs>
          <w:tab w:val="left" w:pos="709"/>
        </w:tabs>
        <w:ind w:firstLine="709"/>
        <w:rPr>
          <w:b/>
          <w:szCs w:val="24"/>
        </w:rPr>
      </w:pPr>
      <w:r w:rsidRPr="00AF6485">
        <w:rPr>
          <w:b/>
          <w:bCs w:val="0"/>
          <w:szCs w:val="24"/>
        </w:rPr>
        <w:t>Инструкции по заполнению</w:t>
      </w:r>
    </w:p>
    <w:p w:rsidR="00D70AC8" w:rsidRPr="00FA5C80" w:rsidRDefault="00D70AC8" w:rsidP="00357441">
      <w:pPr>
        <w:pStyle w:val="Times12"/>
        <w:numPr>
          <w:ilvl w:val="0"/>
          <w:numId w:val="79"/>
        </w:numPr>
        <w:tabs>
          <w:tab w:val="clear" w:pos="2007"/>
          <w:tab w:val="left" w:pos="709"/>
        </w:tabs>
        <w:ind w:left="0" w:right="-30" w:firstLine="709"/>
        <w:rPr>
          <w:sz w:val="20"/>
          <w:szCs w:val="20"/>
        </w:rPr>
      </w:pPr>
      <w:r w:rsidRPr="00AF6485">
        <w:rPr>
          <w:sz w:val="20"/>
          <w:szCs w:val="20"/>
        </w:rPr>
        <w:t xml:space="preserve">Участник </w:t>
      </w:r>
      <w:r>
        <w:rPr>
          <w:sz w:val="20"/>
          <w:szCs w:val="20"/>
        </w:rPr>
        <w:t xml:space="preserve">конкурса </w:t>
      </w:r>
      <w:r>
        <w:rPr>
          <w:iCs/>
          <w:sz w:val="20"/>
          <w:szCs w:val="20"/>
        </w:rPr>
        <w:t xml:space="preserve">заполняет сводную таблицу стоимости на ЭТП. </w:t>
      </w:r>
    </w:p>
    <w:p w:rsidR="00D70AC8" w:rsidRPr="006B1DDE" w:rsidRDefault="00D70AC8" w:rsidP="00357441">
      <w:pPr>
        <w:pStyle w:val="Times12"/>
        <w:numPr>
          <w:ilvl w:val="0"/>
          <w:numId w:val="79"/>
        </w:numPr>
        <w:tabs>
          <w:tab w:val="clear" w:pos="2007"/>
          <w:tab w:val="left" w:pos="709"/>
        </w:tabs>
        <w:ind w:left="0" w:right="-30" w:firstLine="709"/>
        <w:rPr>
          <w:iCs/>
          <w:spacing w:val="-2"/>
        </w:rPr>
      </w:pPr>
      <w:r>
        <w:rPr>
          <w:iCs/>
          <w:sz w:val="20"/>
          <w:szCs w:val="20"/>
        </w:rPr>
        <w:t>Все пол</w:t>
      </w:r>
      <w:r w:rsidRPr="008952F8">
        <w:rPr>
          <w:bCs w:val="0"/>
          <w:sz w:val="20"/>
          <w:szCs w:val="20"/>
        </w:rPr>
        <w:t>я</w:t>
      </w:r>
      <w:r>
        <w:rPr>
          <w:iCs/>
          <w:sz w:val="20"/>
          <w:szCs w:val="20"/>
        </w:rPr>
        <w:t xml:space="preserve"> формы</w:t>
      </w:r>
      <w:r w:rsidRPr="00CC6DED">
        <w:rPr>
          <w:iCs/>
          <w:sz w:val="20"/>
          <w:szCs w:val="20"/>
        </w:rPr>
        <w:t>, доступные участнику для корректирования, должны быть заполнены и содержать соответствующие сведения в полном объеме</w:t>
      </w:r>
      <w:r>
        <w:rPr>
          <w:iCs/>
          <w:sz w:val="20"/>
          <w:szCs w:val="20"/>
        </w:rPr>
        <w:t>.</w:t>
      </w:r>
    </w:p>
    <w:p w:rsidR="000253BA" w:rsidRDefault="000253BA" w:rsidP="000253BA">
      <w:pPr>
        <w:pStyle w:val="Times12"/>
        <w:ind w:left="1070" w:firstLine="0"/>
        <w:jc w:val="right"/>
        <w:rPr>
          <w:b/>
          <w:bCs w:val="0"/>
          <w:szCs w:val="24"/>
        </w:rPr>
      </w:pPr>
    </w:p>
    <w:p w:rsidR="000253BA" w:rsidRDefault="000253BA" w:rsidP="000253BA">
      <w:pPr>
        <w:pStyle w:val="Times12"/>
        <w:ind w:left="1070" w:firstLine="0"/>
        <w:jc w:val="right"/>
        <w:rPr>
          <w:b/>
          <w:bCs w:val="0"/>
          <w:szCs w:val="24"/>
        </w:rPr>
        <w:sectPr w:rsidR="000253BA" w:rsidSect="000253BA">
          <w:pgSz w:w="16839" w:h="11907" w:orient="landscape" w:code="9"/>
          <w:pgMar w:top="1134" w:right="1134" w:bottom="1134" w:left="1134" w:header="567" w:footer="567" w:gutter="0"/>
          <w:cols w:space="708"/>
          <w:docGrid w:linePitch="360"/>
        </w:sectPr>
      </w:pPr>
    </w:p>
    <w:p w:rsidR="000253BA" w:rsidRPr="00E562A8" w:rsidRDefault="000253BA" w:rsidP="000253BA">
      <w:pPr>
        <w:pStyle w:val="Times12"/>
        <w:ind w:left="2836" w:firstLine="709"/>
        <w:jc w:val="right"/>
        <w:rPr>
          <w:b/>
          <w:bCs w:val="0"/>
          <w:szCs w:val="24"/>
        </w:rPr>
      </w:pPr>
      <w:r w:rsidRPr="00CD1F3A">
        <w:rPr>
          <w:b/>
          <w:bCs w:val="0"/>
          <w:szCs w:val="24"/>
        </w:rPr>
        <w:lastRenderedPageBreak/>
        <w:t xml:space="preserve">Форма </w:t>
      </w:r>
      <w:r>
        <w:rPr>
          <w:b/>
          <w:bCs w:val="0"/>
          <w:szCs w:val="24"/>
        </w:rPr>
        <w:t>5</w:t>
      </w:r>
      <w:r w:rsidR="00E562A8">
        <w:rPr>
          <w:b/>
          <w:bCs w:val="0"/>
          <w:szCs w:val="24"/>
        </w:rPr>
        <w:t>.</w:t>
      </w:r>
    </w:p>
    <w:p w:rsidR="000253BA" w:rsidRPr="00EB5595" w:rsidRDefault="000253BA" w:rsidP="000253BA">
      <w:pPr>
        <w:pStyle w:val="Times12"/>
        <w:ind w:left="2836" w:firstLine="709"/>
        <w:jc w:val="right"/>
        <w:rPr>
          <w:bCs w:val="0"/>
          <w:szCs w:val="24"/>
        </w:rPr>
      </w:pPr>
    </w:p>
    <w:p w:rsidR="000253BA" w:rsidRPr="00DD541D" w:rsidRDefault="000253BA" w:rsidP="000253BA">
      <w:pPr>
        <w:pStyle w:val="Times12"/>
        <w:ind w:left="9923" w:firstLine="0"/>
        <w:jc w:val="left"/>
        <w:rPr>
          <w:iCs/>
          <w:szCs w:val="24"/>
        </w:rPr>
      </w:pPr>
      <w:r w:rsidRPr="00DD541D">
        <w:rPr>
          <w:iCs/>
          <w:szCs w:val="24"/>
        </w:rPr>
        <w:t>Приложение к заявке на участие в конкурсе</w:t>
      </w:r>
    </w:p>
    <w:p w:rsidR="000253BA" w:rsidRPr="00DD541D" w:rsidRDefault="000253BA" w:rsidP="000253BA">
      <w:pPr>
        <w:pStyle w:val="Times12"/>
        <w:ind w:left="9923" w:firstLine="0"/>
        <w:jc w:val="left"/>
        <w:rPr>
          <w:szCs w:val="24"/>
        </w:rPr>
      </w:pPr>
      <w:r w:rsidRPr="00DD541D">
        <w:rPr>
          <w:iCs/>
          <w:szCs w:val="24"/>
        </w:rPr>
        <w:t>от «___» __________ 20___ г. № ______</w:t>
      </w:r>
    </w:p>
    <w:p w:rsidR="000253BA" w:rsidRPr="00DD541D" w:rsidRDefault="000253BA" w:rsidP="000253BA">
      <w:pPr>
        <w:pStyle w:val="Times12"/>
        <w:jc w:val="right"/>
        <w:rPr>
          <w:b/>
          <w:bCs w:val="0"/>
          <w:szCs w:val="24"/>
        </w:rPr>
      </w:pPr>
    </w:p>
    <w:p w:rsidR="00D77C0F" w:rsidRPr="00D77C0F" w:rsidRDefault="006F0D61" w:rsidP="00D77C0F">
      <w:pPr>
        <w:jc w:val="center"/>
        <w:rPr>
          <w:b/>
        </w:rPr>
      </w:pPr>
      <w:r w:rsidRPr="006F0D61">
        <w:rPr>
          <w:b/>
        </w:rPr>
        <w:t xml:space="preserve">Открытый конкурс в электронной форме на </w:t>
      </w:r>
      <w:r w:rsidR="00D77C0F" w:rsidRPr="00D77C0F">
        <w:rPr>
          <w:b/>
        </w:rPr>
        <w:t xml:space="preserve">право заключения договора </w:t>
      </w:r>
      <w:proofErr w:type="gramStart"/>
      <w:r w:rsidR="00D77C0F" w:rsidRPr="00D77C0F">
        <w:rPr>
          <w:b/>
        </w:rPr>
        <w:t>на</w:t>
      </w:r>
      <w:proofErr w:type="gramEnd"/>
      <w:r w:rsidR="00D77C0F" w:rsidRPr="00D77C0F">
        <w:rPr>
          <w:b/>
        </w:rPr>
        <w:t xml:space="preserve"> </w:t>
      </w:r>
    </w:p>
    <w:p w:rsidR="00C43CD7" w:rsidRDefault="00D77C0F" w:rsidP="00D77C0F">
      <w:pPr>
        <w:jc w:val="center"/>
        <w:rPr>
          <w:b/>
        </w:rPr>
      </w:pPr>
      <w:r w:rsidRPr="00D77C0F">
        <w:rPr>
          <w:b/>
        </w:rPr>
        <w:t xml:space="preserve">«Разработку </w:t>
      </w:r>
      <w:proofErr w:type="spellStart"/>
      <w:r w:rsidRPr="00D77C0F">
        <w:rPr>
          <w:b/>
        </w:rPr>
        <w:t>проектно</w:t>
      </w:r>
      <w:proofErr w:type="spellEnd"/>
      <w:r w:rsidRPr="00D77C0F">
        <w:rPr>
          <w:b/>
        </w:rPr>
        <w:t>–сметной документации, включая комплекс инженерных изысканий, реконструкции здания лабораторного корпуса АО «Научно–исследовательский институт технической физики и автоматики» по адресу: г. Москва, Варшавское шоссе, д. 46, для организации Центра высокотехнологичной диагностики ГК «</w:t>
      </w:r>
      <w:proofErr w:type="spellStart"/>
      <w:r w:rsidRPr="00D77C0F">
        <w:rPr>
          <w:b/>
        </w:rPr>
        <w:t>Росатом</w:t>
      </w:r>
      <w:proofErr w:type="spellEnd"/>
      <w:r w:rsidRPr="00D77C0F">
        <w:rPr>
          <w:b/>
        </w:rPr>
        <w:t>»</w:t>
      </w:r>
    </w:p>
    <w:p w:rsidR="006F0D61" w:rsidRPr="006000C4" w:rsidRDefault="006F0D61" w:rsidP="000253BA">
      <w:pPr>
        <w:jc w:val="center"/>
        <w:rPr>
          <w:b/>
        </w:rPr>
      </w:pPr>
    </w:p>
    <w:p w:rsidR="000253BA" w:rsidRPr="004305A3" w:rsidRDefault="000253BA" w:rsidP="000253BA">
      <w:pPr>
        <w:pStyle w:val="21"/>
        <w:numPr>
          <w:ilvl w:val="0"/>
          <w:numId w:val="0"/>
        </w:numPr>
        <w:spacing w:before="20" w:after="20"/>
        <w:jc w:val="center"/>
        <w:rPr>
          <w:rFonts w:ascii="Times New Roman" w:hAnsi="Times New Roman"/>
          <w:i w:val="0"/>
          <w:sz w:val="24"/>
          <w:szCs w:val="24"/>
        </w:rPr>
      </w:pPr>
      <w:bookmarkStart w:id="388" w:name="_Справка_об_опыте"/>
      <w:bookmarkStart w:id="389" w:name="_Toc386532543"/>
      <w:bookmarkStart w:id="390" w:name="_Toc404777675"/>
      <w:bookmarkEnd w:id="388"/>
      <w:r w:rsidRPr="004305A3">
        <w:rPr>
          <w:rFonts w:ascii="Times New Roman" w:hAnsi="Times New Roman"/>
          <w:i w:val="0"/>
          <w:sz w:val="24"/>
          <w:szCs w:val="24"/>
        </w:rPr>
        <w:t>Справка об опыте выполнения договоров за 201</w:t>
      </w:r>
      <w:r>
        <w:rPr>
          <w:rFonts w:ascii="Times New Roman" w:hAnsi="Times New Roman"/>
          <w:i w:val="0"/>
          <w:sz w:val="24"/>
          <w:szCs w:val="24"/>
        </w:rPr>
        <w:t>1</w:t>
      </w:r>
      <w:r w:rsidRPr="004305A3">
        <w:rPr>
          <w:rFonts w:ascii="Times New Roman" w:hAnsi="Times New Roman"/>
          <w:i w:val="0"/>
          <w:sz w:val="24"/>
          <w:szCs w:val="24"/>
        </w:rPr>
        <w:t xml:space="preserve"> – 201</w:t>
      </w:r>
      <w:r>
        <w:rPr>
          <w:rFonts w:ascii="Times New Roman" w:hAnsi="Times New Roman"/>
          <w:i w:val="0"/>
          <w:sz w:val="24"/>
          <w:szCs w:val="24"/>
        </w:rPr>
        <w:t>4</w:t>
      </w:r>
      <w:r w:rsidRPr="004305A3">
        <w:rPr>
          <w:rFonts w:ascii="Times New Roman" w:hAnsi="Times New Roman"/>
          <w:i w:val="0"/>
          <w:sz w:val="24"/>
          <w:szCs w:val="24"/>
        </w:rPr>
        <w:t> гг. (Форма 5)</w:t>
      </w:r>
      <w:bookmarkEnd w:id="389"/>
      <w:bookmarkEnd w:id="390"/>
    </w:p>
    <w:p w:rsidR="000253BA" w:rsidRDefault="000253BA" w:rsidP="000253BA">
      <w:pPr>
        <w:overflowPunct w:val="0"/>
        <w:autoSpaceDE w:val="0"/>
        <w:autoSpaceDN w:val="0"/>
        <w:adjustRightInd w:val="0"/>
        <w:spacing w:before="120" w:after="120"/>
        <w:jc w:val="both"/>
        <w:rPr>
          <w:b/>
          <w:bCs/>
        </w:rPr>
      </w:pPr>
      <w:r w:rsidRPr="0044658F">
        <w:rPr>
          <w:b/>
          <w:bCs/>
        </w:rPr>
        <w:t>Участник конкурса: ________________________________</w:t>
      </w:r>
    </w:p>
    <w:p w:rsidR="000253BA" w:rsidRDefault="000253BA" w:rsidP="000253BA">
      <w:pPr>
        <w:pStyle w:val="Times12"/>
        <w:spacing w:beforeLines="20" w:before="48" w:afterLines="20" w:after="48"/>
        <w:ind w:firstLine="0"/>
        <w:rPr>
          <w:b/>
          <w:szCs w:val="24"/>
        </w:rPr>
      </w:pPr>
      <w:r>
        <w:rPr>
          <w:b/>
          <w:szCs w:val="24"/>
        </w:rPr>
        <w:t>Субподрядчик  1</w:t>
      </w:r>
      <w:r w:rsidRPr="00C50BA3">
        <w:rPr>
          <w:b/>
          <w:szCs w:val="24"/>
        </w:rPr>
        <w:t>: ________________________________</w:t>
      </w:r>
    </w:p>
    <w:p w:rsidR="000253BA" w:rsidRDefault="000253BA" w:rsidP="000253BA">
      <w:pPr>
        <w:pStyle w:val="Times12"/>
        <w:spacing w:beforeLines="20" w:before="48" w:afterLines="20" w:after="48"/>
        <w:ind w:left="1418" w:firstLine="283"/>
        <w:rPr>
          <w:b/>
          <w:szCs w:val="24"/>
        </w:rPr>
      </w:pPr>
      <w:r>
        <w:rPr>
          <w:b/>
          <w:szCs w:val="24"/>
        </w:rPr>
        <w:t xml:space="preserve"> 2</w:t>
      </w:r>
      <w:r w:rsidRPr="00C50BA3">
        <w:rPr>
          <w:b/>
          <w:szCs w:val="24"/>
        </w:rPr>
        <w:t>: ________________________________</w:t>
      </w:r>
    </w:p>
    <w:p w:rsidR="000253BA" w:rsidRDefault="000253BA" w:rsidP="000253BA">
      <w:pPr>
        <w:ind w:right="153"/>
        <w:jc w:val="both"/>
        <w:textAlignment w:val="baseline"/>
        <w:rPr>
          <w:b/>
        </w:rPr>
      </w:pPr>
      <w:r w:rsidRPr="00D57467">
        <w:rPr>
          <w:b/>
        </w:rPr>
        <w:t xml:space="preserve">Таблица 1. </w:t>
      </w:r>
      <w:r w:rsidRPr="00D57467">
        <w:t xml:space="preserve">Сведения о заключенных договорах </w:t>
      </w:r>
      <w:r w:rsidR="00C3575B">
        <w:t xml:space="preserve"> с завершенными </w:t>
      </w:r>
      <w:r w:rsidR="00C3575B">
        <w:rPr>
          <w:szCs w:val="28"/>
        </w:rPr>
        <w:t xml:space="preserve">в 2011-2014 гг. </w:t>
      </w:r>
      <w:r w:rsidR="00C3575B" w:rsidRPr="001B406C">
        <w:rPr>
          <w:szCs w:val="20"/>
        </w:rPr>
        <w:t>работ</w:t>
      </w:r>
      <w:r w:rsidR="00C3575B">
        <w:rPr>
          <w:szCs w:val="20"/>
        </w:rPr>
        <w:t>ами</w:t>
      </w:r>
      <w:r w:rsidR="00C3575B" w:rsidRPr="001B406C">
        <w:rPr>
          <w:szCs w:val="20"/>
        </w:rPr>
        <w:t xml:space="preserve"> по сооружению технологических</w:t>
      </w:r>
      <w:r w:rsidR="002A55CC">
        <w:rPr>
          <w:szCs w:val="20"/>
        </w:rPr>
        <w:t>*</w:t>
      </w:r>
      <w:r w:rsidR="00C3575B" w:rsidRPr="001B406C">
        <w:rPr>
          <w:szCs w:val="20"/>
        </w:rPr>
        <w:t xml:space="preserve"> или водозаборных </w:t>
      </w:r>
      <w:r w:rsidR="00C3575B">
        <w:rPr>
          <w:szCs w:val="20"/>
        </w:rPr>
        <w:t>скважин</w:t>
      </w:r>
      <w:r w:rsidR="008E6CC2">
        <w:rPr>
          <w:szCs w:val="28"/>
        </w:rPr>
        <w:t xml:space="preserve"> </w:t>
      </w: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91"/>
        <w:gridCol w:w="851"/>
        <w:gridCol w:w="851"/>
        <w:gridCol w:w="45"/>
        <w:gridCol w:w="1656"/>
        <w:gridCol w:w="45"/>
        <w:gridCol w:w="1656"/>
        <w:gridCol w:w="2268"/>
        <w:gridCol w:w="2835"/>
        <w:gridCol w:w="3969"/>
      </w:tblGrid>
      <w:tr w:rsidR="000253BA" w:rsidRPr="0024044D" w:rsidTr="000253BA">
        <w:trPr>
          <w:cantSplit/>
          <w:trHeight w:val="404"/>
          <w:tblHeader/>
        </w:trPr>
        <w:tc>
          <w:tcPr>
            <w:tcW w:w="851" w:type="dxa"/>
            <w:vMerge w:val="restart"/>
            <w:vAlign w:val="center"/>
          </w:tcPr>
          <w:p w:rsidR="000253BA" w:rsidRPr="0024044D" w:rsidRDefault="000253BA" w:rsidP="000253BA">
            <w:pPr>
              <w:pStyle w:val="af7"/>
              <w:ind w:left="-57" w:right="-57"/>
              <w:jc w:val="center"/>
              <w:rPr>
                <w:sz w:val="20"/>
              </w:rPr>
            </w:pPr>
            <w:r w:rsidRPr="0024044D">
              <w:rPr>
                <w:sz w:val="20"/>
              </w:rPr>
              <w:t xml:space="preserve">№ </w:t>
            </w:r>
            <w:proofErr w:type="gramStart"/>
            <w:r w:rsidRPr="0024044D">
              <w:rPr>
                <w:sz w:val="20"/>
              </w:rPr>
              <w:t>п</w:t>
            </w:r>
            <w:proofErr w:type="gramEnd"/>
            <w:r w:rsidRPr="0024044D">
              <w:rPr>
                <w:sz w:val="20"/>
              </w:rPr>
              <w:t>/п</w:t>
            </w:r>
          </w:p>
        </w:tc>
        <w:tc>
          <w:tcPr>
            <w:tcW w:w="2693" w:type="dxa"/>
            <w:gridSpan w:val="3"/>
            <w:vMerge w:val="restart"/>
            <w:vAlign w:val="center"/>
          </w:tcPr>
          <w:p w:rsidR="000253BA" w:rsidRPr="0024044D" w:rsidRDefault="000253BA" w:rsidP="000253BA">
            <w:pPr>
              <w:pStyle w:val="af7"/>
              <w:ind w:left="-108" w:right="-108"/>
              <w:jc w:val="center"/>
              <w:rPr>
                <w:sz w:val="20"/>
              </w:rPr>
            </w:pPr>
            <w:r w:rsidRPr="0024044D">
              <w:rPr>
                <w:sz w:val="20"/>
              </w:rPr>
              <w:t xml:space="preserve">Реквизиты договора </w:t>
            </w:r>
          </w:p>
          <w:p w:rsidR="000253BA" w:rsidRPr="0024044D" w:rsidRDefault="000253BA" w:rsidP="000253BA">
            <w:pPr>
              <w:pStyle w:val="af7"/>
              <w:ind w:left="-108" w:right="-108"/>
              <w:jc w:val="center"/>
              <w:rPr>
                <w:sz w:val="20"/>
              </w:rPr>
            </w:pPr>
            <w:r w:rsidRPr="0024044D">
              <w:rPr>
                <w:sz w:val="20"/>
              </w:rPr>
              <w:t>(номер и дата)</w:t>
            </w:r>
          </w:p>
        </w:tc>
        <w:tc>
          <w:tcPr>
            <w:tcW w:w="1701" w:type="dxa"/>
            <w:gridSpan w:val="2"/>
            <w:vMerge w:val="restart"/>
            <w:vAlign w:val="center"/>
          </w:tcPr>
          <w:p w:rsidR="000253BA" w:rsidRPr="0024044D" w:rsidRDefault="000253BA" w:rsidP="000253BA">
            <w:pPr>
              <w:pStyle w:val="af7"/>
              <w:ind w:left="-57" w:right="-57"/>
              <w:jc w:val="center"/>
              <w:rPr>
                <w:sz w:val="20"/>
              </w:rPr>
            </w:pPr>
            <w:r w:rsidRPr="0024044D">
              <w:rPr>
                <w:sz w:val="20"/>
              </w:rPr>
              <w:t>Наименование заказчика</w:t>
            </w:r>
            <w:r>
              <w:rPr>
                <w:sz w:val="20"/>
              </w:rPr>
              <w:t>,</w:t>
            </w:r>
            <w:r w:rsidRPr="0024044D">
              <w:rPr>
                <w:sz w:val="20"/>
              </w:rPr>
              <w:t xml:space="preserve"> с которым заключен договор (адрес, контактное лицо с указанием должности, контактные телефоны)</w:t>
            </w:r>
          </w:p>
        </w:tc>
        <w:tc>
          <w:tcPr>
            <w:tcW w:w="1701" w:type="dxa"/>
            <w:gridSpan w:val="2"/>
            <w:vMerge w:val="restart"/>
            <w:vAlign w:val="center"/>
          </w:tcPr>
          <w:p w:rsidR="000253BA" w:rsidRPr="0024044D" w:rsidRDefault="000253BA" w:rsidP="000253BA">
            <w:pPr>
              <w:pStyle w:val="af7"/>
              <w:ind w:left="34" w:right="0"/>
              <w:jc w:val="center"/>
              <w:rPr>
                <w:sz w:val="20"/>
              </w:rPr>
            </w:pPr>
            <w:r w:rsidRPr="0024044D">
              <w:rPr>
                <w:sz w:val="20"/>
              </w:rPr>
              <w:t>Описание договора (предмет, объем и состав работ, описание основных условий договора)</w:t>
            </w:r>
          </w:p>
        </w:tc>
        <w:tc>
          <w:tcPr>
            <w:tcW w:w="5103" w:type="dxa"/>
            <w:gridSpan w:val="2"/>
            <w:vAlign w:val="center"/>
          </w:tcPr>
          <w:p w:rsidR="000253BA" w:rsidRPr="0024044D" w:rsidRDefault="000253BA" w:rsidP="000253BA">
            <w:pPr>
              <w:pStyle w:val="af7"/>
              <w:tabs>
                <w:tab w:val="left" w:pos="1332"/>
              </w:tabs>
              <w:ind w:left="-108" w:right="-108"/>
              <w:jc w:val="center"/>
              <w:rPr>
                <w:sz w:val="20"/>
              </w:rPr>
            </w:pPr>
            <w:r w:rsidRPr="0024044D">
              <w:rPr>
                <w:sz w:val="20"/>
              </w:rPr>
              <w:t>Стоимость работ по договору</w:t>
            </w:r>
          </w:p>
        </w:tc>
        <w:tc>
          <w:tcPr>
            <w:tcW w:w="3969" w:type="dxa"/>
            <w:vMerge w:val="restart"/>
          </w:tcPr>
          <w:p w:rsidR="000253BA" w:rsidRPr="0024044D" w:rsidRDefault="000253BA" w:rsidP="000253BA">
            <w:pPr>
              <w:pStyle w:val="af7"/>
              <w:tabs>
                <w:tab w:val="left" w:pos="1332"/>
              </w:tabs>
              <w:ind w:left="-108" w:right="-108"/>
              <w:jc w:val="center"/>
              <w:rPr>
                <w:sz w:val="20"/>
              </w:rPr>
            </w:pPr>
            <w:r>
              <w:rPr>
                <w:bCs/>
                <w:sz w:val="20"/>
              </w:rPr>
              <w:t>.</w:t>
            </w:r>
          </w:p>
          <w:p w:rsidR="000253BA" w:rsidRPr="0024044D" w:rsidRDefault="000253BA" w:rsidP="008E6CC2">
            <w:pPr>
              <w:pStyle w:val="af7"/>
              <w:tabs>
                <w:tab w:val="left" w:pos="1332"/>
              </w:tabs>
              <w:ind w:left="-108" w:right="-108"/>
              <w:jc w:val="center"/>
              <w:rPr>
                <w:sz w:val="20"/>
              </w:rPr>
            </w:pPr>
            <w:r w:rsidRPr="0024044D">
              <w:rPr>
                <w:sz w:val="20"/>
              </w:rPr>
              <w:t xml:space="preserve">Сроки выполнения </w:t>
            </w:r>
          </w:p>
        </w:tc>
      </w:tr>
      <w:tr w:rsidR="000253BA" w:rsidRPr="0024044D" w:rsidTr="008E6CC2">
        <w:trPr>
          <w:cantSplit/>
          <w:trHeight w:val="2224"/>
          <w:tblHeader/>
        </w:trPr>
        <w:tc>
          <w:tcPr>
            <w:tcW w:w="851" w:type="dxa"/>
            <w:vMerge/>
            <w:vAlign w:val="center"/>
          </w:tcPr>
          <w:p w:rsidR="000253BA" w:rsidRPr="0024044D" w:rsidRDefault="000253BA" w:rsidP="000253BA">
            <w:pPr>
              <w:pStyle w:val="af7"/>
              <w:ind w:left="-57" w:right="-57"/>
              <w:jc w:val="center"/>
              <w:rPr>
                <w:sz w:val="20"/>
              </w:rPr>
            </w:pPr>
          </w:p>
        </w:tc>
        <w:tc>
          <w:tcPr>
            <w:tcW w:w="2693" w:type="dxa"/>
            <w:gridSpan w:val="3"/>
            <w:vMerge/>
            <w:vAlign w:val="center"/>
          </w:tcPr>
          <w:p w:rsidR="000253BA" w:rsidRPr="0024044D" w:rsidRDefault="000253BA" w:rsidP="000253BA">
            <w:pPr>
              <w:pStyle w:val="af7"/>
              <w:ind w:left="-108" w:right="-108"/>
              <w:jc w:val="center"/>
              <w:rPr>
                <w:sz w:val="20"/>
              </w:rPr>
            </w:pPr>
          </w:p>
        </w:tc>
        <w:tc>
          <w:tcPr>
            <w:tcW w:w="1701" w:type="dxa"/>
            <w:gridSpan w:val="2"/>
            <w:vMerge/>
            <w:vAlign w:val="center"/>
          </w:tcPr>
          <w:p w:rsidR="000253BA" w:rsidRPr="0024044D" w:rsidRDefault="000253BA" w:rsidP="000253BA">
            <w:pPr>
              <w:pStyle w:val="af7"/>
              <w:ind w:left="-57" w:right="-57"/>
              <w:jc w:val="center"/>
              <w:rPr>
                <w:sz w:val="20"/>
              </w:rPr>
            </w:pPr>
          </w:p>
        </w:tc>
        <w:tc>
          <w:tcPr>
            <w:tcW w:w="1701" w:type="dxa"/>
            <w:gridSpan w:val="2"/>
            <w:vMerge/>
            <w:vAlign w:val="center"/>
          </w:tcPr>
          <w:p w:rsidR="000253BA" w:rsidRPr="0024044D" w:rsidRDefault="000253BA" w:rsidP="000253BA">
            <w:pPr>
              <w:pStyle w:val="af7"/>
              <w:ind w:left="34" w:right="0"/>
              <w:jc w:val="center"/>
              <w:rPr>
                <w:sz w:val="20"/>
              </w:rPr>
            </w:pPr>
          </w:p>
        </w:tc>
        <w:tc>
          <w:tcPr>
            <w:tcW w:w="2268" w:type="dxa"/>
            <w:vAlign w:val="center"/>
          </w:tcPr>
          <w:p w:rsidR="000253BA" w:rsidRPr="0024044D" w:rsidRDefault="008E6CC2" w:rsidP="000253BA">
            <w:pPr>
              <w:pStyle w:val="af7"/>
              <w:tabs>
                <w:tab w:val="left" w:pos="1332"/>
              </w:tabs>
              <w:ind w:left="33" w:right="34" w:hanging="33"/>
              <w:jc w:val="center"/>
              <w:rPr>
                <w:sz w:val="20"/>
              </w:rPr>
            </w:pPr>
            <w:r>
              <w:rPr>
                <w:sz w:val="20"/>
              </w:rPr>
              <w:t>Сумма</w:t>
            </w:r>
            <w:r w:rsidR="000253BA" w:rsidRPr="0024044D">
              <w:rPr>
                <w:sz w:val="20"/>
              </w:rPr>
              <w:t xml:space="preserve"> договора, руб.</w:t>
            </w:r>
            <w:r w:rsidR="000253BA">
              <w:rPr>
                <w:sz w:val="20"/>
              </w:rPr>
              <w:t>, с НДС</w:t>
            </w:r>
            <w:r w:rsidR="000253BA" w:rsidRPr="0024044D">
              <w:rPr>
                <w:sz w:val="20"/>
              </w:rPr>
              <w:t xml:space="preserve"> </w:t>
            </w:r>
          </w:p>
        </w:tc>
        <w:tc>
          <w:tcPr>
            <w:tcW w:w="2835" w:type="dxa"/>
            <w:vAlign w:val="center"/>
          </w:tcPr>
          <w:p w:rsidR="00F40B47" w:rsidRPr="00F40B47" w:rsidRDefault="008E6CC2" w:rsidP="00F40B47">
            <w:pPr>
              <w:pStyle w:val="af7"/>
              <w:tabs>
                <w:tab w:val="left" w:pos="1332"/>
              </w:tabs>
              <w:ind w:left="-108" w:right="-108"/>
              <w:jc w:val="center"/>
              <w:rPr>
                <w:b/>
                <w:sz w:val="20"/>
              </w:rPr>
            </w:pPr>
            <w:r w:rsidRPr="008A01EC">
              <w:rPr>
                <w:sz w:val="20"/>
              </w:rPr>
              <w:t xml:space="preserve">В </w:t>
            </w:r>
            <w:proofErr w:type="spellStart"/>
            <w:r w:rsidRPr="008A01EC">
              <w:rPr>
                <w:sz w:val="20"/>
              </w:rPr>
              <w:t>т.ч</w:t>
            </w:r>
            <w:proofErr w:type="spellEnd"/>
            <w:r w:rsidRPr="008A01EC">
              <w:rPr>
                <w:sz w:val="20"/>
              </w:rPr>
              <w:t xml:space="preserve">. стоимость </w:t>
            </w:r>
            <w:r>
              <w:rPr>
                <w:sz w:val="20"/>
              </w:rPr>
              <w:t>выполненных</w:t>
            </w:r>
            <w:r w:rsidRPr="008A01EC">
              <w:rPr>
                <w:sz w:val="20"/>
              </w:rPr>
              <w:t xml:space="preserve"> в </w:t>
            </w:r>
            <w:r>
              <w:rPr>
                <w:sz w:val="20"/>
              </w:rPr>
              <w:t>2011</w:t>
            </w:r>
            <w:r w:rsidRPr="00917B82">
              <w:rPr>
                <w:sz w:val="20"/>
              </w:rPr>
              <w:t>-201</w:t>
            </w:r>
            <w:r>
              <w:rPr>
                <w:sz w:val="20"/>
              </w:rPr>
              <w:t>4</w:t>
            </w:r>
            <w:r w:rsidRPr="008A01EC">
              <w:rPr>
                <w:sz w:val="20"/>
              </w:rPr>
              <w:t xml:space="preserve"> </w:t>
            </w:r>
            <w:proofErr w:type="spellStart"/>
            <w:proofErr w:type="gramStart"/>
            <w:r w:rsidRPr="008A01EC">
              <w:rPr>
                <w:sz w:val="20"/>
              </w:rPr>
              <w:t>гг</w:t>
            </w:r>
            <w:proofErr w:type="spellEnd"/>
            <w:proofErr w:type="gramEnd"/>
            <w:r w:rsidR="00F40B47" w:rsidRPr="00F40B47">
              <w:t xml:space="preserve"> </w:t>
            </w:r>
            <w:r w:rsidR="00F40B47" w:rsidRPr="00F40B47">
              <w:rPr>
                <w:sz w:val="20"/>
              </w:rPr>
              <w:t xml:space="preserve">работ по сооружению технологических или водозаборных скважин </w:t>
            </w:r>
          </w:p>
          <w:p w:rsidR="000253BA" w:rsidRPr="00F55727" w:rsidRDefault="008E6CC2" w:rsidP="008E6CC2">
            <w:pPr>
              <w:pStyle w:val="af7"/>
              <w:tabs>
                <w:tab w:val="left" w:pos="1332"/>
              </w:tabs>
              <w:ind w:left="-108" w:right="-108"/>
              <w:jc w:val="center"/>
              <w:rPr>
                <w:sz w:val="20"/>
                <w:highlight w:val="yellow"/>
              </w:rPr>
            </w:pPr>
            <w:r w:rsidRPr="008A01EC">
              <w:rPr>
                <w:sz w:val="20"/>
              </w:rPr>
              <w:t xml:space="preserve"> руб. </w:t>
            </w:r>
            <w:r w:rsidRPr="00327412">
              <w:rPr>
                <w:sz w:val="20"/>
              </w:rPr>
              <w:t xml:space="preserve">без учета  </w:t>
            </w:r>
            <w:r w:rsidRPr="008A01EC">
              <w:rPr>
                <w:sz w:val="20"/>
              </w:rPr>
              <w:t>НДС</w:t>
            </w:r>
          </w:p>
        </w:tc>
        <w:tc>
          <w:tcPr>
            <w:tcW w:w="3969" w:type="dxa"/>
            <w:vMerge/>
          </w:tcPr>
          <w:p w:rsidR="000253BA" w:rsidRPr="0024044D" w:rsidRDefault="000253BA" w:rsidP="000253BA">
            <w:pPr>
              <w:pStyle w:val="af7"/>
              <w:tabs>
                <w:tab w:val="left" w:pos="1332"/>
              </w:tabs>
              <w:ind w:left="-108" w:right="-108"/>
              <w:jc w:val="center"/>
              <w:rPr>
                <w:sz w:val="20"/>
              </w:rPr>
            </w:pPr>
          </w:p>
        </w:tc>
      </w:tr>
      <w:tr w:rsidR="000253BA" w:rsidRPr="0024044D" w:rsidTr="008E6CC2">
        <w:trPr>
          <w:cantSplit/>
          <w:trHeight w:val="304"/>
          <w:tblHeader/>
        </w:trPr>
        <w:tc>
          <w:tcPr>
            <w:tcW w:w="851" w:type="dxa"/>
            <w:vAlign w:val="center"/>
          </w:tcPr>
          <w:p w:rsidR="000253BA" w:rsidRPr="0024044D" w:rsidRDefault="000253BA" w:rsidP="000253BA">
            <w:pPr>
              <w:pStyle w:val="af7"/>
              <w:ind w:left="-57" w:right="-57"/>
              <w:jc w:val="center"/>
              <w:rPr>
                <w:sz w:val="20"/>
              </w:rPr>
            </w:pPr>
            <w:r w:rsidRPr="0024044D">
              <w:rPr>
                <w:sz w:val="20"/>
              </w:rPr>
              <w:t>1</w:t>
            </w:r>
          </w:p>
        </w:tc>
        <w:tc>
          <w:tcPr>
            <w:tcW w:w="2693" w:type="dxa"/>
            <w:gridSpan w:val="3"/>
            <w:vAlign w:val="center"/>
          </w:tcPr>
          <w:p w:rsidR="000253BA" w:rsidRPr="0024044D" w:rsidRDefault="000253BA" w:rsidP="000253BA">
            <w:pPr>
              <w:pStyle w:val="af7"/>
              <w:ind w:left="-108" w:right="-108"/>
              <w:jc w:val="center"/>
              <w:rPr>
                <w:sz w:val="20"/>
              </w:rPr>
            </w:pPr>
            <w:r w:rsidRPr="0024044D">
              <w:rPr>
                <w:sz w:val="20"/>
              </w:rPr>
              <w:t>2</w:t>
            </w:r>
          </w:p>
        </w:tc>
        <w:tc>
          <w:tcPr>
            <w:tcW w:w="1701" w:type="dxa"/>
            <w:gridSpan w:val="2"/>
            <w:vAlign w:val="center"/>
          </w:tcPr>
          <w:p w:rsidR="000253BA" w:rsidRPr="0024044D" w:rsidRDefault="000253BA" w:rsidP="000253BA">
            <w:pPr>
              <w:pStyle w:val="af7"/>
              <w:ind w:left="-57" w:right="-57"/>
              <w:jc w:val="center"/>
              <w:rPr>
                <w:sz w:val="20"/>
              </w:rPr>
            </w:pPr>
            <w:r w:rsidRPr="0024044D">
              <w:rPr>
                <w:sz w:val="20"/>
              </w:rPr>
              <w:t>3</w:t>
            </w:r>
          </w:p>
        </w:tc>
        <w:tc>
          <w:tcPr>
            <w:tcW w:w="1701" w:type="dxa"/>
            <w:gridSpan w:val="2"/>
            <w:vAlign w:val="center"/>
          </w:tcPr>
          <w:p w:rsidR="000253BA" w:rsidRPr="0024044D" w:rsidRDefault="000253BA" w:rsidP="000253BA">
            <w:pPr>
              <w:pStyle w:val="af7"/>
              <w:ind w:left="-108" w:right="-108"/>
              <w:jc w:val="center"/>
              <w:rPr>
                <w:sz w:val="20"/>
              </w:rPr>
            </w:pPr>
            <w:r w:rsidRPr="0024044D">
              <w:rPr>
                <w:sz w:val="20"/>
              </w:rPr>
              <w:t>4</w:t>
            </w:r>
          </w:p>
        </w:tc>
        <w:tc>
          <w:tcPr>
            <w:tcW w:w="2268" w:type="dxa"/>
            <w:vAlign w:val="center"/>
          </w:tcPr>
          <w:p w:rsidR="000253BA" w:rsidRPr="0024044D" w:rsidRDefault="000253BA" w:rsidP="000253BA">
            <w:pPr>
              <w:pStyle w:val="af7"/>
              <w:tabs>
                <w:tab w:val="left" w:pos="1332"/>
              </w:tabs>
              <w:ind w:left="0" w:right="-108"/>
              <w:jc w:val="center"/>
              <w:rPr>
                <w:sz w:val="20"/>
              </w:rPr>
            </w:pPr>
            <w:r>
              <w:rPr>
                <w:sz w:val="20"/>
              </w:rPr>
              <w:t>5</w:t>
            </w:r>
          </w:p>
        </w:tc>
        <w:tc>
          <w:tcPr>
            <w:tcW w:w="2835" w:type="dxa"/>
            <w:vAlign w:val="center"/>
          </w:tcPr>
          <w:p w:rsidR="000253BA" w:rsidRPr="0024044D" w:rsidRDefault="000253BA" w:rsidP="000253BA">
            <w:pPr>
              <w:pStyle w:val="af7"/>
              <w:tabs>
                <w:tab w:val="left" w:pos="1332"/>
              </w:tabs>
              <w:ind w:left="-108" w:right="-108"/>
              <w:jc w:val="center"/>
              <w:rPr>
                <w:sz w:val="20"/>
              </w:rPr>
            </w:pPr>
            <w:r>
              <w:rPr>
                <w:sz w:val="20"/>
              </w:rPr>
              <w:t>6</w:t>
            </w:r>
          </w:p>
        </w:tc>
        <w:tc>
          <w:tcPr>
            <w:tcW w:w="3969" w:type="dxa"/>
          </w:tcPr>
          <w:p w:rsidR="000253BA" w:rsidRPr="0024044D" w:rsidRDefault="000253BA" w:rsidP="000253BA">
            <w:pPr>
              <w:pStyle w:val="af7"/>
              <w:tabs>
                <w:tab w:val="left" w:pos="1332"/>
              </w:tabs>
              <w:ind w:left="-108" w:right="-108"/>
              <w:jc w:val="center"/>
              <w:rPr>
                <w:sz w:val="20"/>
              </w:rPr>
            </w:pPr>
            <w:r>
              <w:rPr>
                <w:sz w:val="20"/>
              </w:rPr>
              <w:t>7</w:t>
            </w:r>
          </w:p>
        </w:tc>
      </w:tr>
      <w:tr w:rsidR="000253BA" w:rsidRPr="0024044D" w:rsidTr="000253BA">
        <w:trPr>
          <w:cantSplit/>
          <w:trHeight w:val="227"/>
        </w:trPr>
        <w:tc>
          <w:tcPr>
            <w:tcW w:w="851" w:type="dxa"/>
          </w:tcPr>
          <w:p w:rsidR="000253BA" w:rsidRPr="0024044D" w:rsidRDefault="000253BA" w:rsidP="00357441">
            <w:pPr>
              <w:pStyle w:val="afff"/>
              <w:numPr>
                <w:ilvl w:val="1"/>
                <w:numId w:val="81"/>
              </w:numPr>
              <w:tabs>
                <w:tab w:val="clear" w:pos="1790"/>
                <w:tab w:val="num" w:pos="317"/>
              </w:tabs>
              <w:spacing w:after="0"/>
              <w:ind w:left="34" w:firstLine="0"/>
              <w:contextualSpacing w:val="0"/>
              <w:rPr>
                <w:rFonts w:ascii="Times New Roman" w:hAnsi="Times New Roman"/>
                <w:sz w:val="20"/>
                <w:szCs w:val="20"/>
              </w:rPr>
            </w:pPr>
          </w:p>
        </w:tc>
        <w:tc>
          <w:tcPr>
            <w:tcW w:w="1842" w:type="dxa"/>
            <w:gridSpan w:val="2"/>
          </w:tcPr>
          <w:p w:rsidR="000253BA" w:rsidRPr="0024044D" w:rsidRDefault="000253BA" w:rsidP="000253BA">
            <w:pPr>
              <w:pStyle w:val="af8"/>
              <w:spacing w:before="0" w:after="0"/>
              <w:rPr>
                <w:b/>
                <w:sz w:val="20"/>
              </w:rPr>
            </w:pPr>
          </w:p>
        </w:tc>
        <w:tc>
          <w:tcPr>
            <w:tcW w:w="13325" w:type="dxa"/>
            <w:gridSpan w:val="8"/>
          </w:tcPr>
          <w:p w:rsidR="000253BA" w:rsidRPr="0024044D" w:rsidRDefault="000253BA" w:rsidP="000253BA">
            <w:pPr>
              <w:pStyle w:val="af8"/>
              <w:spacing w:before="0" w:after="0"/>
              <w:rPr>
                <w:sz w:val="20"/>
              </w:rPr>
            </w:pPr>
            <w:r w:rsidRPr="0024044D">
              <w:rPr>
                <w:b/>
                <w:sz w:val="20"/>
              </w:rPr>
              <w:t xml:space="preserve">Участник </w:t>
            </w:r>
            <w:r w:rsidRPr="0024044D">
              <w:rPr>
                <w:sz w:val="20"/>
              </w:rPr>
              <w:t xml:space="preserve">___________ </w:t>
            </w:r>
            <w:r w:rsidRPr="0024044D">
              <w:rPr>
                <w:b/>
                <w:i/>
                <w:sz w:val="20"/>
              </w:rPr>
              <w:t>[указываются организационно-правовая форма и наименование участника]</w:t>
            </w:r>
          </w:p>
        </w:tc>
      </w:tr>
      <w:tr w:rsidR="000253BA" w:rsidRPr="00FD11A0" w:rsidTr="008E6CC2">
        <w:trPr>
          <w:cantSplit/>
          <w:trHeight w:val="227"/>
        </w:trPr>
        <w:tc>
          <w:tcPr>
            <w:tcW w:w="851" w:type="dxa"/>
          </w:tcPr>
          <w:p w:rsidR="000253BA" w:rsidRPr="00FD11A0" w:rsidRDefault="000253BA" w:rsidP="00357441">
            <w:pPr>
              <w:numPr>
                <w:ilvl w:val="1"/>
                <w:numId w:val="82"/>
              </w:numPr>
              <w:ind w:left="0" w:firstLine="0"/>
              <w:rPr>
                <w:b/>
                <w:sz w:val="20"/>
                <w:szCs w:val="20"/>
              </w:rPr>
            </w:pPr>
          </w:p>
        </w:tc>
        <w:tc>
          <w:tcPr>
            <w:tcW w:w="2693" w:type="dxa"/>
            <w:gridSpan w:val="3"/>
          </w:tcPr>
          <w:p w:rsidR="000253BA" w:rsidRPr="00FD11A0" w:rsidRDefault="000253BA" w:rsidP="000253BA">
            <w:pPr>
              <w:pStyle w:val="af8"/>
              <w:spacing w:before="0" w:after="0"/>
              <w:rPr>
                <w:b/>
                <w:sz w:val="20"/>
              </w:rPr>
            </w:pPr>
            <w:r w:rsidRPr="00FD11A0">
              <w:rPr>
                <w:b/>
                <w:i/>
                <w:sz w:val="20"/>
              </w:rPr>
              <w:t>Договор №1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701" w:type="dxa"/>
            <w:gridSpan w:val="2"/>
          </w:tcPr>
          <w:p w:rsidR="000253BA" w:rsidRPr="00FD11A0" w:rsidRDefault="000253BA" w:rsidP="000253BA">
            <w:pPr>
              <w:pStyle w:val="af8"/>
              <w:spacing w:before="0" w:after="0"/>
              <w:rPr>
                <w:b/>
                <w:sz w:val="20"/>
              </w:rPr>
            </w:pPr>
          </w:p>
        </w:tc>
        <w:tc>
          <w:tcPr>
            <w:tcW w:w="1701" w:type="dxa"/>
            <w:gridSpan w:val="2"/>
          </w:tcPr>
          <w:p w:rsidR="000253BA" w:rsidRPr="00FD11A0" w:rsidRDefault="000253BA" w:rsidP="000253BA">
            <w:pPr>
              <w:pStyle w:val="af8"/>
              <w:spacing w:before="0" w:after="0"/>
              <w:rPr>
                <w:b/>
                <w:sz w:val="20"/>
              </w:rPr>
            </w:pPr>
          </w:p>
        </w:tc>
        <w:tc>
          <w:tcPr>
            <w:tcW w:w="2268" w:type="dxa"/>
          </w:tcPr>
          <w:p w:rsidR="000253BA" w:rsidRPr="00FD11A0" w:rsidRDefault="000253BA" w:rsidP="000253BA">
            <w:pPr>
              <w:pStyle w:val="af8"/>
              <w:spacing w:before="0" w:after="0"/>
              <w:rPr>
                <w:b/>
                <w:sz w:val="20"/>
              </w:rPr>
            </w:pPr>
          </w:p>
        </w:tc>
        <w:tc>
          <w:tcPr>
            <w:tcW w:w="2835" w:type="dxa"/>
          </w:tcPr>
          <w:p w:rsidR="000253BA" w:rsidRPr="00FD11A0" w:rsidRDefault="000253BA" w:rsidP="000253BA">
            <w:pPr>
              <w:pStyle w:val="af8"/>
              <w:spacing w:before="0" w:after="0"/>
              <w:rPr>
                <w:b/>
                <w:sz w:val="20"/>
              </w:rPr>
            </w:pPr>
          </w:p>
        </w:tc>
        <w:tc>
          <w:tcPr>
            <w:tcW w:w="3969" w:type="dxa"/>
          </w:tcPr>
          <w:p w:rsidR="000253BA" w:rsidRPr="00FD11A0" w:rsidRDefault="000253BA" w:rsidP="000253BA">
            <w:pPr>
              <w:pStyle w:val="af8"/>
              <w:spacing w:before="0" w:after="0"/>
              <w:rPr>
                <w:b/>
                <w:sz w:val="20"/>
              </w:rPr>
            </w:pPr>
          </w:p>
        </w:tc>
      </w:tr>
      <w:tr w:rsidR="000253BA" w:rsidRPr="0024044D" w:rsidTr="000253BA">
        <w:trPr>
          <w:cantSplit/>
          <w:trHeight w:val="227"/>
        </w:trPr>
        <w:tc>
          <w:tcPr>
            <w:tcW w:w="1842" w:type="dxa"/>
            <w:gridSpan w:val="2"/>
          </w:tcPr>
          <w:p w:rsidR="000253BA" w:rsidRDefault="000253BA" w:rsidP="000253BA">
            <w:pPr>
              <w:pStyle w:val="af8"/>
              <w:spacing w:before="0" w:after="0"/>
              <w:rPr>
                <w:sz w:val="20"/>
              </w:rPr>
            </w:pPr>
          </w:p>
        </w:tc>
        <w:tc>
          <w:tcPr>
            <w:tcW w:w="14176" w:type="dxa"/>
            <w:gridSpan w:val="9"/>
          </w:tcPr>
          <w:p w:rsidR="000253BA" w:rsidRPr="0024044D" w:rsidRDefault="000253BA" w:rsidP="000253BA">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2011 году завершены работы:</w:t>
            </w:r>
          </w:p>
        </w:tc>
      </w:tr>
      <w:tr w:rsidR="000253BA" w:rsidRPr="0024044D" w:rsidTr="008E6CC2">
        <w:trPr>
          <w:cantSplit/>
          <w:trHeight w:val="227"/>
        </w:trPr>
        <w:tc>
          <w:tcPr>
            <w:tcW w:w="851" w:type="dxa"/>
          </w:tcPr>
          <w:p w:rsidR="000253BA" w:rsidRPr="00FD11A0" w:rsidRDefault="000253BA" w:rsidP="00357441">
            <w:pPr>
              <w:pStyle w:val="afff"/>
              <w:numPr>
                <w:ilvl w:val="2"/>
                <w:numId w:val="82"/>
              </w:numPr>
              <w:tabs>
                <w:tab w:val="num" w:pos="792"/>
              </w:tabs>
              <w:spacing w:after="0" w:line="240" w:lineRule="auto"/>
              <w:ind w:left="0" w:firstLine="0"/>
              <w:contextualSpacing w:val="0"/>
              <w:rPr>
                <w:rFonts w:ascii="Times New Roman" w:hAnsi="Times New Roman"/>
                <w:sz w:val="20"/>
                <w:szCs w:val="20"/>
              </w:rPr>
            </w:pPr>
          </w:p>
        </w:tc>
        <w:tc>
          <w:tcPr>
            <w:tcW w:w="6095" w:type="dxa"/>
            <w:gridSpan w:val="7"/>
            <w:vAlign w:val="center"/>
          </w:tcPr>
          <w:p w:rsidR="000253BA" w:rsidRPr="0024044D" w:rsidRDefault="006D2A50" w:rsidP="000253BA">
            <w:pPr>
              <w:pStyle w:val="af8"/>
              <w:spacing w:before="0" w:after="0"/>
              <w:rPr>
                <w:sz w:val="20"/>
              </w:rPr>
            </w:pPr>
            <w:r>
              <w:rPr>
                <w:b/>
                <w:i/>
                <w:sz w:val="20"/>
              </w:rPr>
              <w:t>Акт</w:t>
            </w:r>
            <w:r w:rsidR="000253BA" w:rsidRPr="00FD11A0">
              <w:rPr>
                <w:b/>
                <w:i/>
                <w:sz w:val="20"/>
              </w:rPr>
              <w:t xml:space="preserve"> №1 от </w:t>
            </w:r>
            <w:proofErr w:type="spellStart"/>
            <w:r w:rsidR="000253BA" w:rsidRPr="00FD11A0">
              <w:rPr>
                <w:b/>
                <w:i/>
                <w:sz w:val="20"/>
              </w:rPr>
              <w:t>дд.мм</w:t>
            </w:r>
            <w:proofErr w:type="gramStart"/>
            <w:r w:rsidR="000253BA" w:rsidRPr="00FD11A0">
              <w:rPr>
                <w:b/>
                <w:i/>
                <w:sz w:val="20"/>
              </w:rPr>
              <w:t>.г</w:t>
            </w:r>
            <w:proofErr w:type="gramEnd"/>
            <w:r w:rsidR="000253BA" w:rsidRPr="00FD11A0">
              <w:rPr>
                <w:b/>
                <w:i/>
                <w:sz w:val="20"/>
              </w:rPr>
              <w:t>ггг</w:t>
            </w:r>
            <w:proofErr w:type="spellEnd"/>
          </w:p>
        </w:tc>
        <w:tc>
          <w:tcPr>
            <w:tcW w:w="2268" w:type="dxa"/>
          </w:tcPr>
          <w:p w:rsidR="000253BA" w:rsidRPr="0024044D" w:rsidRDefault="000253BA" w:rsidP="000253BA">
            <w:pPr>
              <w:pStyle w:val="af8"/>
              <w:spacing w:before="0" w:after="0"/>
              <w:jc w:val="center"/>
              <w:rPr>
                <w:sz w:val="20"/>
              </w:rPr>
            </w:pPr>
            <w:r>
              <w:rPr>
                <w:sz w:val="20"/>
              </w:rPr>
              <w:t>Х</w:t>
            </w:r>
          </w:p>
        </w:tc>
        <w:tc>
          <w:tcPr>
            <w:tcW w:w="2835" w:type="dxa"/>
          </w:tcPr>
          <w:p w:rsidR="000253BA" w:rsidRPr="0024044D" w:rsidRDefault="000253BA" w:rsidP="000253BA">
            <w:pPr>
              <w:pStyle w:val="af8"/>
              <w:spacing w:before="0" w:after="0"/>
              <w:rPr>
                <w:sz w:val="20"/>
              </w:rPr>
            </w:pPr>
          </w:p>
        </w:tc>
        <w:tc>
          <w:tcPr>
            <w:tcW w:w="3969" w:type="dxa"/>
          </w:tcPr>
          <w:p w:rsidR="000253BA" w:rsidRPr="0024044D" w:rsidRDefault="000253BA" w:rsidP="000253BA">
            <w:pPr>
              <w:pStyle w:val="af8"/>
              <w:spacing w:before="0" w:after="0"/>
              <w:rPr>
                <w:sz w:val="20"/>
              </w:rPr>
            </w:pPr>
          </w:p>
        </w:tc>
      </w:tr>
      <w:tr w:rsidR="000253BA" w:rsidRPr="0024044D" w:rsidTr="008E6CC2">
        <w:trPr>
          <w:cantSplit/>
          <w:trHeight w:val="227"/>
        </w:trPr>
        <w:tc>
          <w:tcPr>
            <w:tcW w:w="851" w:type="dxa"/>
          </w:tcPr>
          <w:p w:rsidR="000253BA" w:rsidRPr="00FD11A0" w:rsidRDefault="000253BA" w:rsidP="00357441">
            <w:pPr>
              <w:pStyle w:val="afff"/>
              <w:numPr>
                <w:ilvl w:val="3"/>
                <w:numId w:val="82"/>
              </w:numPr>
              <w:tabs>
                <w:tab w:val="num" w:pos="792"/>
              </w:tabs>
              <w:spacing w:after="0"/>
              <w:ind w:left="0" w:firstLine="0"/>
              <w:contextualSpacing w:val="0"/>
              <w:rPr>
                <w:rFonts w:ascii="Times New Roman" w:hAnsi="Times New Roman"/>
                <w:sz w:val="20"/>
                <w:szCs w:val="20"/>
              </w:rPr>
            </w:pPr>
          </w:p>
        </w:tc>
        <w:tc>
          <w:tcPr>
            <w:tcW w:w="6095" w:type="dxa"/>
            <w:gridSpan w:val="7"/>
            <w:vAlign w:val="center"/>
          </w:tcPr>
          <w:p w:rsidR="000253BA" w:rsidRPr="0024044D" w:rsidRDefault="006D2A50" w:rsidP="000253BA">
            <w:pPr>
              <w:pStyle w:val="af8"/>
              <w:spacing w:before="0" w:after="0"/>
              <w:rPr>
                <w:sz w:val="20"/>
              </w:rPr>
            </w:pPr>
            <w:r>
              <w:rPr>
                <w:i/>
                <w:sz w:val="20"/>
              </w:rPr>
              <w:t>Акт</w:t>
            </w:r>
            <w:r w:rsidR="000253BA" w:rsidRPr="00BB2373">
              <w:rPr>
                <w:i/>
                <w:sz w:val="20"/>
              </w:rPr>
              <w:t xml:space="preserve"> №1 от </w:t>
            </w:r>
            <w:proofErr w:type="spellStart"/>
            <w:r w:rsidR="000253BA" w:rsidRPr="00BB2373">
              <w:rPr>
                <w:i/>
                <w:sz w:val="20"/>
              </w:rPr>
              <w:t>дд.мм</w:t>
            </w:r>
            <w:proofErr w:type="gramStart"/>
            <w:r w:rsidR="000253BA" w:rsidRPr="00BB2373">
              <w:rPr>
                <w:i/>
                <w:sz w:val="20"/>
              </w:rPr>
              <w:t>.г</w:t>
            </w:r>
            <w:proofErr w:type="gramEnd"/>
            <w:r w:rsidR="000253BA" w:rsidRPr="00BB2373">
              <w:rPr>
                <w:i/>
                <w:sz w:val="20"/>
              </w:rPr>
              <w:t>ггг</w:t>
            </w:r>
            <w:proofErr w:type="spellEnd"/>
          </w:p>
        </w:tc>
        <w:tc>
          <w:tcPr>
            <w:tcW w:w="2268" w:type="dxa"/>
            <w:vAlign w:val="center"/>
          </w:tcPr>
          <w:p w:rsidR="000253BA" w:rsidRDefault="000253BA" w:rsidP="000253BA">
            <w:pPr>
              <w:jc w:val="center"/>
            </w:pPr>
            <w:r w:rsidRPr="0021447B">
              <w:rPr>
                <w:sz w:val="20"/>
              </w:rPr>
              <w:t>Х</w:t>
            </w:r>
          </w:p>
        </w:tc>
        <w:tc>
          <w:tcPr>
            <w:tcW w:w="2835" w:type="dxa"/>
          </w:tcPr>
          <w:p w:rsidR="000253BA" w:rsidRPr="0024044D" w:rsidRDefault="000253BA" w:rsidP="000253BA">
            <w:pPr>
              <w:pStyle w:val="af8"/>
              <w:spacing w:before="0" w:after="0"/>
              <w:rPr>
                <w:sz w:val="20"/>
              </w:rPr>
            </w:pPr>
          </w:p>
        </w:tc>
        <w:tc>
          <w:tcPr>
            <w:tcW w:w="3969" w:type="dxa"/>
          </w:tcPr>
          <w:p w:rsidR="000253BA" w:rsidRPr="0024044D" w:rsidRDefault="000253BA" w:rsidP="000253BA">
            <w:pPr>
              <w:pStyle w:val="af8"/>
              <w:spacing w:before="0" w:after="0"/>
              <w:rPr>
                <w:sz w:val="20"/>
              </w:rPr>
            </w:pPr>
          </w:p>
        </w:tc>
      </w:tr>
      <w:tr w:rsidR="000253BA" w:rsidRPr="00BB2373" w:rsidTr="008E6CC2">
        <w:trPr>
          <w:cantSplit/>
          <w:trHeight w:val="227"/>
        </w:trPr>
        <w:tc>
          <w:tcPr>
            <w:tcW w:w="851" w:type="dxa"/>
          </w:tcPr>
          <w:p w:rsidR="000253BA" w:rsidRPr="00BB2373" w:rsidRDefault="000253BA" w:rsidP="00357441">
            <w:pPr>
              <w:pStyle w:val="afff"/>
              <w:numPr>
                <w:ilvl w:val="3"/>
                <w:numId w:val="82"/>
              </w:numPr>
              <w:tabs>
                <w:tab w:val="num" w:pos="792"/>
              </w:tabs>
              <w:spacing w:after="0"/>
              <w:ind w:left="0" w:firstLine="0"/>
              <w:contextualSpacing w:val="0"/>
              <w:rPr>
                <w:rFonts w:ascii="Times New Roman" w:hAnsi="Times New Roman"/>
                <w:sz w:val="20"/>
                <w:szCs w:val="20"/>
              </w:rPr>
            </w:pPr>
          </w:p>
        </w:tc>
        <w:tc>
          <w:tcPr>
            <w:tcW w:w="6095" w:type="dxa"/>
            <w:gridSpan w:val="7"/>
          </w:tcPr>
          <w:p w:rsidR="000253BA" w:rsidRPr="00BB2373" w:rsidRDefault="006D2A50" w:rsidP="000253BA">
            <w:pPr>
              <w:pStyle w:val="af8"/>
              <w:spacing w:before="0" w:after="0"/>
              <w:rPr>
                <w:sz w:val="20"/>
              </w:rPr>
            </w:pPr>
            <w:r>
              <w:rPr>
                <w:i/>
                <w:sz w:val="20"/>
              </w:rPr>
              <w:t>Акт</w:t>
            </w:r>
            <w:r w:rsidR="000253BA" w:rsidRPr="00BB2373">
              <w:rPr>
                <w:i/>
                <w:sz w:val="20"/>
              </w:rPr>
              <w:t xml:space="preserve"> №2 от </w:t>
            </w:r>
            <w:proofErr w:type="spellStart"/>
            <w:r w:rsidR="000253BA" w:rsidRPr="00BB2373">
              <w:rPr>
                <w:i/>
                <w:sz w:val="20"/>
              </w:rPr>
              <w:t>дд.мм</w:t>
            </w:r>
            <w:proofErr w:type="gramStart"/>
            <w:r w:rsidR="000253BA" w:rsidRPr="00BB2373">
              <w:rPr>
                <w:i/>
                <w:sz w:val="20"/>
              </w:rPr>
              <w:t>.г</w:t>
            </w:r>
            <w:proofErr w:type="gramEnd"/>
            <w:r w:rsidR="000253BA" w:rsidRPr="00BB2373">
              <w:rPr>
                <w:i/>
                <w:sz w:val="20"/>
              </w:rPr>
              <w:t>ггг</w:t>
            </w:r>
            <w:proofErr w:type="spellEnd"/>
          </w:p>
        </w:tc>
        <w:tc>
          <w:tcPr>
            <w:tcW w:w="2268" w:type="dxa"/>
            <w:vAlign w:val="center"/>
          </w:tcPr>
          <w:p w:rsidR="000253BA" w:rsidRDefault="000253BA" w:rsidP="000253BA">
            <w:pPr>
              <w:jc w:val="center"/>
            </w:pPr>
            <w:r w:rsidRPr="00E807DF">
              <w:rPr>
                <w:sz w:val="20"/>
              </w:rPr>
              <w:t>Х</w:t>
            </w:r>
          </w:p>
        </w:tc>
        <w:tc>
          <w:tcPr>
            <w:tcW w:w="2835" w:type="dxa"/>
          </w:tcPr>
          <w:p w:rsidR="000253BA" w:rsidRPr="00BB2373" w:rsidRDefault="000253BA" w:rsidP="000253BA">
            <w:pPr>
              <w:pStyle w:val="af8"/>
              <w:spacing w:before="0" w:after="0"/>
              <w:rPr>
                <w:sz w:val="20"/>
              </w:rPr>
            </w:pPr>
          </w:p>
        </w:tc>
        <w:tc>
          <w:tcPr>
            <w:tcW w:w="3969" w:type="dxa"/>
          </w:tcPr>
          <w:p w:rsidR="000253BA" w:rsidRPr="00BB2373" w:rsidRDefault="000253BA" w:rsidP="000253BA">
            <w:pPr>
              <w:pStyle w:val="af8"/>
              <w:spacing w:before="0" w:after="0"/>
              <w:rPr>
                <w:sz w:val="20"/>
              </w:rPr>
            </w:pPr>
          </w:p>
        </w:tc>
      </w:tr>
      <w:tr w:rsidR="000253BA" w:rsidRPr="00BB2373" w:rsidTr="008E6CC2">
        <w:trPr>
          <w:cantSplit/>
          <w:trHeight w:val="227"/>
        </w:trPr>
        <w:tc>
          <w:tcPr>
            <w:tcW w:w="851" w:type="dxa"/>
          </w:tcPr>
          <w:p w:rsidR="000253BA" w:rsidRPr="00BB2373" w:rsidRDefault="000253BA" w:rsidP="00357441">
            <w:pPr>
              <w:pStyle w:val="afff"/>
              <w:numPr>
                <w:ilvl w:val="3"/>
                <w:numId w:val="82"/>
              </w:numPr>
              <w:tabs>
                <w:tab w:val="num" w:pos="792"/>
              </w:tabs>
              <w:spacing w:after="0"/>
              <w:ind w:left="0" w:firstLine="0"/>
              <w:contextualSpacing w:val="0"/>
              <w:rPr>
                <w:rFonts w:ascii="Times New Roman" w:hAnsi="Times New Roman"/>
                <w:sz w:val="20"/>
                <w:szCs w:val="20"/>
              </w:rPr>
            </w:pPr>
          </w:p>
        </w:tc>
        <w:tc>
          <w:tcPr>
            <w:tcW w:w="6095" w:type="dxa"/>
            <w:gridSpan w:val="7"/>
          </w:tcPr>
          <w:p w:rsidR="000253BA" w:rsidRPr="00A7154D" w:rsidRDefault="00A7154D" w:rsidP="000253BA">
            <w:pPr>
              <w:pStyle w:val="af8"/>
              <w:spacing w:before="0" w:after="0"/>
              <w:rPr>
                <w:sz w:val="20"/>
              </w:rPr>
            </w:pPr>
            <w:r>
              <w:rPr>
                <w:i/>
                <w:sz w:val="20"/>
              </w:rPr>
              <w:t>Положительное заключение экспертизы</w:t>
            </w:r>
          </w:p>
        </w:tc>
        <w:tc>
          <w:tcPr>
            <w:tcW w:w="2268" w:type="dxa"/>
            <w:vAlign w:val="center"/>
          </w:tcPr>
          <w:p w:rsidR="000253BA" w:rsidRPr="00BB2373" w:rsidRDefault="000253BA" w:rsidP="000253BA">
            <w:pPr>
              <w:pStyle w:val="af8"/>
              <w:spacing w:before="0" w:after="0"/>
              <w:jc w:val="center"/>
              <w:rPr>
                <w:sz w:val="20"/>
              </w:rPr>
            </w:pPr>
            <w:r>
              <w:rPr>
                <w:sz w:val="20"/>
              </w:rPr>
              <w:t>…</w:t>
            </w:r>
          </w:p>
        </w:tc>
        <w:tc>
          <w:tcPr>
            <w:tcW w:w="2835" w:type="dxa"/>
          </w:tcPr>
          <w:p w:rsidR="000253BA" w:rsidRPr="00BB2373" w:rsidRDefault="000253BA" w:rsidP="000253BA">
            <w:pPr>
              <w:pStyle w:val="af8"/>
              <w:spacing w:before="0" w:after="0"/>
              <w:rPr>
                <w:sz w:val="20"/>
              </w:rPr>
            </w:pPr>
          </w:p>
        </w:tc>
        <w:tc>
          <w:tcPr>
            <w:tcW w:w="3969" w:type="dxa"/>
          </w:tcPr>
          <w:p w:rsidR="000253BA" w:rsidRPr="00BB2373" w:rsidRDefault="000253BA" w:rsidP="000253BA">
            <w:pPr>
              <w:pStyle w:val="af8"/>
              <w:spacing w:before="0" w:after="0"/>
              <w:rPr>
                <w:sz w:val="20"/>
              </w:rPr>
            </w:pPr>
          </w:p>
        </w:tc>
      </w:tr>
      <w:tr w:rsidR="000253BA" w:rsidRPr="00BB2373" w:rsidTr="000253BA">
        <w:trPr>
          <w:cantSplit/>
          <w:trHeight w:val="227"/>
        </w:trPr>
        <w:tc>
          <w:tcPr>
            <w:tcW w:w="1842" w:type="dxa"/>
            <w:gridSpan w:val="2"/>
          </w:tcPr>
          <w:p w:rsidR="000253BA" w:rsidRDefault="000253BA" w:rsidP="000253BA">
            <w:pPr>
              <w:pStyle w:val="af8"/>
              <w:spacing w:before="0" w:after="0"/>
              <w:rPr>
                <w:sz w:val="20"/>
              </w:rPr>
            </w:pPr>
          </w:p>
        </w:tc>
        <w:tc>
          <w:tcPr>
            <w:tcW w:w="14176" w:type="dxa"/>
            <w:gridSpan w:val="9"/>
          </w:tcPr>
          <w:p w:rsidR="000253BA" w:rsidRPr="00BB2373" w:rsidRDefault="000253BA" w:rsidP="000253BA">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2012 году завершены работы:</w:t>
            </w:r>
          </w:p>
        </w:tc>
      </w:tr>
      <w:tr w:rsidR="000253BA" w:rsidRPr="00BB2373" w:rsidTr="008E6CC2">
        <w:trPr>
          <w:cantSplit/>
          <w:trHeight w:val="227"/>
        </w:trPr>
        <w:tc>
          <w:tcPr>
            <w:tcW w:w="851" w:type="dxa"/>
          </w:tcPr>
          <w:p w:rsidR="000253BA" w:rsidRPr="00BB2373" w:rsidRDefault="000253BA" w:rsidP="00357441">
            <w:pPr>
              <w:pStyle w:val="afff"/>
              <w:numPr>
                <w:ilvl w:val="2"/>
                <w:numId w:val="82"/>
              </w:numPr>
              <w:tabs>
                <w:tab w:val="num" w:pos="792"/>
              </w:tabs>
              <w:spacing w:after="0" w:line="240" w:lineRule="auto"/>
              <w:ind w:left="0" w:firstLine="0"/>
              <w:contextualSpacing w:val="0"/>
              <w:rPr>
                <w:rFonts w:ascii="Times New Roman" w:hAnsi="Times New Roman"/>
                <w:sz w:val="20"/>
                <w:szCs w:val="20"/>
              </w:rPr>
            </w:pPr>
          </w:p>
        </w:tc>
        <w:tc>
          <w:tcPr>
            <w:tcW w:w="6095" w:type="dxa"/>
            <w:gridSpan w:val="7"/>
          </w:tcPr>
          <w:p w:rsidR="000253BA" w:rsidRPr="00BB2373" w:rsidRDefault="006D2A50" w:rsidP="000253BA">
            <w:pPr>
              <w:pStyle w:val="af8"/>
              <w:spacing w:before="0" w:after="0"/>
              <w:rPr>
                <w:sz w:val="20"/>
              </w:rPr>
            </w:pPr>
            <w:r>
              <w:rPr>
                <w:b/>
                <w:i/>
                <w:sz w:val="20"/>
              </w:rPr>
              <w:t>Акт</w:t>
            </w:r>
            <w:r w:rsidR="000253BA" w:rsidRPr="00FD11A0">
              <w:rPr>
                <w:b/>
                <w:i/>
                <w:sz w:val="20"/>
              </w:rPr>
              <w:t xml:space="preserve"> №</w:t>
            </w:r>
            <w:r w:rsidR="000253BA">
              <w:rPr>
                <w:b/>
                <w:i/>
                <w:sz w:val="20"/>
              </w:rPr>
              <w:t>2</w:t>
            </w:r>
            <w:r w:rsidR="000253BA" w:rsidRPr="00FD11A0">
              <w:rPr>
                <w:b/>
                <w:i/>
                <w:sz w:val="20"/>
              </w:rPr>
              <w:t xml:space="preserve"> от </w:t>
            </w:r>
            <w:proofErr w:type="spellStart"/>
            <w:r w:rsidR="000253BA" w:rsidRPr="00FD11A0">
              <w:rPr>
                <w:b/>
                <w:i/>
                <w:sz w:val="20"/>
              </w:rPr>
              <w:t>дд.мм</w:t>
            </w:r>
            <w:proofErr w:type="gramStart"/>
            <w:r w:rsidR="000253BA" w:rsidRPr="00FD11A0">
              <w:rPr>
                <w:b/>
                <w:i/>
                <w:sz w:val="20"/>
              </w:rPr>
              <w:t>.г</w:t>
            </w:r>
            <w:proofErr w:type="gramEnd"/>
            <w:r w:rsidR="000253BA" w:rsidRPr="00FD11A0">
              <w:rPr>
                <w:b/>
                <w:i/>
                <w:sz w:val="20"/>
              </w:rPr>
              <w:t>ггг</w:t>
            </w:r>
            <w:proofErr w:type="spellEnd"/>
          </w:p>
        </w:tc>
        <w:tc>
          <w:tcPr>
            <w:tcW w:w="2268" w:type="dxa"/>
            <w:vAlign w:val="center"/>
          </w:tcPr>
          <w:p w:rsidR="000253BA" w:rsidRDefault="000253BA" w:rsidP="000253BA">
            <w:pPr>
              <w:jc w:val="center"/>
            </w:pPr>
            <w:r w:rsidRPr="009C2866">
              <w:rPr>
                <w:sz w:val="20"/>
              </w:rPr>
              <w:t>Х</w:t>
            </w:r>
          </w:p>
        </w:tc>
        <w:tc>
          <w:tcPr>
            <w:tcW w:w="2835" w:type="dxa"/>
          </w:tcPr>
          <w:p w:rsidR="000253BA" w:rsidRPr="00BB2373" w:rsidRDefault="000253BA" w:rsidP="000253BA">
            <w:pPr>
              <w:pStyle w:val="af8"/>
              <w:spacing w:before="0" w:after="0"/>
              <w:rPr>
                <w:sz w:val="20"/>
              </w:rPr>
            </w:pPr>
          </w:p>
        </w:tc>
        <w:tc>
          <w:tcPr>
            <w:tcW w:w="3969" w:type="dxa"/>
          </w:tcPr>
          <w:p w:rsidR="000253BA" w:rsidRPr="00BB2373" w:rsidRDefault="000253BA" w:rsidP="000253BA">
            <w:pPr>
              <w:pStyle w:val="af8"/>
              <w:spacing w:before="0" w:after="0"/>
              <w:rPr>
                <w:sz w:val="20"/>
              </w:rPr>
            </w:pPr>
          </w:p>
        </w:tc>
      </w:tr>
      <w:tr w:rsidR="000253BA" w:rsidRPr="00BB2373" w:rsidTr="008E6CC2">
        <w:trPr>
          <w:cantSplit/>
          <w:trHeight w:val="227"/>
        </w:trPr>
        <w:tc>
          <w:tcPr>
            <w:tcW w:w="851" w:type="dxa"/>
          </w:tcPr>
          <w:p w:rsidR="000253BA" w:rsidRPr="00BB2373" w:rsidRDefault="000253BA" w:rsidP="00357441">
            <w:pPr>
              <w:pStyle w:val="afff"/>
              <w:numPr>
                <w:ilvl w:val="3"/>
                <w:numId w:val="82"/>
              </w:numPr>
              <w:tabs>
                <w:tab w:val="num" w:pos="792"/>
              </w:tabs>
              <w:spacing w:after="0"/>
              <w:ind w:left="0" w:firstLine="0"/>
              <w:contextualSpacing w:val="0"/>
              <w:rPr>
                <w:rFonts w:ascii="Times New Roman" w:hAnsi="Times New Roman"/>
                <w:sz w:val="20"/>
                <w:szCs w:val="20"/>
              </w:rPr>
            </w:pPr>
          </w:p>
        </w:tc>
        <w:tc>
          <w:tcPr>
            <w:tcW w:w="6095" w:type="dxa"/>
            <w:gridSpan w:val="7"/>
          </w:tcPr>
          <w:p w:rsidR="000253BA" w:rsidRPr="00BB2373" w:rsidRDefault="006D2A50" w:rsidP="000253BA">
            <w:pPr>
              <w:pStyle w:val="af8"/>
              <w:spacing w:before="0" w:after="0"/>
              <w:rPr>
                <w:sz w:val="20"/>
              </w:rPr>
            </w:pPr>
            <w:r>
              <w:rPr>
                <w:i/>
                <w:sz w:val="20"/>
              </w:rPr>
              <w:t>Акт</w:t>
            </w:r>
            <w:r w:rsidR="000253BA" w:rsidRPr="00BB2373">
              <w:rPr>
                <w:i/>
                <w:sz w:val="20"/>
              </w:rPr>
              <w:t xml:space="preserve"> №1 от </w:t>
            </w:r>
            <w:proofErr w:type="spellStart"/>
            <w:r w:rsidR="000253BA" w:rsidRPr="00BB2373">
              <w:rPr>
                <w:i/>
                <w:sz w:val="20"/>
              </w:rPr>
              <w:t>дд.мм</w:t>
            </w:r>
            <w:proofErr w:type="gramStart"/>
            <w:r w:rsidR="000253BA" w:rsidRPr="00BB2373">
              <w:rPr>
                <w:i/>
                <w:sz w:val="20"/>
              </w:rPr>
              <w:t>.г</w:t>
            </w:r>
            <w:proofErr w:type="gramEnd"/>
            <w:r w:rsidR="000253BA" w:rsidRPr="00BB2373">
              <w:rPr>
                <w:i/>
                <w:sz w:val="20"/>
              </w:rPr>
              <w:t>ггг</w:t>
            </w:r>
            <w:proofErr w:type="spellEnd"/>
          </w:p>
        </w:tc>
        <w:tc>
          <w:tcPr>
            <w:tcW w:w="2268" w:type="dxa"/>
            <w:vAlign w:val="center"/>
          </w:tcPr>
          <w:p w:rsidR="000253BA" w:rsidRDefault="000253BA" w:rsidP="000253BA">
            <w:pPr>
              <w:jc w:val="center"/>
            </w:pPr>
            <w:r w:rsidRPr="009C2866">
              <w:rPr>
                <w:sz w:val="20"/>
              </w:rPr>
              <w:t>Х</w:t>
            </w:r>
          </w:p>
        </w:tc>
        <w:tc>
          <w:tcPr>
            <w:tcW w:w="2835" w:type="dxa"/>
          </w:tcPr>
          <w:p w:rsidR="000253BA" w:rsidRPr="00BB2373" w:rsidRDefault="000253BA" w:rsidP="000253BA">
            <w:pPr>
              <w:pStyle w:val="af8"/>
              <w:spacing w:before="0" w:after="0"/>
              <w:rPr>
                <w:sz w:val="20"/>
              </w:rPr>
            </w:pPr>
          </w:p>
        </w:tc>
        <w:tc>
          <w:tcPr>
            <w:tcW w:w="3969" w:type="dxa"/>
          </w:tcPr>
          <w:p w:rsidR="000253BA" w:rsidRPr="00BB2373" w:rsidRDefault="000253BA" w:rsidP="000253BA">
            <w:pPr>
              <w:pStyle w:val="af8"/>
              <w:spacing w:before="0" w:after="0"/>
              <w:rPr>
                <w:sz w:val="20"/>
              </w:rPr>
            </w:pPr>
          </w:p>
        </w:tc>
      </w:tr>
      <w:tr w:rsidR="000253BA" w:rsidRPr="0024044D" w:rsidTr="008E6CC2">
        <w:trPr>
          <w:cantSplit/>
          <w:trHeight w:val="227"/>
        </w:trPr>
        <w:tc>
          <w:tcPr>
            <w:tcW w:w="851" w:type="dxa"/>
          </w:tcPr>
          <w:p w:rsidR="000253BA" w:rsidRPr="0024044D" w:rsidRDefault="000253BA" w:rsidP="000253BA">
            <w:pPr>
              <w:tabs>
                <w:tab w:val="num" w:pos="792"/>
              </w:tabs>
              <w:ind w:left="-288" w:firstLine="108"/>
              <w:jc w:val="center"/>
              <w:rPr>
                <w:sz w:val="20"/>
                <w:szCs w:val="20"/>
              </w:rPr>
            </w:pPr>
            <w:r>
              <w:rPr>
                <w:sz w:val="20"/>
                <w:szCs w:val="20"/>
              </w:rPr>
              <w:t>…</w:t>
            </w:r>
          </w:p>
        </w:tc>
        <w:tc>
          <w:tcPr>
            <w:tcW w:w="6095" w:type="dxa"/>
            <w:gridSpan w:val="7"/>
          </w:tcPr>
          <w:p w:rsidR="000253BA" w:rsidRPr="0024044D" w:rsidRDefault="000253BA" w:rsidP="000253BA">
            <w:pPr>
              <w:pStyle w:val="af8"/>
              <w:spacing w:before="0" w:after="0"/>
              <w:rPr>
                <w:sz w:val="20"/>
              </w:rPr>
            </w:pPr>
            <w:r>
              <w:rPr>
                <w:sz w:val="20"/>
              </w:rPr>
              <w:t>…</w:t>
            </w:r>
          </w:p>
        </w:tc>
        <w:tc>
          <w:tcPr>
            <w:tcW w:w="2268" w:type="dxa"/>
            <w:vAlign w:val="center"/>
          </w:tcPr>
          <w:p w:rsidR="000253BA" w:rsidRPr="0024044D" w:rsidRDefault="000253BA" w:rsidP="000253BA">
            <w:pPr>
              <w:pStyle w:val="af8"/>
              <w:spacing w:before="0" w:after="0"/>
              <w:jc w:val="center"/>
              <w:rPr>
                <w:sz w:val="20"/>
              </w:rPr>
            </w:pPr>
            <w:r>
              <w:rPr>
                <w:sz w:val="20"/>
              </w:rPr>
              <w:t>…</w:t>
            </w:r>
          </w:p>
        </w:tc>
        <w:tc>
          <w:tcPr>
            <w:tcW w:w="2835" w:type="dxa"/>
          </w:tcPr>
          <w:p w:rsidR="000253BA" w:rsidRPr="0024044D" w:rsidRDefault="000253BA" w:rsidP="000253BA">
            <w:pPr>
              <w:pStyle w:val="af8"/>
              <w:spacing w:before="0" w:after="0"/>
              <w:rPr>
                <w:sz w:val="20"/>
              </w:rPr>
            </w:pPr>
          </w:p>
        </w:tc>
        <w:tc>
          <w:tcPr>
            <w:tcW w:w="3969" w:type="dxa"/>
          </w:tcPr>
          <w:p w:rsidR="000253BA" w:rsidRPr="0024044D" w:rsidRDefault="000253BA" w:rsidP="000253BA">
            <w:pPr>
              <w:pStyle w:val="af8"/>
              <w:spacing w:before="0" w:after="0"/>
              <w:rPr>
                <w:sz w:val="20"/>
              </w:rPr>
            </w:pPr>
          </w:p>
        </w:tc>
      </w:tr>
      <w:tr w:rsidR="000253BA" w:rsidRPr="0024044D" w:rsidTr="000253BA">
        <w:trPr>
          <w:cantSplit/>
          <w:trHeight w:val="227"/>
        </w:trPr>
        <w:tc>
          <w:tcPr>
            <w:tcW w:w="1842" w:type="dxa"/>
            <w:gridSpan w:val="2"/>
          </w:tcPr>
          <w:p w:rsidR="000253BA" w:rsidRDefault="000253BA" w:rsidP="000253BA">
            <w:pPr>
              <w:pStyle w:val="af8"/>
              <w:spacing w:before="0" w:after="0"/>
              <w:rPr>
                <w:sz w:val="20"/>
              </w:rPr>
            </w:pPr>
          </w:p>
        </w:tc>
        <w:tc>
          <w:tcPr>
            <w:tcW w:w="14176" w:type="dxa"/>
            <w:gridSpan w:val="9"/>
          </w:tcPr>
          <w:p w:rsidR="000253BA" w:rsidRPr="0024044D" w:rsidRDefault="000253BA" w:rsidP="000253BA">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2013 году завершены работы:</w:t>
            </w:r>
          </w:p>
        </w:tc>
      </w:tr>
      <w:tr w:rsidR="000253BA" w:rsidRPr="0024044D" w:rsidTr="008E6CC2">
        <w:trPr>
          <w:cantSplit/>
          <w:trHeight w:val="227"/>
        </w:trPr>
        <w:tc>
          <w:tcPr>
            <w:tcW w:w="851" w:type="dxa"/>
          </w:tcPr>
          <w:p w:rsidR="000253BA" w:rsidRPr="00BB2373" w:rsidRDefault="000253BA" w:rsidP="00357441">
            <w:pPr>
              <w:pStyle w:val="afff"/>
              <w:numPr>
                <w:ilvl w:val="2"/>
                <w:numId w:val="82"/>
              </w:numPr>
              <w:tabs>
                <w:tab w:val="num" w:pos="792"/>
              </w:tabs>
              <w:spacing w:after="0" w:line="240" w:lineRule="auto"/>
              <w:ind w:left="0" w:firstLine="0"/>
              <w:contextualSpacing w:val="0"/>
              <w:rPr>
                <w:rFonts w:ascii="Times New Roman" w:hAnsi="Times New Roman"/>
                <w:sz w:val="20"/>
                <w:szCs w:val="20"/>
              </w:rPr>
            </w:pPr>
          </w:p>
        </w:tc>
        <w:tc>
          <w:tcPr>
            <w:tcW w:w="2693" w:type="dxa"/>
            <w:gridSpan w:val="3"/>
          </w:tcPr>
          <w:p w:rsidR="000253BA" w:rsidRDefault="000253BA" w:rsidP="000253BA">
            <w:pPr>
              <w:pStyle w:val="af8"/>
              <w:spacing w:before="0" w:after="0"/>
              <w:rPr>
                <w:sz w:val="20"/>
              </w:rPr>
            </w:pPr>
            <w:r>
              <w:rPr>
                <w:sz w:val="20"/>
              </w:rPr>
              <w:t>…</w:t>
            </w:r>
          </w:p>
        </w:tc>
        <w:tc>
          <w:tcPr>
            <w:tcW w:w="1701" w:type="dxa"/>
            <w:gridSpan w:val="2"/>
          </w:tcPr>
          <w:p w:rsidR="000253BA" w:rsidRPr="0024044D" w:rsidRDefault="000253BA" w:rsidP="000253BA">
            <w:pPr>
              <w:pStyle w:val="af8"/>
              <w:spacing w:before="0" w:after="0"/>
              <w:rPr>
                <w:sz w:val="20"/>
              </w:rPr>
            </w:pPr>
          </w:p>
        </w:tc>
        <w:tc>
          <w:tcPr>
            <w:tcW w:w="1701" w:type="dxa"/>
            <w:gridSpan w:val="2"/>
          </w:tcPr>
          <w:p w:rsidR="000253BA" w:rsidRPr="0024044D" w:rsidRDefault="000253BA" w:rsidP="000253BA">
            <w:pPr>
              <w:pStyle w:val="af8"/>
              <w:spacing w:before="0" w:after="0"/>
              <w:rPr>
                <w:sz w:val="20"/>
              </w:rPr>
            </w:pPr>
          </w:p>
        </w:tc>
        <w:tc>
          <w:tcPr>
            <w:tcW w:w="2268" w:type="dxa"/>
            <w:vAlign w:val="center"/>
          </w:tcPr>
          <w:p w:rsidR="000253BA" w:rsidRPr="0024044D" w:rsidRDefault="000253BA" w:rsidP="000253BA">
            <w:pPr>
              <w:pStyle w:val="af8"/>
              <w:spacing w:before="0" w:after="0"/>
              <w:jc w:val="center"/>
              <w:rPr>
                <w:sz w:val="20"/>
              </w:rPr>
            </w:pPr>
            <w:r>
              <w:rPr>
                <w:sz w:val="20"/>
              </w:rPr>
              <w:t>…</w:t>
            </w:r>
          </w:p>
        </w:tc>
        <w:tc>
          <w:tcPr>
            <w:tcW w:w="2835" w:type="dxa"/>
          </w:tcPr>
          <w:p w:rsidR="000253BA" w:rsidRPr="0024044D" w:rsidRDefault="000253BA" w:rsidP="000253BA">
            <w:pPr>
              <w:pStyle w:val="af8"/>
              <w:spacing w:before="0" w:after="0"/>
              <w:rPr>
                <w:sz w:val="20"/>
              </w:rPr>
            </w:pPr>
          </w:p>
        </w:tc>
        <w:tc>
          <w:tcPr>
            <w:tcW w:w="3969" w:type="dxa"/>
          </w:tcPr>
          <w:p w:rsidR="000253BA" w:rsidRPr="0024044D" w:rsidRDefault="000253BA" w:rsidP="000253BA">
            <w:pPr>
              <w:pStyle w:val="af8"/>
              <w:spacing w:before="0" w:after="0"/>
              <w:rPr>
                <w:sz w:val="20"/>
              </w:rPr>
            </w:pPr>
          </w:p>
        </w:tc>
      </w:tr>
      <w:tr w:rsidR="000253BA" w:rsidRPr="0024044D" w:rsidTr="008E6CC2">
        <w:trPr>
          <w:cantSplit/>
          <w:trHeight w:val="227"/>
        </w:trPr>
        <w:tc>
          <w:tcPr>
            <w:tcW w:w="851" w:type="dxa"/>
          </w:tcPr>
          <w:p w:rsidR="000253BA" w:rsidRDefault="000253BA" w:rsidP="000253BA">
            <w:pPr>
              <w:tabs>
                <w:tab w:val="num" w:pos="792"/>
              </w:tabs>
              <w:ind w:left="-288" w:firstLine="108"/>
              <w:jc w:val="center"/>
              <w:rPr>
                <w:sz w:val="20"/>
                <w:szCs w:val="20"/>
              </w:rPr>
            </w:pPr>
            <w:r>
              <w:rPr>
                <w:sz w:val="20"/>
                <w:szCs w:val="20"/>
              </w:rPr>
              <w:t>…</w:t>
            </w:r>
          </w:p>
        </w:tc>
        <w:tc>
          <w:tcPr>
            <w:tcW w:w="2693" w:type="dxa"/>
            <w:gridSpan w:val="3"/>
          </w:tcPr>
          <w:p w:rsidR="000253BA" w:rsidRDefault="000253BA" w:rsidP="000253BA">
            <w:pPr>
              <w:pStyle w:val="af8"/>
              <w:spacing w:before="0" w:after="0"/>
              <w:rPr>
                <w:sz w:val="20"/>
              </w:rPr>
            </w:pPr>
            <w:r>
              <w:rPr>
                <w:sz w:val="20"/>
              </w:rPr>
              <w:t>…</w:t>
            </w:r>
          </w:p>
        </w:tc>
        <w:tc>
          <w:tcPr>
            <w:tcW w:w="1701" w:type="dxa"/>
            <w:gridSpan w:val="2"/>
          </w:tcPr>
          <w:p w:rsidR="000253BA" w:rsidRPr="0024044D" w:rsidRDefault="000253BA" w:rsidP="000253BA">
            <w:pPr>
              <w:pStyle w:val="af8"/>
              <w:spacing w:before="0" w:after="0"/>
              <w:rPr>
                <w:sz w:val="20"/>
              </w:rPr>
            </w:pPr>
          </w:p>
        </w:tc>
        <w:tc>
          <w:tcPr>
            <w:tcW w:w="1701" w:type="dxa"/>
            <w:gridSpan w:val="2"/>
          </w:tcPr>
          <w:p w:rsidR="000253BA" w:rsidRPr="0024044D" w:rsidRDefault="000253BA" w:rsidP="000253BA">
            <w:pPr>
              <w:pStyle w:val="af8"/>
              <w:spacing w:before="0" w:after="0"/>
              <w:rPr>
                <w:sz w:val="20"/>
              </w:rPr>
            </w:pPr>
          </w:p>
        </w:tc>
        <w:tc>
          <w:tcPr>
            <w:tcW w:w="2268" w:type="dxa"/>
            <w:vAlign w:val="center"/>
          </w:tcPr>
          <w:p w:rsidR="000253BA" w:rsidRPr="0024044D" w:rsidRDefault="000253BA" w:rsidP="000253BA">
            <w:pPr>
              <w:pStyle w:val="af8"/>
              <w:spacing w:before="0" w:after="0"/>
              <w:jc w:val="center"/>
              <w:rPr>
                <w:sz w:val="20"/>
              </w:rPr>
            </w:pPr>
            <w:r>
              <w:rPr>
                <w:sz w:val="20"/>
              </w:rPr>
              <w:t>…</w:t>
            </w:r>
          </w:p>
        </w:tc>
        <w:tc>
          <w:tcPr>
            <w:tcW w:w="2835" w:type="dxa"/>
          </w:tcPr>
          <w:p w:rsidR="000253BA" w:rsidRPr="0024044D" w:rsidRDefault="000253BA" w:rsidP="000253BA">
            <w:pPr>
              <w:pStyle w:val="af8"/>
              <w:spacing w:before="0" w:after="0"/>
              <w:rPr>
                <w:sz w:val="20"/>
              </w:rPr>
            </w:pPr>
          </w:p>
        </w:tc>
        <w:tc>
          <w:tcPr>
            <w:tcW w:w="3969" w:type="dxa"/>
          </w:tcPr>
          <w:p w:rsidR="000253BA" w:rsidRPr="0024044D" w:rsidRDefault="000253BA" w:rsidP="000253BA">
            <w:pPr>
              <w:pStyle w:val="af8"/>
              <w:spacing w:before="0" w:after="0"/>
              <w:rPr>
                <w:sz w:val="20"/>
              </w:rPr>
            </w:pPr>
          </w:p>
        </w:tc>
      </w:tr>
      <w:tr w:rsidR="000253BA" w:rsidRPr="0024044D" w:rsidTr="000253BA">
        <w:trPr>
          <w:cantSplit/>
          <w:trHeight w:val="227"/>
        </w:trPr>
        <w:tc>
          <w:tcPr>
            <w:tcW w:w="1842" w:type="dxa"/>
            <w:gridSpan w:val="2"/>
          </w:tcPr>
          <w:p w:rsidR="000253BA" w:rsidRDefault="000253BA" w:rsidP="000253BA">
            <w:pPr>
              <w:pStyle w:val="af8"/>
              <w:spacing w:before="0" w:after="0"/>
              <w:rPr>
                <w:sz w:val="20"/>
              </w:rPr>
            </w:pPr>
          </w:p>
        </w:tc>
        <w:tc>
          <w:tcPr>
            <w:tcW w:w="14176" w:type="dxa"/>
            <w:gridSpan w:val="9"/>
          </w:tcPr>
          <w:p w:rsidR="000253BA" w:rsidRPr="0024044D" w:rsidRDefault="000253BA" w:rsidP="000253BA">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2014 году завершены работы:</w:t>
            </w:r>
          </w:p>
        </w:tc>
      </w:tr>
      <w:tr w:rsidR="000253BA" w:rsidRPr="0024044D" w:rsidTr="008E6CC2">
        <w:trPr>
          <w:cantSplit/>
          <w:trHeight w:val="227"/>
        </w:trPr>
        <w:tc>
          <w:tcPr>
            <w:tcW w:w="851" w:type="dxa"/>
          </w:tcPr>
          <w:p w:rsidR="000253BA" w:rsidRDefault="000253BA" w:rsidP="000253BA">
            <w:pPr>
              <w:tabs>
                <w:tab w:val="num" w:pos="792"/>
              </w:tabs>
              <w:ind w:left="-288" w:firstLine="108"/>
              <w:jc w:val="center"/>
              <w:rPr>
                <w:sz w:val="20"/>
                <w:szCs w:val="20"/>
              </w:rPr>
            </w:pPr>
            <w:r>
              <w:rPr>
                <w:sz w:val="20"/>
                <w:szCs w:val="20"/>
              </w:rPr>
              <w:t>…</w:t>
            </w:r>
          </w:p>
        </w:tc>
        <w:tc>
          <w:tcPr>
            <w:tcW w:w="2693" w:type="dxa"/>
            <w:gridSpan w:val="3"/>
          </w:tcPr>
          <w:p w:rsidR="000253BA" w:rsidRDefault="000253BA" w:rsidP="000253BA">
            <w:pPr>
              <w:pStyle w:val="af8"/>
              <w:spacing w:before="0" w:after="0"/>
              <w:rPr>
                <w:sz w:val="20"/>
              </w:rPr>
            </w:pPr>
            <w:r>
              <w:rPr>
                <w:sz w:val="20"/>
              </w:rPr>
              <w:t>…</w:t>
            </w:r>
          </w:p>
        </w:tc>
        <w:tc>
          <w:tcPr>
            <w:tcW w:w="1701" w:type="dxa"/>
            <w:gridSpan w:val="2"/>
          </w:tcPr>
          <w:p w:rsidR="000253BA" w:rsidRPr="0024044D" w:rsidRDefault="000253BA" w:rsidP="000253BA">
            <w:pPr>
              <w:pStyle w:val="af8"/>
              <w:spacing w:before="0" w:after="0"/>
              <w:rPr>
                <w:sz w:val="20"/>
              </w:rPr>
            </w:pPr>
          </w:p>
        </w:tc>
        <w:tc>
          <w:tcPr>
            <w:tcW w:w="1701" w:type="dxa"/>
            <w:gridSpan w:val="2"/>
          </w:tcPr>
          <w:p w:rsidR="000253BA" w:rsidRPr="0024044D" w:rsidRDefault="000253BA" w:rsidP="000253BA">
            <w:pPr>
              <w:pStyle w:val="af8"/>
              <w:spacing w:before="0" w:after="0"/>
              <w:rPr>
                <w:sz w:val="20"/>
              </w:rPr>
            </w:pPr>
          </w:p>
        </w:tc>
        <w:tc>
          <w:tcPr>
            <w:tcW w:w="2268" w:type="dxa"/>
            <w:vAlign w:val="center"/>
          </w:tcPr>
          <w:p w:rsidR="000253BA" w:rsidRPr="0024044D" w:rsidRDefault="000253BA" w:rsidP="000253BA">
            <w:pPr>
              <w:pStyle w:val="af8"/>
              <w:spacing w:before="0" w:after="0"/>
              <w:jc w:val="center"/>
              <w:rPr>
                <w:sz w:val="20"/>
              </w:rPr>
            </w:pPr>
            <w:r>
              <w:rPr>
                <w:sz w:val="20"/>
              </w:rPr>
              <w:t>…</w:t>
            </w:r>
          </w:p>
        </w:tc>
        <w:tc>
          <w:tcPr>
            <w:tcW w:w="2835" w:type="dxa"/>
          </w:tcPr>
          <w:p w:rsidR="000253BA" w:rsidRPr="0024044D" w:rsidRDefault="000253BA" w:rsidP="000253BA">
            <w:pPr>
              <w:pStyle w:val="af8"/>
              <w:spacing w:before="0" w:after="0"/>
              <w:rPr>
                <w:sz w:val="20"/>
              </w:rPr>
            </w:pPr>
          </w:p>
        </w:tc>
        <w:tc>
          <w:tcPr>
            <w:tcW w:w="3969" w:type="dxa"/>
          </w:tcPr>
          <w:p w:rsidR="000253BA" w:rsidRPr="0024044D" w:rsidRDefault="000253BA" w:rsidP="000253BA">
            <w:pPr>
              <w:pStyle w:val="af8"/>
              <w:spacing w:before="0" w:after="0"/>
              <w:rPr>
                <w:sz w:val="20"/>
              </w:rPr>
            </w:pPr>
          </w:p>
        </w:tc>
      </w:tr>
      <w:tr w:rsidR="000253BA" w:rsidRPr="0024044D" w:rsidTr="008E6CC2">
        <w:trPr>
          <w:cantSplit/>
          <w:trHeight w:val="227"/>
        </w:trPr>
        <w:tc>
          <w:tcPr>
            <w:tcW w:w="851" w:type="dxa"/>
          </w:tcPr>
          <w:p w:rsidR="000253BA" w:rsidRDefault="000253BA" w:rsidP="00357441">
            <w:pPr>
              <w:numPr>
                <w:ilvl w:val="1"/>
                <w:numId w:val="82"/>
              </w:numPr>
              <w:ind w:left="0" w:firstLine="0"/>
              <w:rPr>
                <w:sz w:val="20"/>
                <w:szCs w:val="20"/>
              </w:rPr>
            </w:pPr>
          </w:p>
        </w:tc>
        <w:tc>
          <w:tcPr>
            <w:tcW w:w="2693" w:type="dxa"/>
            <w:gridSpan w:val="3"/>
          </w:tcPr>
          <w:p w:rsidR="000253BA" w:rsidRDefault="000253BA" w:rsidP="000253BA">
            <w:pPr>
              <w:pStyle w:val="af8"/>
              <w:spacing w:before="0" w:after="0"/>
              <w:rPr>
                <w:sz w:val="20"/>
              </w:rPr>
            </w:pPr>
            <w:r w:rsidRPr="00FD11A0">
              <w:rPr>
                <w:b/>
                <w:i/>
                <w:sz w:val="20"/>
              </w:rPr>
              <w:t>Договор №</w:t>
            </w:r>
            <w:r>
              <w:rPr>
                <w:b/>
                <w:i/>
                <w:sz w:val="20"/>
              </w:rPr>
              <w:t>2</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701" w:type="dxa"/>
            <w:gridSpan w:val="2"/>
          </w:tcPr>
          <w:p w:rsidR="000253BA" w:rsidRPr="0024044D" w:rsidRDefault="000253BA" w:rsidP="000253BA">
            <w:pPr>
              <w:pStyle w:val="af8"/>
              <w:spacing w:before="0" w:after="0"/>
              <w:rPr>
                <w:sz w:val="20"/>
              </w:rPr>
            </w:pPr>
          </w:p>
        </w:tc>
        <w:tc>
          <w:tcPr>
            <w:tcW w:w="1701" w:type="dxa"/>
            <w:gridSpan w:val="2"/>
          </w:tcPr>
          <w:p w:rsidR="000253BA" w:rsidRPr="0024044D" w:rsidRDefault="000253BA" w:rsidP="000253BA">
            <w:pPr>
              <w:pStyle w:val="af8"/>
              <w:spacing w:before="0" w:after="0"/>
              <w:rPr>
                <w:sz w:val="20"/>
              </w:rPr>
            </w:pPr>
          </w:p>
        </w:tc>
        <w:tc>
          <w:tcPr>
            <w:tcW w:w="2268" w:type="dxa"/>
          </w:tcPr>
          <w:p w:rsidR="000253BA" w:rsidRPr="0024044D" w:rsidRDefault="000253BA" w:rsidP="000253BA">
            <w:pPr>
              <w:pStyle w:val="af8"/>
              <w:spacing w:before="0" w:after="0"/>
              <w:rPr>
                <w:sz w:val="20"/>
              </w:rPr>
            </w:pPr>
          </w:p>
        </w:tc>
        <w:tc>
          <w:tcPr>
            <w:tcW w:w="2835" w:type="dxa"/>
          </w:tcPr>
          <w:p w:rsidR="000253BA" w:rsidRPr="0024044D" w:rsidRDefault="000253BA" w:rsidP="000253BA">
            <w:pPr>
              <w:pStyle w:val="af8"/>
              <w:spacing w:before="0" w:after="0"/>
              <w:rPr>
                <w:sz w:val="20"/>
              </w:rPr>
            </w:pPr>
          </w:p>
        </w:tc>
        <w:tc>
          <w:tcPr>
            <w:tcW w:w="3969" w:type="dxa"/>
          </w:tcPr>
          <w:p w:rsidR="000253BA" w:rsidRPr="0024044D" w:rsidRDefault="000253BA" w:rsidP="000253BA">
            <w:pPr>
              <w:pStyle w:val="af8"/>
              <w:spacing w:before="0" w:after="0"/>
              <w:rPr>
                <w:sz w:val="20"/>
              </w:rPr>
            </w:pPr>
          </w:p>
        </w:tc>
      </w:tr>
      <w:tr w:rsidR="000253BA" w:rsidRPr="0024044D" w:rsidTr="000253BA">
        <w:trPr>
          <w:cantSplit/>
          <w:trHeight w:val="227"/>
        </w:trPr>
        <w:tc>
          <w:tcPr>
            <w:tcW w:w="1842" w:type="dxa"/>
            <w:gridSpan w:val="2"/>
          </w:tcPr>
          <w:p w:rsidR="000253BA" w:rsidRDefault="000253BA" w:rsidP="000253BA">
            <w:pPr>
              <w:pStyle w:val="af8"/>
              <w:spacing w:before="0" w:after="0"/>
              <w:rPr>
                <w:sz w:val="20"/>
              </w:rPr>
            </w:pPr>
          </w:p>
        </w:tc>
        <w:tc>
          <w:tcPr>
            <w:tcW w:w="14176" w:type="dxa"/>
            <w:gridSpan w:val="9"/>
          </w:tcPr>
          <w:p w:rsidR="000253BA" w:rsidRPr="0024044D" w:rsidRDefault="000253BA" w:rsidP="000253BA">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w:t>
            </w:r>
            <w:r>
              <w:rPr>
                <w:i/>
                <w:sz w:val="20"/>
              </w:rPr>
              <w:t>2</w:t>
            </w:r>
            <w:r w:rsidRPr="00A84F0E">
              <w:rPr>
                <w:i/>
                <w:sz w:val="20"/>
              </w:rPr>
              <w:t xml:space="preserve">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2011 году завершены работы:</w:t>
            </w:r>
          </w:p>
        </w:tc>
      </w:tr>
      <w:tr w:rsidR="000253BA" w:rsidRPr="0024044D" w:rsidTr="008E6CC2">
        <w:trPr>
          <w:cantSplit/>
          <w:trHeight w:val="227"/>
        </w:trPr>
        <w:tc>
          <w:tcPr>
            <w:tcW w:w="851" w:type="dxa"/>
          </w:tcPr>
          <w:p w:rsidR="000253BA" w:rsidRPr="00740B1F" w:rsidRDefault="000253BA" w:rsidP="00357441">
            <w:pPr>
              <w:pStyle w:val="afff"/>
              <w:numPr>
                <w:ilvl w:val="2"/>
                <w:numId w:val="82"/>
              </w:numPr>
              <w:tabs>
                <w:tab w:val="num" w:pos="792"/>
              </w:tabs>
              <w:spacing w:after="0" w:line="240" w:lineRule="auto"/>
              <w:ind w:left="0" w:firstLine="0"/>
              <w:contextualSpacing w:val="0"/>
              <w:rPr>
                <w:rFonts w:ascii="Times New Roman" w:hAnsi="Times New Roman"/>
                <w:sz w:val="20"/>
                <w:szCs w:val="20"/>
              </w:rPr>
            </w:pPr>
          </w:p>
        </w:tc>
        <w:tc>
          <w:tcPr>
            <w:tcW w:w="2693" w:type="dxa"/>
            <w:gridSpan w:val="3"/>
          </w:tcPr>
          <w:p w:rsidR="000253BA" w:rsidRDefault="000253BA" w:rsidP="000253BA">
            <w:pPr>
              <w:pStyle w:val="af8"/>
              <w:spacing w:before="0" w:after="0"/>
              <w:rPr>
                <w:sz w:val="20"/>
              </w:rPr>
            </w:pPr>
            <w:r>
              <w:rPr>
                <w:sz w:val="20"/>
              </w:rPr>
              <w:t>…</w:t>
            </w:r>
          </w:p>
        </w:tc>
        <w:tc>
          <w:tcPr>
            <w:tcW w:w="1701" w:type="dxa"/>
            <w:gridSpan w:val="2"/>
          </w:tcPr>
          <w:p w:rsidR="000253BA" w:rsidRPr="0024044D" w:rsidRDefault="000253BA" w:rsidP="000253BA">
            <w:pPr>
              <w:pStyle w:val="af8"/>
              <w:spacing w:before="0" w:after="0"/>
              <w:rPr>
                <w:sz w:val="20"/>
              </w:rPr>
            </w:pPr>
          </w:p>
        </w:tc>
        <w:tc>
          <w:tcPr>
            <w:tcW w:w="1701" w:type="dxa"/>
            <w:gridSpan w:val="2"/>
          </w:tcPr>
          <w:p w:rsidR="000253BA" w:rsidRPr="0024044D" w:rsidRDefault="000253BA" w:rsidP="000253BA">
            <w:pPr>
              <w:pStyle w:val="af8"/>
              <w:spacing w:before="0" w:after="0"/>
              <w:rPr>
                <w:sz w:val="20"/>
              </w:rPr>
            </w:pPr>
          </w:p>
        </w:tc>
        <w:tc>
          <w:tcPr>
            <w:tcW w:w="2268" w:type="dxa"/>
          </w:tcPr>
          <w:p w:rsidR="000253BA" w:rsidRPr="0024044D" w:rsidRDefault="000253BA" w:rsidP="000253BA">
            <w:pPr>
              <w:pStyle w:val="af8"/>
              <w:spacing w:before="0" w:after="0"/>
              <w:rPr>
                <w:sz w:val="20"/>
              </w:rPr>
            </w:pPr>
          </w:p>
        </w:tc>
        <w:tc>
          <w:tcPr>
            <w:tcW w:w="2835" w:type="dxa"/>
          </w:tcPr>
          <w:p w:rsidR="000253BA" w:rsidRPr="0024044D" w:rsidRDefault="000253BA" w:rsidP="000253BA">
            <w:pPr>
              <w:pStyle w:val="af8"/>
              <w:spacing w:before="0" w:after="0"/>
              <w:rPr>
                <w:sz w:val="20"/>
              </w:rPr>
            </w:pPr>
          </w:p>
        </w:tc>
        <w:tc>
          <w:tcPr>
            <w:tcW w:w="3969" w:type="dxa"/>
          </w:tcPr>
          <w:p w:rsidR="000253BA" w:rsidRPr="0024044D" w:rsidRDefault="000253BA" w:rsidP="000253BA">
            <w:pPr>
              <w:pStyle w:val="af8"/>
              <w:spacing w:before="0" w:after="0"/>
              <w:rPr>
                <w:sz w:val="20"/>
              </w:rPr>
            </w:pPr>
          </w:p>
        </w:tc>
      </w:tr>
      <w:tr w:rsidR="000253BA" w:rsidRPr="0024044D" w:rsidTr="008E6CC2">
        <w:trPr>
          <w:cantSplit/>
          <w:trHeight w:val="227"/>
        </w:trPr>
        <w:tc>
          <w:tcPr>
            <w:tcW w:w="851" w:type="dxa"/>
          </w:tcPr>
          <w:p w:rsidR="000253BA" w:rsidRDefault="000253BA" w:rsidP="000253BA">
            <w:pPr>
              <w:tabs>
                <w:tab w:val="num" w:pos="792"/>
              </w:tabs>
              <w:ind w:left="-288" w:firstLine="108"/>
              <w:jc w:val="center"/>
              <w:rPr>
                <w:sz w:val="20"/>
                <w:szCs w:val="20"/>
              </w:rPr>
            </w:pPr>
            <w:r>
              <w:rPr>
                <w:sz w:val="20"/>
                <w:szCs w:val="20"/>
              </w:rPr>
              <w:t>…</w:t>
            </w:r>
          </w:p>
        </w:tc>
        <w:tc>
          <w:tcPr>
            <w:tcW w:w="2693" w:type="dxa"/>
            <w:gridSpan w:val="3"/>
          </w:tcPr>
          <w:p w:rsidR="000253BA" w:rsidRDefault="000253BA" w:rsidP="000253BA">
            <w:pPr>
              <w:pStyle w:val="af8"/>
              <w:spacing w:before="0" w:after="0"/>
              <w:rPr>
                <w:sz w:val="20"/>
              </w:rPr>
            </w:pPr>
            <w:r>
              <w:rPr>
                <w:sz w:val="20"/>
              </w:rPr>
              <w:t>…</w:t>
            </w:r>
          </w:p>
        </w:tc>
        <w:tc>
          <w:tcPr>
            <w:tcW w:w="1701" w:type="dxa"/>
            <w:gridSpan w:val="2"/>
          </w:tcPr>
          <w:p w:rsidR="000253BA" w:rsidRPr="0024044D" w:rsidRDefault="000253BA" w:rsidP="000253BA">
            <w:pPr>
              <w:pStyle w:val="af8"/>
              <w:spacing w:before="0" w:after="0"/>
              <w:rPr>
                <w:sz w:val="20"/>
              </w:rPr>
            </w:pPr>
          </w:p>
        </w:tc>
        <w:tc>
          <w:tcPr>
            <w:tcW w:w="1701" w:type="dxa"/>
            <w:gridSpan w:val="2"/>
          </w:tcPr>
          <w:p w:rsidR="000253BA" w:rsidRPr="0024044D" w:rsidRDefault="000253BA" w:rsidP="000253BA">
            <w:pPr>
              <w:pStyle w:val="af8"/>
              <w:spacing w:before="0" w:after="0"/>
              <w:rPr>
                <w:sz w:val="20"/>
              </w:rPr>
            </w:pPr>
          </w:p>
        </w:tc>
        <w:tc>
          <w:tcPr>
            <w:tcW w:w="2268" w:type="dxa"/>
          </w:tcPr>
          <w:p w:rsidR="000253BA" w:rsidRPr="0024044D" w:rsidRDefault="000253BA" w:rsidP="000253BA">
            <w:pPr>
              <w:pStyle w:val="af8"/>
              <w:spacing w:before="0" w:after="0"/>
              <w:rPr>
                <w:sz w:val="20"/>
              </w:rPr>
            </w:pPr>
          </w:p>
        </w:tc>
        <w:tc>
          <w:tcPr>
            <w:tcW w:w="2835" w:type="dxa"/>
          </w:tcPr>
          <w:p w:rsidR="000253BA" w:rsidRPr="0024044D" w:rsidRDefault="000253BA" w:rsidP="000253BA">
            <w:pPr>
              <w:pStyle w:val="af8"/>
              <w:spacing w:before="0" w:after="0"/>
              <w:rPr>
                <w:sz w:val="20"/>
              </w:rPr>
            </w:pPr>
          </w:p>
        </w:tc>
        <w:tc>
          <w:tcPr>
            <w:tcW w:w="3969" w:type="dxa"/>
          </w:tcPr>
          <w:p w:rsidR="000253BA" w:rsidRPr="0024044D" w:rsidRDefault="000253BA" w:rsidP="000253BA">
            <w:pPr>
              <w:pStyle w:val="af8"/>
              <w:spacing w:before="0" w:after="0"/>
              <w:rPr>
                <w:sz w:val="20"/>
              </w:rPr>
            </w:pPr>
          </w:p>
        </w:tc>
      </w:tr>
      <w:tr w:rsidR="000253BA" w:rsidRPr="0024044D" w:rsidTr="008E6CC2">
        <w:trPr>
          <w:cantSplit/>
          <w:trHeight w:val="227"/>
        </w:trPr>
        <w:tc>
          <w:tcPr>
            <w:tcW w:w="6946" w:type="dxa"/>
            <w:gridSpan w:val="8"/>
          </w:tcPr>
          <w:p w:rsidR="000253BA" w:rsidRPr="0024044D" w:rsidRDefault="000253BA" w:rsidP="000253BA">
            <w:pPr>
              <w:pStyle w:val="af8"/>
              <w:spacing w:before="0" w:after="0"/>
              <w:rPr>
                <w:b/>
                <w:sz w:val="20"/>
              </w:rPr>
            </w:pPr>
            <w:r w:rsidRPr="0024044D">
              <w:rPr>
                <w:b/>
                <w:sz w:val="20"/>
              </w:rPr>
              <w:t>ИТОГО:</w:t>
            </w:r>
          </w:p>
        </w:tc>
        <w:tc>
          <w:tcPr>
            <w:tcW w:w="2268" w:type="dxa"/>
          </w:tcPr>
          <w:p w:rsidR="000253BA" w:rsidRPr="0024044D" w:rsidRDefault="000253BA" w:rsidP="000253BA">
            <w:pPr>
              <w:pStyle w:val="af8"/>
              <w:spacing w:before="0" w:after="0"/>
              <w:ind w:left="0"/>
              <w:rPr>
                <w:b/>
                <w:sz w:val="20"/>
              </w:rPr>
            </w:pPr>
          </w:p>
        </w:tc>
        <w:tc>
          <w:tcPr>
            <w:tcW w:w="2835" w:type="dxa"/>
          </w:tcPr>
          <w:p w:rsidR="000253BA" w:rsidRPr="0024044D" w:rsidRDefault="000253BA" w:rsidP="000253BA">
            <w:pPr>
              <w:pStyle w:val="af8"/>
              <w:spacing w:before="0" w:after="0"/>
              <w:jc w:val="center"/>
              <w:rPr>
                <w:b/>
                <w:sz w:val="20"/>
              </w:rPr>
            </w:pPr>
          </w:p>
        </w:tc>
        <w:tc>
          <w:tcPr>
            <w:tcW w:w="3969" w:type="dxa"/>
          </w:tcPr>
          <w:p w:rsidR="000253BA" w:rsidRPr="0024044D" w:rsidRDefault="000253BA" w:rsidP="000253BA">
            <w:pPr>
              <w:pStyle w:val="af8"/>
              <w:spacing w:before="0" w:after="0"/>
              <w:jc w:val="center"/>
              <w:rPr>
                <w:b/>
                <w:sz w:val="20"/>
              </w:rPr>
            </w:pPr>
            <w:r>
              <w:rPr>
                <w:b/>
                <w:sz w:val="20"/>
              </w:rPr>
              <w:t>Х</w:t>
            </w:r>
          </w:p>
          <w:p w:rsidR="000253BA" w:rsidRPr="0024044D" w:rsidRDefault="000253BA" w:rsidP="000253BA">
            <w:pPr>
              <w:pStyle w:val="af8"/>
              <w:spacing w:before="0" w:after="0"/>
              <w:jc w:val="center"/>
              <w:rPr>
                <w:b/>
                <w:sz w:val="20"/>
              </w:rPr>
            </w:pPr>
            <w:r w:rsidRPr="0024044D">
              <w:rPr>
                <w:b/>
                <w:sz w:val="20"/>
              </w:rPr>
              <w:t>Х</w:t>
            </w:r>
          </w:p>
        </w:tc>
      </w:tr>
      <w:tr w:rsidR="000253BA" w:rsidRPr="0024044D" w:rsidTr="000253BA">
        <w:trPr>
          <w:cantSplit/>
          <w:trHeight w:val="227"/>
        </w:trPr>
        <w:tc>
          <w:tcPr>
            <w:tcW w:w="851" w:type="dxa"/>
          </w:tcPr>
          <w:p w:rsidR="000253BA" w:rsidRPr="00614D61" w:rsidRDefault="000253BA" w:rsidP="00357441">
            <w:pPr>
              <w:pStyle w:val="afff"/>
              <w:numPr>
                <w:ilvl w:val="1"/>
                <w:numId w:val="81"/>
              </w:numPr>
              <w:tabs>
                <w:tab w:val="clear" w:pos="1790"/>
                <w:tab w:val="num" w:pos="317"/>
              </w:tabs>
              <w:spacing w:after="0"/>
              <w:ind w:left="34" w:firstLine="0"/>
              <w:contextualSpacing w:val="0"/>
              <w:rPr>
                <w:rFonts w:ascii="Times New Roman" w:hAnsi="Times New Roman"/>
                <w:sz w:val="20"/>
                <w:szCs w:val="20"/>
              </w:rPr>
            </w:pPr>
          </w:p>
        </w:tc>
        <w:tc>
          <w:tcPr>
            <w:tcW w:w="1842" w:type="dxa"/>
            <w:gridSpan w:val="2"/>
          </w:tcPr>
          <w:p w:rsidR="000253BA" w:rsidRPr="0024044D" w:rsidRDefault="000253BA" w:rsidP="000253BA">
            <w:pPr>
              <w:ind w:left="57" w:right="57"/>
              <w:rPr>
                <w:b/>
                <w:sz w:val="20"/>
                <w:szCs w:val="20"/>
              </w:rPr>
            </w:pPr>
          </w:p>
        </w:tc>
        <w:tc>
          <w:tcPr>
            <w:tcW w:w="13325" w:type="dxa"/>
            <w:gridSpan w:val="8"/>
          </w:tcPr>
          <w:p w:rsidR="000253BA" w:rsidRPr="0024044D" w:rsidRDefault="000253BA" w:rsidP="000253BA">
            <w:pPr>
              <w:ind w:left="57" w:right="57"/>
              <w:rPr>
                <w:b/>
                <w:sz w:val="20"/>
                <w:szCs w:val="20"/>
              </w:rPr>
            </w:pPr>
            <w:r w:rsidRPr="0024044D">
              <w:rPr>
                <w:b/>
                <w:sz w:val="20"/>
                <w:szCs w:val="20"/>
              </w:rPr>
              <w:t xml:space="preserve">Субподрядчик </w:t>
            </w:r>
            <w:r w:rsidRPr="0024044D">
              <w:rPr>
                <w:b/>
                <w:i/>
                <w:sz w:val="20"/>
                <w:szCs w:val="20"/>
              </w:rPr>
              <w:t>1_____________ [указываются организационно-правовая форма и наименование Субподрядчика 1]</w:t>
            </w:r>
          </w:p>
        </w:tc>
      </w:tr>
      <w:tr w:rsidR="000253BA" w:rsidRPr="0024044D" w:rsidTr="008E6CC2">
        <w:trPr>
          <w:cantSplit/>
          <w:trHeight w:val="228"/>
        </w:trPr>
        <w:tc>
          <w:tcPr>
            <w:tcW w:w="851" w:type="dxa"/>
            <w:vAlign w:val="center"/>
          </w:tcPr>
          <w:p w:rsidR="000253BA" w:rsidRPr="00614D61" w:rsidRDefault="000253BA" w:rsidP="000253BA">
            <w:pPr>
              <w:pStyle w:val="afff"/>
              <w:numPr>
                <w:ilvl w:val="1"/>
                <w:numId w:val="27"/>
              </w:numPr>
              <w:tabs>
                <w:tab w:val="num" w:pos="459"/>
              </w:tabs>
              <w:spacing w:after="0"/>
              <w:ind w:left="0" w:firstLine="0"/>
              <w:contextualSpacing w:val="0"/>
              <w:rPr>
                <w:rFonts w:ascii="Times New Roman" w:hAnsi="Times New Roman"/>
                <w:b/>
                <w:sz w:val="20"/>
                <w:szCs w:val="20"/>
              </w:rPr>
            </w:pPr>
          </w:p>
        </w:tc>
        <w:tc>
          <w:tcPr>
            <w:tcW w:w="2738" w:type="dxa"/>
            <w:gridSpan w:val="4"/>
          </w:tcPr>
          <w:p w:rsidR="000253BA" w:rsidRPr="0024044D" w:rsidRDefault="000253BA" w:rsidP="000253BA">
            <w:pPr>
              <w:ind w:left="57" w:right="57"/>
              <w:rPr>
                <w:snapToGrid w:val="0"/>
                <w:sz w:val="20"/>
                <w:szCs w:val="20"/>
              </w:rPr>
            </w:pPr>
            <w:r>
              <w:rPr>
                <w:b/>
                <w:i/>
                <w:sz w:val="20"/>
              </w:rPr>
              <w:t>Договор №А</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701" w:type="dxa"/>
            <w:gridSpan w:val="2"/>
          </w:tcPr>
          <w:p w:rsidR="000253BA" w:rsidRPr="0024044D" w:rsidRDefault="000253BA" w:rsidP="000253BA">
            <w:pPr>
              <w:ind w:left="57" w:right="57"/>
              <w:rPr>
                <w:snapToGrid w:val="0"/>
                <w:sz w:val="20"/>
                <w:szCs w:val="20"/>
              </w:rPr>
            </w:pPr>
          </w:p>
        </w:tc>
        <w:tc>
          <w:tcPr>
            <w:tcW w:w="1656" w:type="dxa"/>
          </w:tcPr>
          <w:p w:rsidR="000253BA" w:rsidRPr="0024044D" w:rsidRDefault="000253BA" w:rsidP="000253BA">
            <w:pPr>
              <w:ind w:left="57" w:right="57"/>
              <w:rPr>
                <w:snapToGrid w:val="0"/>
                <w:sz w:val="20"/>
                <w:szCs w:val="20"/>
              </w:rPr>
            </w:pPr>
          </w:p>
        </w:tc>
        <w:tc>
          <w:tcPr>
            <w:tcW w:w="2268" w:type="dxa"/>
          </w:tcPr>
          <w:p w:rsidR="000253BA" w:rsidRPr="0024044D" w:rsidRDefault="000253BA" w:rsidP="000253BA">
            <w:pPr>
              <w:ind w:left="57" w:right="57"/>
              <w:rPr>
                <w:snapToGrid w:val="0"/>
                <w:sz w:val="20"/>
                <w:szCs w:val="20"/>
              </w:rPr>
            </w:pPr>
          </w:p>
        </w:tc>
        <w:tc>
          <w:tcPr>
            <w:tcW w:w="2835" w:type="dxa"/>
          </w:tcPr>
          <w:p w:rsidR="000253BA" w:rsidRDefault="000253BA" w:rsidP="000253BA">
            <w:pPr>
              <w:jc w:val="center"/>
            </w:pPr>
          </w:p>
        </w:tc>
        <w:tc>
          <w:tcPr>
            <w:tcW w:w="3969" w:type="dxa"/>
          </w:tcPr>
          <w:p w:rsidR="000253BA" w:rsidRDefault="000253BA" w:rsidP="000253BA">
            <w:pPr>
              <w:jc w:val="center"/>
            </w:pPr>
            <w:r w:rsidRPr="00F13299">
              <w:rPr>
                <w:b/>
                <w:sz w:val="20"/>
              </w:rPr>
              <w:t>Х</w:t>
            </w:r>
          </w:p>
        </w:tc>
      </w:tr>
      <w:tr w:rsidR="000253BA" w:rsidRPr="0024044D" w:rsidTr="000253BA">
        <w:trPr>
          <w:cantSplit/>
          <w:trHeight w:val="228"/>
        </w:trPr>
        <w:tc>
          <w:tcPr>
            <w:tcW w:w="1842" w:type="dxa"/>
            <w:gridSpan w:val="2"/>
          </w:tcPr>
          <w:p w:rsidR="000253BA" w:rsidRDefault="000253BA" w:rsidP="000253BA">
            <w:pPr>
              <w:ind w:left="57" w:right="57"/>
              <w:rPr>
                <w:sz w:val="20"/>
              </w:rPr>
            </w:pPr>
          </w:p>
        </w:tc>
        <w:tc>
          <w:tcPr>
            <w:tcW w:w="14176" w:type="dxa"/>
            <w:gridSpan w:val="9"/>
          </w:tcPr>
          <w:p w:rsidR="000253BA" w:rsidRPr="0024044D" w:rsidRDefault="000253BA" w:rsidP="000253BA">
            <w:pPr>
              <w:ind w:left="57" w:right="57"/>
              <w:rPr>
                <w:snapToGrid w:val="0"/>
                <w:sz w:val="20"/>
                <w:szCs w:val="20"/>
              </w:rPr>
            </w:pPr>
            <w:r>
              <w:rPr>
                <w:sz w:val="20"/>
              </w:rPr>
              <w:t xml:space="preserve">В том числе по </w:t>
            </w:r>
            <w:r w:rsidRPr="00A84F0E">
              <w:rPr>
                <w:i/>
                <w:sz w:val="20"/>
              </w:rPr>
              <w:t>Договор</w:t>
            </w:r>
            <w:r>
              <w:rPr>
                <w:i/>
                <w:sz w:val="20"/>
              </w:rPr>
              <w:t>у</w:t>
            </w:r>
            <w:r w:rsidRPr="00A84F0E">
              <w:rPr>
                <w:i/>
                <w:sz w:val="20"/>
              </w:rPr>
              <w:t xml:space="preserve"> №</w:t>
            </w:r>
            <w:r>
              <w:rPr>
                <w:i/>
                <w:sz w:val="20"/>
              </w:rPr>
              <w:t>А</w:t>
            </w:r>
            <w:r w:rsidRPr="00A84F0E">
              <w:rPr>
                <w:i/>
                <w:sz w:val="20"/>
              </w:rPr>
              <w:t xml:space="preserve">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2011 году завершены работы:</w:t>
            </w:r>
          </w:p>
        </w:tc>
      </w:tr>
      <w:tr w:rsidR="000253BA" w:rsidRPr="0024044D" w:rsidTr="008E6CC2">
        <w:trPr>
          <w:cantSplit/>
          <w:trHeight w:val="228"/>
        </w:trPr>
        <w:tc>
          <w:tcPr>
            <w:tcW w:w="851" w:type="dxa"/>
            <w:vAlign w:val="center"/>
          </w:tcPr>
          <w:p w:rsidR="000253BA" w:rsidRPr="00614D61" w:rsidRDefault="000253BA" w:rsidP="000253BA">
            <w:pPr>
              <w:pStyle w:val="afff"/>
              <w:spacing w:after="0"/>
              <w:ind w:left="0"/>
              <w:contextualSpacing w:val="0"/>
              <w:rPr>
                <w:rFonts w:ascii="Times New Roman" w:hAnsi="Times New Roman"/>
                <w:sz w:val="20"/>
                <w:szCs w:val="20"/>
              </w:rPr>
            </w:pPr>
          </w:p>
        </w:tc>
        <w:tc>
          <w:tcPr>
            <w:tcW w:w="6095" w:type="dxa"/>
            <w:gridSpan w:val="7"/>
            <w:vAlign w:val="center"/>
          </w:tcPr>
          <w:p w:rsidR="000253BA" w:rsidRPr="0024044D" w:rsidRDefault="000253BA" w:rsidP="000253BA">
            <w:pPr>
              <w:ind w:left="57" w:right="57"/>
              <w:rPr>
                <w:snapToGrid w:val="0"/>
                <w:sz w:val="20"/>
                <w:szCs w:val="20"/>
              </w:rPr>
            </w:pPr>
          </w:p>
        </w:tc>
        <w:tc>
          <w:tcPr>
            <w:tcW w:w="2268" w:type="dxa"/>
            <w:vAlign w:val="center"/>
          </w:tcPr>
          <w:p w:rsidR="000253BA" w:rsidRPr="0024044D" w:rsidRDefault="000253BA" w:rsidP="000253BA">
            <w:pPr>
              <w:ind w:left="57" w:right="57"/>
              <w:jc w:val="center"/>
              <w:rPr>
                <w:snapToGrid w:val="0"/>
                <w:sz w:val="20"/>
                <w:szCs w:val="20"/>
              </w:rPr>
            </w:pPr>
            <w:r>
              <w:rPr>
                <w:snapToGrid w:val="0"/>
                <w:sz w:val="20"/>
                <w:szCs w:val="20"/>
              </w:rPr>
              <w:t>Х</w:t>
            </w:r>
          </w:p>
        </w:tc>
        <w:tc>
          <w:tcPr>
            <w:tcW w:w="2835" w:type="dxa"/>
          </w:tcPr>
          <w:p w:rsidR="000253BA" w:rsidRPr="0024044D" w:rsidRDefault="000253BA" w:rsidP="000253BA">
            <w:pPr>
              <w:ind w:left="57" w:right="57"/>
              <w:jc w:val="center"/>
              <w:rPr>
                <w:snapToGrid w:val="0"/>
                <w:sz w:val="20"/>
                <w:szCs w:val="20"/>
              </w:rPr>
            </w:pPr>
          </w:p>
        </w:tc>
        <w:tc>
          <w:tcPr>
            <w:tcW w:w="3969" w:type="dxa"/>
          </w:tcPr>
          <w:p w:rsidR="000253BA" w:rsidRPr="0024044D" w:rsidRDefault="000253BA" w:rsidP="000253BA">
            <w:pPr>
              <w:ind w:left="57" w:right="57"/>
              <w:jc w:val="center"/>
              <w:rPr>
                <w:snapToGrid w:val="0"/>
                <w:sz w:val="20"/>
                <w:szCs w:val="20"/>
              </w:rPr>
            </w:pPr>
            <w:r w:rsidRPr="0024044D">
              <w:rPr>
                <w:snapToGrid w:val="0"/>
                <w:sz w:val="20"/>
                <w:szCs w:val="20"/>
              </w:rPr>
              <w:t>Х</w:t>
            </w:r>
          </w:p>
        </w:tc>
      </w:tr>
      <w:tr w:rsidR="000253BA" w:rsidRPr="0024044D" w:rsidTr="008E6CC2">
        <w:trPr>
          <w:cantSplit/>
          <w:trHeight w:val="228"/>
        </w:trPr>
        <w:tc>
          <w:tcPr>
            <w:tcW w:w="851" w:type="dxa"/>
            <w:vAlign w:val="center"/>
          </w:tcPr>
          <w:p w:rsidR="000253BA" w:rsidRPr="0024044D" w:rsidRDefault="000253BA" w:rsidP="000253BA">
            <w:pPr>
              <w:tabs>
                <w:tab w:val="num" w:pos="792"/>
              </w:tabs>
              <w:ind w:left="-288" w:firstLine="108"/>
              <w:jc w:val="center"/>
              <w:rPr>
                <w:sz w:val="20"/>
                <w:szCs w:val="20"/>
              </w:rPr>
            </w:pPr>
            <w:r>
              <w:rPr>
                <w:sz w:val="20"/>
                <w:szCs w:val="20"/>
              </w:rPr>
              <w:t>…</w:t>
            </w:r>
          </w:p>
        </w:tc>
        <w:tc>
          <w:tcPr>
            <w:tcW w:w="2738" w:type="dxa"/>
            <w:gridSpan w:val="4"/>
          </w:tcPr>
          <w:p w:rsidR="000253BA" w:rsidRPr="0024044D" w:rsidRDefault="000253BA" w:rsidP="000253BA">
            <w:pPr>
              <w:ind w:left="57" w:right="57"/>
              <w:rPr>
                <w:snapToGrid w:val="0"/>
                <w:sz w:val="20"/>
                <w:szCs w:val="20"/>
              </w:rPr>
            </w:pPr>
            <w:r>
              <w:rPr>
                <w:snapToGrid w:val="0"/>
                <w:sz w:val="20"/>
                <w:szCs w:val="20"/>
              </w:rPr>
              <w:t>…</w:t>
            </w:r>
          </w:p>
        </w:tc>
        <w:tc>
          <w:tcPr>
            <w:tcW w:w="1701" w:type="dxa"/>
            <w:gridSpan w:val="2"/>
          </w:tcPr>
          <w:p w:rsidR="000253BA" w:rsidRPr="0024044D" w:rsidRDefault="000253BA" w:rsidP="000253BA">
            <w:pPr>
              <w:ind w:left="57" w:right="57"/>
              <w:rPr>
                <w:snapToGrid w:val="0"/>
                <w:sz w:val="20"/>
                <w:szCs w:val="20"/>
              </w:rPr>
            </w:pPr>
          </w:p>
        </w:tc>
        <w:tc>
          <w:tcPr>
            <w:tcW w:w="1656" w:type="dxa"/>
          </w:tcPr>
          <w:p w:rsidR="000253BA" w:rsidRPr="0024044D" w:rsidRDefault="000253BA" w:rsidP="000253BA">
            <w:pPr>
              <w:ind w:left="57" w:right="57"/>
              <w:rPr>
                <w:snapToGrid w:val="0"/>
                <w:sz w:val="20"/>
                <w:szCs w:val="20"/>
              </w:rPr>
            </w:pPr>
          </w:p>
        </w:tc>
        <w:tc>
          <w:tcPr>
            <w:tcW w:w="2268" w:type="dxa"/>
            <w:vAlign w:val="center"/>
          </w:tcPr>
          <w:p w:rsidR="000253BA" w:rsidRPr="0024044D" w:rsidRDefault="000253BA" w:rsidP="000253BA">
            <w:pPr>
              <w:ind w:left="57" w:right="57"/>
              <w:jc w:val="center"/>
              <w:rPr>
                <w:snapToGrid w:val="0"/>
                <w:sz w:val="20"/>
                <w:szCs w:val="20"/>
              </w:rPr>
            </w:pPr>
            <w:r>
              <w:rPr>
                <w:snapToGrid w:val="0"/>
                <w:sz w:val="20"/>
                <w:szCs w:val="20"/>
              </w:rPr>
              <w:t>…</w:t>
            </w:r>
          </w:p>
        </w:tc>
        <w:tc>
          <w:tcPr>
            <w:tcW w:w="2835" w:type="dxa"/>
          </w:tcPr>
          <w:p w:rsidR="000253BA" w:rsidRPr="0024044D" w:rsidRDefault="000253BA" w:rsidP="000253BA">
            <w:pPr>
              <w:ind w:left="57" w:right="57"/>
              <w:jc w:val="center"/>
              <w:rPr>
                <w:snapToGrid w:val="0"/>
                <w:sz w:val="20"/>
                <w:szCs w:val="20"/>
              </w:rPr>
            </w:pPr>
          </w:p>
        </w:tc>
        <w:tc>
          <w:tcPr>
            <w:tcW w:w="3969" w:type="dxa"/>
          </w:tcPr>
          <w:p w:rsidR="000253BA" w:rsidRPr="0024044D" w:rsidRDefault="000253BA" w:rsidP="000253BA">
            <w:pPr>
              <w:ind w:left="57" w:right="57"/>
              <w:jc w:val="center"/>
              <w:rPr>
                <w:snapToGrid w:val="0"/>
                <w:sz w:val="20"/>
                <w:szCs w:val="20"/>
              </w:rPr>
            </w:pPr>
            <w:r w:rsidRPr="0024044D">
              <w:rPr>
                <w:snapToGrid w:val="0"/>
                <w:sz w:val="20"/>
                <w:szCs w:val="20"/>
              </w:rPr>
              <w:t>Х</w:t>
            </w:r>
          </w:p>
        </w:tc>
      </w:tr>
      <w:tr w:rsidR="000253BA" w:rsidRPr="0024044D" w:rsidTr="008E6CC2">
        <w:trPr>
          <w:cantSplit/>
          <w:trHeight w:val="228"/>
        </w:trPr>
        <w:tc>
          <w:tcPr>
            <w:tcW w:w="851" w:type="dxa"/>
            <w:vAlign w:val="center"/>
          </w:tcPr>
          <w:p w:rsidR="000253BA" w:rsidRPr="0024044D" w:rsidRDefault="000253BA" w:rsidP="000253BA">
            <w:pPr>
              <w:tabs>
                <w:tab w:val="num" w:pos="792"/>
              </w:tabs>
              <w:ind w:left="-288" w:firstLine="108"/>
              <w:jc w:val="center"/>
              <w:rPr>
                <w:sz w:val="20"/>
                <w:szCs w:val="20"/>
              </w:rPr>
            </w:pPr>
          </w:p>
        </w:tc>
        <w:tc>
          <w:tcPr>
            <w:tcW w:w="6095" w:type="dxa"/>
            <w:gridSpan w:val="7"/>
          </w:tcPr>
          <w:p w:rsidR="000253BA" w:rsidRPr="0024044D" w:rsidRDefault="000253BA" w:rsidP="000253BA">
            <w:pPr>
              <w:ind w:left="57" w:right="57"/>
              <w:rPr>
                <w:snapToGrid w:val="0"/>
                <w:sz w:val="20"/>
                <w:szCs w:val="20"/>
              </w:rPr>
            </w:pPr>
            <w:r w:rsidRPr="0024044D">
              <w:rPr>
                <w:b/>
                <w:sz w:val="20"/>
                <w:szCs w:val="20"/>
              </w:rPr>
              <w:t>ИТОГО:</w:t>
            </w:r>
          </w:p>
        </w:tc>
        <w:tc>
          <w:tcPr>
            <w:tcW w:w="2268" w:type="dxa"/>
          </w:tcPr>
          <w:p w:rsidR="000253BA" w:rsidRPr="0024044D" w:rsidRDefault="000253BA" w:rsidP="000253BA">
            <w:pPr>
              <w:ind w:right="57"/>
              <w:rPr>
                <w:snapToGrid w:val="0"/>
                <w:sz w:val="20"/>
                <w:szCs w:val="20"/>
              </w:rPr>
            </w:pPr>
          </w:p>
        </w:tc>
        <w:tc>
          <w:tcPr>
            <w:tcW w:w="2835" w:type="dxa"/>
          </w:tcPr>
          <w:p w:rsidR="000253BA" w:rsidRPr="0024044D" w:rsidRDefault="000253BA" w:rsidP="000253BA">
            <w:pPr>
              <w:ind w:left="57" w:right="57"/>
              <w:jc w:val="center"/>
              <w:rPr>
                <w:snapToGrid w:val="0"/>
                <w:sz w:val="20"/>
                <w:szCs w:val="20"/>
              </w:rPr>
            </w:pPr>
          </w:p>
        </w:tc>
        <w:tc>
          <w:tcPr>
            <w:tcW w:w="3969" w:type="dxa"/>
          </w:tcPr>
          <w:p w:rsidR="000253BA" w:rsidRPr="0024044D" w:rsidRDefault="000253BA" w:rsidP="000253BA">
            <w:pPr>
              <w:ind w:left="57" w:right="57"/>
              <w:jc w:val="center"/>
              <w:rPr>
                <w:snapToGrid w:val="0"/>
                <w:sz w:val="20"/>
                <w:szCs w:val="20"/>
              </w:rPr>
            </w:pPr>
            <w:r>
              <w:rPr>
                <w:snapToGrid w:val="0"/>
                <w:sz w:val="20"/>
                <w:szCs w:val="20"/>
              </w:rPr>
              <w:t>Х</w:t>
            </w:r>
          </w:p>
          <w:p w:rsidR="000253BA" w:rsidRPr="0024044D" w:rsidRDefault="000253BA" w:rsidP="000253BA">
            <w:pPr>
              <w:ind w:left="57" w:right="57"/>
              <w:jc w:val="center"/>
              <w:rPr>
                <w:snapToGrid w:val="0"/>
                <w:sz w:val="20"/>
                <w:szCs w:val="20"/>
              </w:rPr>
            </w:pPr>
            <w:r w:rsidRPr="0024044D">
              <w:rPr>
                <w:snapToGrid w:val="0"/>
                <w:sz w:val="20"/>
                <w:szCs w:val="20"/>
              </w:rPr>
              <w:t>Х</w:t>
            </w:r>
          </w:p>
        </w:tc>
      </w:tr>
      <w:tr w:rsidR="000253BA" w:rsidRPr="0024044D" w:rsidTr="000253BA">
        <w:trPr>
          <w:cantSplit/>
          <w:trHeight w:val="228"/>
        </w:trPr>
        <w:tc>
          <w:tcPr>
            <w:tcW w:w="851" w:type="dxa"/>
            <w:vAlign w:val="center"/>
          </w:tcPr>
          <w:p w:rsidR="000253BA" w:rsidRPr="0024044D" w:rsidDel="002B43B5" w:rsidRDefault="000253BA" w:rsidP="00357441">
            <w:pPr>
              <w:pStyle w:val="afff"/>
              <w:numPr>
                <w:ilvl w:val="1"/>
                <w:numId w:val="81"/>
              </w:numPr>
              <w:tabs>
                <w:tab w:val="clear" w:pos="1790"/>
                <w:tab w:val="num" w:pos="317"/>
              </w:tabs>
              <w:spacing w:after="0"/>
              <w:ind w:left="34" w:firstLine="0"/>
              <w:contextualSpacing w:val="0"/>
              <w:rPr>
                <w:sz w:val="20"/>
                <w:szCs w:val="20"/>
              </w:rPr>
            </w:pPr>
          </w:p>
        </w:tc>
        <w:tc>
          <w:tcPr>
            <w:tcW w:w="1842" w:type="dxa"/>
            <w:gridSpan w:val="2"/>
          </w:tcPr>
          <w:p w:rsidR="000253BA" w:rsidRPr="0024044D" w:rsidRDefault="000253BA" w:rsidP="000253BA">
            <w:pPr>
              <w:ind w:left="57" w:right="57"/>
              <w:rPr>
                <w:b/>
                <w:sz w:val="20"/>
                <w:szCs w:val="20"/>
              </w:rPr>
            </w:pPr>
          </w:p>
        </w:tc>
        <w:tc>
          <w:tcPr>
            <w:tcW w:w="13325" w:type="dxa"/>
            <w:gridSpan w:val="8"/>
          </w:tcPr>
          <w:p w:rsidR="000253BA" w:rsidRPr="0024044D" w:rsidRDefault="000253BA" w:rsidP="000253BA">
            <w:pPr>
              <w:ind w:left="57" w:right="57"/>
              <w:rPr>
                <w:b/>
                <w:sz w:val="20"/>
                <w:szCs w:val="20"/>
              </w:rPr>
            </w:pPr>
            <w:r w:rsidRPr="0024044D">
              <w:rPr>
                <w:b/>
                <w:sz w:val="20"/>
                <w:szCs w:val="20"/>
              </w:rPr>
              <w:t>Субподрядчик 2</w:t>
            </w:r>
            <w:r w:rsidRPr="0024044D">
              <w:rPr>
                <w:b/>
                <w:i/>
                <w:sz w:val="20"/>
                <w:szCs w:val="20"/>
              </w:rPr>
              <w:t>_____________ [указываются организационно-правовая форма и наименование Субподрядчика 2]</w:t>
            </w:r>
          </w:p>
        </w:tc>
      </w:tr>
      <w:tr w:rsidR="000253BA" w:rsidRPr="0024044D" w:rsidTr="008E6CC2">
        <w:trPr>
          <w:cantSplit/>
          <w:trHeight w:val="228"/>
        </w:trPr>
        <w:tc>
          <w:tcPr>
            <w:tcW w:w="851" w:type="dxa"/>
            <w:vAlign w:val="center"/>
          </w:tcPr>
          <w:p w:rsidR="000253BA" w:rsidRPr="0024044D" w:rsidDel="002B43B5" w:rsidRDefault="000253BA" w:rsidP="000253BA">
            <w:pPr>
              <w:tabs>
                <w:tab w:val="num" w:pos="792"/>
              </w:tabs>
              <w:ind w:left="-288" w:firstLine="108"/>
              <w:jc w:val="center"/>
              <w:rPr>
                <w:sz w:val="20"/>
                <w:szCs w:val="20"/>
              </w:rPr>
            </w:pPr>
            <w:r>
              <w:rPr>
                <w:sz w:val="20"/>
                <w:szCs w:val="20"/>
              </w:rPr>
              <w:t>…</w:t>
            </w:r>
          </w:p>
        </w:tc>
        <w:tc>
          <w:tcPr>
            <w:tcW w:w="2738" w:type="dxa"/>
            <w:gridSpan w:val="4"/>
          </w:tcPr>
          <w:p w:rsidR="000253BA" w:rsidRPr="0024044D" w:rsidRDefault="000253BA" w:rsidP="000253BA">
            <w:pPr>
              <w:ind w:left="57" w:right="57"/>
              <w:rPr>
                <w:snapToGrid w:val="0"/>
                <w:sz w:val="20"/>
                <w:szCs w:val="20"/>
              </w:rPr>
            </w:pPr>
            <w:r>
              <w:rPr>
                <w:snapToGrid w:val="0"/>
                <w:sz w:val="20"/>
                <w:szCs w:val="20"/>
              </w:rPr>
              <w:t>…</w:t>
            </w:r>
          </w:p>
        </w:tc>
        <w:tc>
          <w:tcPr>
            <w:tcW w:w="1701" w:type="dxa"/>
            <w:gridSpan w:val="2"/>
          </w:tcPr>
          <w:p w:rsidR="000253BA" w:rsidRPr="0024044D" w:rsidRDefault="000253BA" w:rsidP="000253BA">
            <w:pPr>
              <w:ind w:left="57" w:right="57"/>
              <w:rPr>
                <w:snapToGrid w:val="0"/>
                <w:sz w:val="20"/>
                <w:szCs w:val="20"/>
              </w:rPr>
            </w:pPr>
          </w:p>
        </w:tc>
        <w:tc>
          <w:tcPr>
            <w:tcW w:w="1656" w:type="dxa"/>
          </w:tcPr>
          <w:p w:rsidR="000253BA" w:rsidRPr="0024044D" w:rsidRDefault="000253BA" w:rsidP="000253BA">
            <w:pPr>
              <w:ind w:left="57" w:right="57"/>
              <w:rPr>
                <w:snapToGrid w:val="0"/>
                <w:sz w:val="20"/>
                <w:szCs w:val="20"/>
              </w:rPr>
            </w:pPr>
          </w:p>
        </w:tc>
        <w:tc>
          <w:tcPr>
            <w:tcW w:w="2268" w:type="dxa"/>
          </w:tcPr>
          <w:p w:rsidR="000253BA" w:rsidRPr="0024044D" w:rsidRDefault="000253BA" w:rsidP="000253BA">
            <w:pPr>
              <w:ind w:left="57" w:right="57"/>
              <w:rPr>
                <w:snapToGrid w:val="0"/>
                <w:sz w:val="20"/>
                <w:szCs w:val="20"/>
              </w:rPr>
            </w:pPr>
          </w:p>
        </w:tc>
        <w:tc>
          <w:tcPr>
            <w:tcW w:w="2835" w:type="dxa"/>
          </w:tcPr>
          <w:p w:rsidR="000253BA" w:rsidRPr="0024044D" w:rsidRDefault="000253BA" w:rsidP="000253BA">
            <w:pPr>
              <w:ind w:left="57" w:right="57"/>
              <w:jc w:val="center"/>
              <w:rPr>
                <w:snapToGrid w:val="0"/>
                <w:sz w:val="20"/>
                <w:szCs w:val="20"/>
              </w:rPr>
            </w:pPr>
          </w:p>
        </w:tc>
        <w:tc>
          <w:tcPr>
            <w:tcW w:w="3969" w:type="dxa"/>
          </w:tcPr>
          <w:p w:rsidR="000253BA" w:rsidRPr="0024044D" w:rsidRDefault="000253BA" w:rsidP="000253BA">
            <w:pPr>
              <w:ind w:left="57" w:right="57"/>
              <w:jc w:val="center"/>
              <w:rPr>
                <w:snapToGrid w:val="0"/>
                <w:sz w:val="20"/>
                <w:szCs w:val="20"/>
              </w:rPr>
            </w:pPr>
            <w:r w:rsidRPr="0024044D">
              <w:rPr>
                <w:snapToGrid w:val="0"/>
                <w:sz w:val="20"/>
                <w:szCs w:val="20"/>
              </w:rPr>
              <w:t>Х</w:t>
            </w:r>
          </w:p>
        </w:tc>
      </w:tr>
      <w:tr w:rsidR="000253BA" w:rsidRPr="0024044D" w:rsidTr="008E6CC2">
        <w:trPr>
          <w:cantSplit/>
          <w:trHeight w:val="228"/>
        </w:trPr>
        <w:tc>
          <w:tcPr>
            <w:tcW w:w="851" w:type="dxa"/>
            <w:vAlign w:val="center"/>
          </w:tcPr>
          <w:p w:rsidR="000253BA" w:rsidRPr="0024044D" w:rsidRDefault="000253BA" w:rsidP="000253BA">
            <w:pPr>
              <w:tabs>
                <w:tab w:val="num" w:pos="792"/>
              </w:tabs>
              <w:ind w:left="-288" w:firstLine="108"/>
              <w:jc w:val="center"/>
              <w:rPr>
                <w:sz w:val="20"/>
                <w:szCs w:val="20"/>
              </w:rPr>
            </w:pPr>
          </w:p>
        </w:tc>
        <w:tc>
          <w:tcPr>
            <w:tcW w:w="8363" w:type="dxa"/>
            <w:gridSpan w:val="8"/>
          </w:tcPr>
          <w:p w:rsidR="000253BA" w:rsidRPr="0024044D" w:rsidRDefault="000253BA" w:rsidP="000253BA">
            <w:pPr>
              <w:ind w:left="57" w:right="57"/>
              <w:rPr>
                <w:snapToGrid w:val="0"/>
                <w:sz w:val="20"/>
                <w:szCs w:val="20"/>
              </w:rPr>
            </w:pPr>
            <w:r w:rsidRPr="0024044D">
              <w:rPr>
                <w:b/>
                <w:sz w:val="20"/>
                <w:szCs w:val="20"/>
              </w:rPr>
              <w:t>ИТОГО:</w:t>
            </w:r>
          </w:p>
        </w:tc>
        <w:tc>
          <w:tcPr>
            <w:tcW w:w="2835" w:type="dxa"/>
          </w:tcPr>
          <w:p w:rsidR="000253BA" w:rsidRPr="0024044D" w:rsidRDefault="000253BA" w:rsidP="000253BA">
            <w:pPr>
              <w:ind w:left="57" w:right="57"/>
              <w:jc w:val="center"/>
              <w:rPr>
                <w:snapToGrid w:val="0"/>
                <w:sz w:val="20"/>
                <w:szCs w:val="20"/>
              </w:rPr>
            </w:pPr>
          </w:p>
        </w:tc>
        <w:tc>
          <w:tcPr>
            <w:tcW w:w="3969" w:type="dxa"/>
          </w:tcPr>
          <w:p w:rsidR="000253BA" w:rsidRPr="0024044D" w:rsidRDefault="000253BA" w:rsidP="000253BA">
            <w:pPr>
              <w:ind w:left="57" w:right="57"/>
              <w:jc w:val="center"/>
              <w:rPr>
                <w:snapToGrid w:val="0"/>
                <w:sz w:val="20"/>
                <w:szCs w:val="20"/>
              </w:rPr>
            </w:pPr>
            <w:r w:rsidRPr="0024044D">
              <w:rPr>
                <w:snapToGrid w:val="0"/>
                <w:sz w:val="20"/>
                <w:szCs w:val="20"/>
              </w:rPr>
              <w:t>Х</w:t>
            </w:r>
          </w:p>
        </w:tc>
      </w:tr>
    </w:tbl>
    <w:p w:rsidR="000253BA" w:rsidRDefault="000253BA" w:rsidP="000253BA">
      <w:pPr>
        <w:pStyle w:val="afff1"/>
        <w:tabs>
          <w:tab w:val="clear" w:pos="1134"/>
        </w:tabs>
        <w:autoSpaceDE w:val="0"/>
        <w:autoSpaceDN w:val="0"/>
        <w:spacing w:line="240" w:lineRule="auto"/>
        <w:ind w:firstLine="0"/>
        <w:rPr>
          <w:sz w:val="16"/>
          <w:szCs w:val="16"/>
        </w:rPr>
      </w:pPr>
      <w:r w:rsidRPr="001D308F">
        <w:rPr>
          <w:sz w:val="16"/>
          <w:szCs w:val="16"/>
        </w:rPr>
        <w:lastRenderedPageBreak/>
        <w:t>________________________________</w:t>
      </w:r>
      <w:r w:rsidRPr="001D308F">
        <w:rPr>
          <w:sz w:val="16"/>
          <w:szCs w:val="16"/>
        </w:rPr>
        <w:tab/>
      </w:r>
      <w:r w:rsidRPr="001D308F">
        <w:rPr>
          <w:sz w:val="16"/>
          <w:szCs w:val="16"/>
        </w:rPr>
        <w:tab/>
        <w:t>________________________</w:t>
      </w:r>
    </w:p>
    <w:p w:rsidR="000253BA" w:rsidRDefault="000253BA" w:rsidP="000253BA">
      <w:pPr>
        <w:pStyle w:val="afff1"/>
        <w:tabs>
          <w:tab w:val="clear" w:pos="1134"/>
        </w:tabs>
        <w:autoSpaceDE w:val="0"/>
        <w:autoSpaceDN w:val="0"/>
        <w:spacing w:line="240" w:lineRule="auto"/>
        <w:ind w:firstLine="0"/>
        <w:rPr>
          <w:sz w:val="14"/>
          <w:szCs w:val="14"/>
        </w:rPr>
      </w:pPr>
      <w:r w:rsidRPr="00F0691A">
        <w:rPr>
          <w:sz w:val="14"/>
          <w:szCs w:val="14"/>
        </w:rPr>
        <w:t>(Подпись уполномоченного представителя)</w:t>
      </w:r>
      <w:r w:rsidRPr="00F0691A">
        <w:rPr>
          <w:sz w:val="14"/>
          <w:szCs w:val="14"/>
        </w:rPr>
        <w:tab/>
      </w:r>
      <w:r w:rsidRPr="00F0691A">
        <w:rPr>
          <w:sz w:val="14"/>
          <w:szCs w:val="14"/>
        </w:rPr>
        <w:tab/>
        <w:t>(Имя и должность подписавшего)</w:t>
      </w:r>
    </w:p>
    <w:p w:rsidR="000253BA" w:rsidRDefault="000253BA" w:rsidP="000253BA">
      <w:pPr>
        <w:pStyle w:val="afff1"/>
        <w:tabs>
          <w:tab w:val="clear" w:pos="1134"/>
        </w:tabs>
        <w:autoSpaceDE w:val="0"/>
        <w:autoSpaceDN w:val="0"/>
        <w:spacing w:line="240" w:lineRule="auto"/>
        <w:ind w:firstLine="0"/>
        <w:rPr>
          <w:b/>
          <w:bCs w:val="0"/>
        </w:rPr>
      </w:pPr>
      <w:r w:rsidRPr="00F0691A">
        <w:rPr>
          <w:b/>
          <w:bCs w:val="0"/>
        </w:rPr>
        <w:t>М.П.</w:t>
      </w:r>
    </w:p>
    <w:p w:rsidR="000253BA" w:rsidRDefault="000253BA" w:rsidP="000253BA">
      <w:pPr>
        <w:pStyle w:val="Times12"/>
        <w:tabs>
          <w:tab w:val="left" w:pos="709"/>
        </w:tabs>
        <w:ind w:firstLine="426"/>
        <w:rPr>
          <w:b/>
          <w:bCs w:val="0"/>
          <w:sz w:val="20"/>
          <w:szCs w:val="20"/>
        </w:rPr>
      </w:pPr>
    </w:p>
    <w:p w:rsidR="000253BA" w:rsidRDefault="000253BA" w:rsidP="000253BA">
      <w:pPr>
        <w:pStyle w:val="Times12"/>
        <w:tabs>
          <w:tab w:val="left" w:pos="709"/>
        </w:tabs>
        <w:ind w:firstLine="426"/>
        <w:rPr>
          <w:b/>
          <w:bCs w:val="0"/>
          <w:sz w:val="20"/>
          <w:szCs w:val="20"/>
        </w:rPr>
      </w:pPr>
    </w:p>
    <w:p w:rsidR="000253BA" w:rsidRDefault="000253BA" w:rsidP="000253BA">
      <w:pPr>
        <w:pStyle w:val="afff1"/>
        <w:tabs>
          <w:tab w:val="clear" w:pos="1134"/>
        </w:tabs>
        <w:autoSpaceDE w:val="0"/>
        <w:autoSpaceDN w:val="0"/>
        <w:spacing w:line="240" w:lineRule="auto"/>
        <w:ind w:firstLine="0"/>
        <w:rPr>
          <w:sz w:val="16"/>
          <w:szCs w:val="16"/>
        </w:rPr>
      </w:pPr>
      <w:r w:rsidRPr="001D308F">
        <w:rPr>
          <w:sz w:val="16"/>
          <w:szCs w:val="16"/>
        </w:rPr>
        <w:t>________________________________</w:t>
      </w:r>
      <w:r w:rsidRPr="001D308F">
        <w:rPr>
          <w:sz w:val="16"/>
          <w:szCs w:val="16"/>
        </w:rPr>
        <w:tab/>
      </w:r>
      <w:r w:rsidRPr="001D308F">
        <w:rPr>
          <w:sz w:val="16"/>
          <w:szCs w:val="16"/>
        </w:rPr>
        <w:tab/>
        <w:t>________________________</w:t>
      </w:r>
    </w:p>
    <w:p w:rsidR="000253BA" w:rsidRDefault="000253BA" w:rsidP="000253BA">
      <w:pPr>
        <w:pStyle w:val="afff1"/>
        <w:tabs>
          <w:tab w:val="clear" w:pos="1134"/>
        </w:tabs>
        <w:autoSpaceDE w:val="0"/>
        <w:autoSpaceDN w:val="0"/>
        <w:spacing w:line="240" w:lineRule="auto"/>
        <w:ind w:firstLine="0"/>
        <w:rPr>
          <w:sz w:val="14"/>
          <w:szCs w:val="14"/>
        </w:rPr>
      </w:pPr>
      <w:r w:rsidRPr="00F0691A">
        <w:rPr>
          <w:sz w:val="14"/>
          <w:szCs w:val="14"/>
        </w:rPr>
        <w:t>(Подпись уполномоченного представителя)</w:t>
      </w:r>
      <w:r w:rsidRPr="00F0691A">
        <w:rPr>
          <w:sz w:val="14"/>
          <w:szCs w:val="14"/>
        </w:rPr>
        <w:tab/>
      </w:r>
      <w:r w:rsidRPr="00F0691A">
        <w:rPr>
          <w:sz w:val="14"/>
          <w:szCs w:val="14"/>
        </w:rPr>
        <w:tab/>
        <w:t>(Имя и должность подписавшего)</w:t>
      </w:r>
    </w:p>
    <w:p w:rsidR="000253BA" w:rsidRDefault="000253BA" w:rsidP="000253BA">
      <w:pPr>
        <w:pStyle w:val="afff1"/>
        <w:tabs>
          <w:tab w:val="clear" w:pos="1134"/>
        </w:tabs>
        <w:autoSpaceDE w:val="0"/>
        <w:autoSpaceDN w:val="0"/>
        <w:spacing w:line="240" w:lineRule="auto"/>
        <w:ind w:firstLine="0"/>
        <w:rPr>
          <w:b/>
          <w:bCs w:val="0"/>
        </w:rPr>
      </w:pPr>
      <w:r w:rsidRPr="00F0691A">
        <w:rPr>
          <w:b/>
          <w:bCs w:val="0"/>
        </w:rPr>
        <w:t>М.П.</w:t>
      </w:r>
    </w:p>
    <w:p w:rsidR="000253BA" w:rsidRDefault="000253BA" w:rsidP="000253BA">
      <w:pPr>
        <w:pStyle w:val="Times12"/>
        <w:tabs>
          <w:tab w:val="left" w:pos="709"/>
        </w:tabs>
        <w:ind w:firstLine="426"/>
        <w:rPr>
          <w:b/>
          <w:bCs w:val="0"/>
          <w:sz w:val="20"/>
          <w:szCs w:val="20"/>
        </w:rPr>
      </w:pPr>
    </w:p>
    <w:p w:rsidR="000253BA" w:rsidRDefault="000253BA" w:rsidP="000253BA">
      <w:pPr>
        <w:pStyle w:val="Times12"/>
        <w:tabs>
          <w:tab w:val="left" w:pos="709"/>
        </w:tabs>
        <w:ind w:firstLine="426"/>
        <w:rPr>
          <w:b/>
          <w:bCs w:val="0"/>
          <w:sz w:val="20"/>
          <w:szCs w:val="20"/>
        </w:rPr>
      </w:pPr>
      <w:r w:rsidRPr="00F0691A">
        <w:rPr>
          <w:b/>
          <w:bCs w:val="0"/>
          <w:sz w:val="20"/>
          <w:szCs w:val="20"/>
        </w:rPr>
        <w:t>Инструкции по заполнению</w:t>
      </w:r>
    </w:p>
    <w:p w:rsidR="000253BA" w:rsidRDefault="000253BA" w:rsidP="00357441">
      <w:pPr>
        <w:numPr>
          <w:ilvl w:val="0"/>
          <w:numId w:val="80"/>
        </w:numPr>
        <w:tabs>
          <w:tab w:val="clear" w:pos="960"/>
          <w:tab w:val="left" w:pos="567"/>
        </w:tabs>
        <w:overflowPunct w:val="0"/>
        <w:autoSpaceDE w:val="0"/>
        <w:autoSpaceDN w:val="0"/>
        <w:adjustRightInd w:val="0"/>
        <w:ind w:left="567" w:firstLine="33"/>
        <w:jc w:val="both"/>
        <w:rPr>
          <w:bCs/>
          <w:sz w:val="20"/>
          <w:szCs w:val="20"/>
        </w:rPr>
      </w:pPr>
      <w:r>
        <w:rPr>
          <w:bCs/>
          <w:sz w:val="20"/>
          <w:szCs w:val="20"/>
        </w:rPr>
        <w:t>Данные инструкции не следует воспроизводить в документах, подготовленных участником конкурса.</w:t>
      </w:r>
    </w:p>
    <w:p w:rsidR="000253BA" w:rsidRDefault="000253BA" w:rsidP="00357441">
      <w:pPr>
        <w:numPr>
          <w:ilvl w:val="0"/>
          <w:numId w:val="80"/>
        </w:numPr>
        <w:tabs>
          <w:tab w:val="clear" w:pos="960"/>
          <w:tab w:val="left" w:pos="567"/>
        </w:tabs>
        <w:overflowPunct w:val="0"/>
        <w:autoSpaceDE w:val="0"/>
        <w:autoSpaceDN w:val="0"/>
        <w:adjustRightInd w:val="0"/>
        <w:ind w:left="567" w:firstLine="33"/>
        <w:jc w:val="both"/>
        <w:rPr>
          <w:bCs/>
          <w:sz w:val="20"/>
          <w:szCs w:val="20"/>
        </w:rPr>
      </w:pPr>
      <w:r>
        <w:rPr>
          <w:bCs/>
          <w:sz w:val="20"/>
          <w:szCs w:val="20"/>
        </w:rPr>
        <w:t>Участник конкурса приводит номер и дату заявки на участие в конкурсе, приложением к которой является данная справка.</w:t>
      </w:r>
    </w:p>
    <w:p w:rsidR="000253BA" w:rsidRDefault="000253BA" w:rsidP="00357441">
      <w:pPr>
        <w:numPr>
          <w:ilvl w:val="0"/>
          <w:numId w:val="80"/>
        </w:numPr>
        <w:tabs>
          <w:tab w:val="clear" w:pos="960"/>
          <w:tab w:val="left" w:pos="567"/>
        </w:tabs>
        <w:overflowPunct w:val="0"/>
        <w:autoSpaceDE w:val="0"/>
        <w:autoSpaceDN w:val="0"/>
        <w:adjustRightInd w:val="0"/>
        <w:ind w:left="567" w:firstLine="33"/>
        <w:jc w:val="both"/>
        <w:rPr>
          <w:bCs/>
          <w:sz w:val="20"/>
          <w:szCs w:val="20"/>
        </w:rPr>
      </w:pPr>
      <w:r>
        <w:rPr>
          <w:bCs/>
          <w:sz w:val="20"/>
          <w:szCs w:val="20"/>
        </w:rPr>
        <w:t>Участник конкурса указывает свое фирменное наименование (в </w:t>
      </w:r>
      <w:proofErr w:type="spellStart"/>
      <w:r>
        <w:rPr>
          <w:bCs/>
          <w:sz w:val="20"/>
          <w:szCs w:val="20"/>
        </w:rPr>
        <w:t>т.ч</w:t>
      </w:r>
      <w:proofErr w:type="spellEnd"/>
      <w:r>
        <w:rPr>
          <w:bCs/>
          <w:sz w:val="20"/>
          <w:szCs w:val="20"/>
        </w:rPr>
        <w:t>. организационно-правовую форму).</w:t>
      </w:r>
    </w:p>
    <w:p w:rsidR="00D463E5" w:rsidRPr="009A284C" w:rsidRDefault="00D463E5" w:rsidP="00357441">
      <w:pPr>
        <w:numPr>
          <w:ilvl w:val="0"/>
          <w:numId w:val="80"/>
        </w:numPr>
        <w:tabs>
          <w:tab w:val="clear" w:pos="960"/>
          <w:tab w:val="num" w:pos="567"/>
        </w:tabs>
        <w:overflowPunct w:val="0"/>
        <w:autoSpaceDE w:val="0"/>
        <w:autoSpaceDN w:val="0"/>
        <w:adjustRightInd w:val="0"/>
        <w:ind w:left="567" w:firstLine="33"/>
        <w:jc w:val="both"/>
        <w:rPr>
          <w:bCs/>
          <w:sz w:val="20"/>
          <w:szCs w:val="20"/>
        </w:rPr>
      </w:pPr>
      <w:r w:rsidRPr="005824F0">
        <w:rPr>
          <w:bCs/>
          <w:sz w:val="20"/>
          <w:szCs w:val="20"/>
        </w:rPr>
        <w:t>В данной форм</w:t>
      </w:r>
      <w:r w:rsidR="00D70AC8">
        <w:rPr>
          <w:bCs/>
          <w:sz w:val="20"/>
          <w:szCs w:val="20"/>
        </w:rPr>
        <w:t>е</w:t>
      </w:r>
      <w:r w:rsidRPr="005824F0">
        <w:rPr>
          <w:bCs/>
          <w:sz w:val="20"/>
          <w:szCs w:val="20"/>
        </w:rPr>
        <w:t xml:space="preserve"> участник конкурса указывает перечень и </w:t>
      </w:r>
      <w:r w:rsidR="00F40B47" w:rsidRPr="00F40B47">
        <w:rPr>
          <w:bCs/>
          <w:sz w:val="20"/>
          <w:szCs w:val="20"/>
        </w:rPr>
        <w:t>работ по сооружению технологических или водозаборных скважин</w:t>
      </w:r>
      <w:r w:rsidR="008E6CC2" w:rsidRPr="008E6CC2">
        <w:rPr>
          <w:bCs/>
          <w:sz w:val="20"/>
          <w:szCs w:val="20"/>
        </w:rPr>
        <w:t xml:space="preserve"> в 2011-2014 гг.</w:t>
      </w:r>
    </w:p>
    <w:p w:rsidR="00D463E5" w:rsidRPr="009A284C" w:rsidRDefault="00D70AC8" w:rsidP="00357441">
      <w:pPr>
        <w:numPr>
          <w:ilvl w:val="0"/>
          <w:numId w:val="80"/>
        </w:numPr>
        <w:tabs>
          <w:tab w:val="clear" w:pos="960"/>
          <w:tab w:val="left" w:pos="567"/>
        </w:tabs>
        <w:overflowPunct w:val="0"/>
        <w:autoSpaceDE w:val="0"/>
        <w:autoSpaceDN w:val="0"/>
        <w:adjustRightInd w:val="0"/>
        <w:ind w:left="567" w:firstLine="33"/>
        <w:jc w:val="both"/>
        <w:rPr>
          <w:bCs/>
          <w:sz w:val="20"/>
          <w:szCs w:val="20"/>
        </w:rPr>
      </w:pPr>
      <w:proofErr w:type="gramStart"/>
      <w:r>
        <w:rPr>
          <w:bCs/>
          <w:sz w:val="20"/>
          <w:szCs w:val="20"/>
        </w:rPr>
        <w:t>В</w:t>
      </w:r>
      <w:r w:rsidR="00D463E5" w:rsidRPr="009A284C">
        <w:rPr>
          <w:bCs/>
          <w:sz w:val="20"/>
          <w:szCs w:val="20"/>
        </w:rPr>
        <w:t xml:space="preserve"> данной форм</w:t>
      </w:r>
      <w:r>
        <w:rPr>
          <w:bCs/>
          <w:sz w:val="20"/>
          <w:szCs w:val="20"/>
        </w:rPr>
        <w:t>е</w:t>
      </w:r>
      <w:r w:rsidR="00D463E5" w:rsidRPr="009A284C">
        <w:rPr>
          <w:bCs/>
          <w:sz w:val="20"/>
          <w:szCs w:val="20"/>
        </w:rPr>
        <w:t xml:space="preserve"> отдельными строками применительно к каждому договору отдельно по годам завершения работ участнику необходимо указать сведения по документам, подтверждающим исполнение работ: справки о стоимости выполненных работ в рамках указанных в данной справке договоров, а именно: реквизиты данного документа (номер и дату) (отдельная строка после описания договора), стоимость выполненных в 2011-2014гг. работ (столбец 6) и срок завершения работ (столбец</w:t>
      </w:r>
      <w:proofErr w:type="gramEnd"/>
      <w:r w:rsidR="00D463E5" w:rsidRPr="009A284C">
        <w:rPr>
          <w:bCs/>
          <w:sz w:val="20"/>
          <w:szCs w:val="20"/>
        </w:rPr>
        <w:t> 7). При этом акты выполненных работ должны быть указаны применительно к справке о стоимости выполненных работ, в которую входят данные акты;</w:t>
      </w:r>
    </w:p>
    <w:p w:rsidR="00D463E5" w:rsidRPr="009A284C" w:rsidRDefault="00D70AC8" w:rsidP="00357441">
      <w:pPr>
        <w:numPr>
          <w:ilvl w:val="0"/>
          <w:numId w:val="80"/>
        </w:numPr>
        <w:tabs>
          <w:tab w:val="clear" w:pos="960"/>
          <w:tab w:val="left" w:pos="567"/>
        </w:tabs>
        <w:overflowPunct w:val="0"/>
        <w:autoSpaceDE w:val="0"/>
        <w:autoSpaceDN w:val="0"/>
        <w:adjustRightInd w:val="0"/>
        <w:ind w:left="567" w:firstLine="33"/>
        <w:jc w:val="both"/>
        <w:rPr>
          <w:bCs/>
          <w:sz w:val="20"/>
          <w:szCs w:val="20"/>
        </w:rPr>
      </w:pPr>
      <w:r>
        <w:rPr>
          <w:bCs/>
          <w:sz w:val="20"/>
          <w:szCs w:val="20"/>
        </w:rPr>
        <w:t xml:space="preserve">К </w:t>
      </w:r>
      <w:r w:rsidR="00D463E5" w:rsidRPr="009A284C">
        <w:rPr>
          <w:bCs/>
          <w:sz w:val="20"/>
          <w:szCs w:val="20"/>
        </w:rPr>
        <w:t>данной форм</w:t>
      </w:r>
      <w:r>
        <w:rPr>
          <w:bCs/>
          <w:sz w:val="20"/>
          <w:szCs w:val="20"/>
        </w:rPr>
        <w:t>е</w:t>
      </w:r>
      <w:r w:rsidR="00D463E5" w:rsidRPr="009A284C">
        <w:rPr>
          <w:bCs/>
          <w:sz w:val="20"/>
          <w:szCs w:val="20"/>
        </w:rPr>
        <w:t xml:space="preserve"> участник конкурса должен приложить копии следующих документов, оформленных в соответствии с правилами бухгалтерского учета:</w:t>
      </w:r>
    </w:p>
    <w:p w:rsidR="00D463E5" w:rsidRPr="009A284C" w:rsidRDefault="00D463E5" w:rsidP="00357441">
      <w:pPr>
        <w:numPr>
          <w:ilvl w:val="0"/>
          <w:numId w:val="85"/>
        </w:numPr>
        <w:ind w:left="567" w:firstLine="0"/>
        <w:jc w:val="both"/>
        <w:rPr>
          <w:sz w:val="20"/>
          <w:szCs w:val="20"/>
        </w:rPr>
      </w:pPr>
      <w:r w:rsidRPr="009A284C">
        <w:rPr>
          <w:sz w:val="20"/>
          <w:szCs w:val="20"/>
        </w:rPr>
        <w:t xml:space="preserve">документов, подтверждающих состав </w:t>
      </w:r>
      <w:r w:rsidRPr="009A284C">
        <w:rPr>
          <w:bCs/>
          <w:iCs/>
          <w:sz w:val="20"/>
          <w:szCs w:val="20"/>
        </w:rPr>
        <w:t>работ</w:t>
      </w:r>
      <w:r w:rsidRPr="009A284C">
        <w:rPr>
          <w:sz w:val="20"/>
          <w:szCs w:val="20"/>
        </w:rPr>
        <w:t>, составленных в рамках договора, подписанных сторонами договора, содержащих следующие сведения:</w:t>
      </w:r>
    </w:p>
    <w:p w:rsidR="00D463E5" w:rsidRPr="009A284C" w:rsidRDefault="00D463E5" w:rsidP="00357441">
      <w:pPr>
        <w:numPr>
          <w:ilvl w:val="0"/>
          <w:numId w:val="86"/>
        </w:numPr>
        <w:ind w:left="567" w:firstLine="0"/>
        <w:contextualSpacing/>
        <w:jc w:val="both"/>
        <w:rPr>
          <w:sz w:val="20"/>
          <w:szCs w:val="20"/>
        </w:rPr>
      </w:pPr>
      <w:r w:rsidRPr="009A284C">
        <w:rPr>
          <w:sz w:val="20"/>
          <w:szCs w:val="20"/>
        </w:rPr>
        <w:t>реквизиты договора (номер и дата);</w:t>
      </w:r>
    </w:p>
    <w:p w:rsidR="00D463E5" w:rsidRDefault="00D463E5" w:rsidP="00357441">
      <w:pPr>
        <w:numPr>
          <w:ilvl w:val="0"/>
          <w:numId w:val="86"/>
        </w:numPr>
        <w:ind w:left="567" w:firstLine="0"/>
        <w:contextualSpacing/>
        <w:jc w:val="both"/>
        <w:rPr>
          <w:sz w:val="20"/>
          <w:szCs w:val="20"/>
        </w:rPr>
      </w:pPr>
      <w:r w:rsidRPr="009A284C">
        <w:rPr>
          <w:sz w:val="20"/>
          <w:szCs w:val="20"/>
        </w:rPr>
        <w:t xml:space="preserve">перечень </w:t>
      </w:r>
      <w:r w:rsidRPr="009A284C">
        <w:rPr>
          <w:bCs/>
          <w:iCs/>
          <w:sz w:val="20"/>
          <w:szCs w:val="20"/>
        </w:rPr>
        <w:t>выполненных работ</w:t>
      </w:r>
      <w:r w:rsidRPr="009A284C">
        <w:rPr>
          <w:sz w:val="20"/>
          <w:szCs w:val="20"/>
        </w:rPr>
        <w:t>;</w:t>
      </w:r>
    </w:p>
    <w:p w:rsidR="008E6CC2" w:rsidRDefault="00F40B47" w:rsidP="00357441">
      <w:pPr>
        <w:numPr>
          <w:ilvl w:val="0"/>
          <w:numId w:val="86"/>
        </w:numPr>
        <w:ind w:left="567" w:firstLine="0"/>
        <w:contextualSpacing/>
        <w:jc w:val="both"/>
        <w:rPr>
          <w:sz w:val="20"/>
          <w:szCs w:val="20"/>
        </w:rPr>
      </w:pPr>
      <w:r>
        <w:rPr>
          <w:sz w:val="20"/>
          <w:szCs w:val="20"/>
        </w:rPr>
        <w:t>акты выполненных работ;</w:t>
      </w:r>
    </w:p>
    <w:p w:rsidR="00A7154D" w:rsidRPr="008E6CC2" w:rsidRDefault="00A7154D" w:rsidP="00357441">
      <w:pPr>
        <w:numPr>
          <w:ilvl w:val="0"/>
          <w:numId w:val="86"/>
        </w:numPr>
        <w:ind w:left="567" w:firstLine="0"/>
        <w:contextualSpacing/>
        <w:jc w:val="both"/>
        <w:rPr>
          <w:sz w:val="20"/>
          <w:szCs w:val="20"/>
        </w:rPr>
      </w:pPr>
      <w:r>
        <w:rPr>
          <w:sz w:val="20"/>
          <w:szCs w:val="20"/>
        </w:rPr>
        <w:t>положительное заключение экспертизы;</w:t>
      </w:r>
    </w:p>
    <w:p w:rsidR="00D463E5" w:rsidRPr="009A284C" w:rsidRDefault="00D463E5" w:rsidP="00357441">
      <w:pPr>
        <w:numPr>
          <w:ilvl w:val="0"/>
          <w:numId w:val="85"/>
        </w:numPr>
        <w:ind w:left="567" w:firstLine="0"/>
        <w:jc w:val="both"/>
        <w:rPr>
          <w:sz w:val="20"/>
          <w:szCs w:val="20"/>
        </w:rPr>
      </w:pPr>
      <w:r w:rsidRPr="009A284C">
        <w:rPr>
          <w:sz w:val="20"/>
          <w:szCs w:val="20"/>
        </w:rPr>
        <w:t xml:space="preserve">документов, подтверждающих исполнение </w:t>
      </w:r>
      <w:r w:rsidRPr="009A284C">
        <w:rPr>
          <w:bCs/>
          <w:iCs/>
          <w:sz w:val="20"/>
          <w:szCs w:val="20"/>
        </w:rPr>
        <w:t>работ</w:t>
      </w:r>
      <w:r w:rsidRPr="009A284C">
        <w:rPr>
          <w:sz w:val="20"/>
          <w:szCs w:val="20"/>
        </w:rPr>
        <w:t>, составленных в рамках договора для финансовой отчетности, подписанных сторонами договора, содержащих следующие сведения:</w:t>
      </w:r>
    </w:p>
    <w:p w:rsidR="00D463E5" w:rsidRPr="009A284C" w:rsidRDefault="00D463E5" w:rsidP="00357441">
      <w:pPr>
        <w:numPr>
          <w:ilvl w:val="0"/>
          <w:numId w:val="86"/>
        </w:numPr>
        <w:ind w:left="567" w:firstLine="0"/>
        <w:contextualSpacing/>
        <w:jc w:val="both"/>
        <w:rPr>
          <w:sz w:val="20"/>
          <w:szCs w:val="20"/>
        </w:rPr>
      </w:pPr>
      <w:r w:rsidRPr="009A284C">
        <w:rPr>
          <w:sz w:val="20"/>
          <w:szCs w:val="20"/>
        </w:rPr>
        <w:t>реквизиты договора (номер и дата);</w:t>
      </w:r>
    </w:p>
    <w:p w:rsidR="00D463E5" w:rsidRPr="009A284C" w:rsidRDefault="00D463E5" w:rsidP="00357441">
      <w:pPr>
        <w:numPr>
          <w:ilvl w:val="0"/>
          <w:numId w:val="86"/>
        </w:numPr>
        <w:ind w:left="567" w:firstLine="0"/>
        <w:contextualSpacing/>
        <w:jc w:val="both"/>
        <w:rPr>
          <w:sz w:val="20"/>
          <w:szCs w:val="20"/>
        </w:rPr>
      </w:pPr>
      <w:r w:rsidRPr="009A284C">
        <w:rPr>
          <w:sz w:val="20"/>
          <w:szCs w:val="20"/>
        </w:rPr>
        <w:t>перечень переданн</w:t>
      </w:r>
      <w:r w:rsidRPr="009A284C">
        <w:rPr>
          <w:bCs/>
          <w:iCs/>
          <w:sz w:val="20"/>
          <w:szCs w:val="20"/>
        </w:rPr>
        <w:t>ых</w:t>
      </w:r>
      <w:r w:rsidRPr="009A284C">
        <w:rPr>
          <w:sz w:val="20"/>
          <w:szCs w:val="20"/>
        </w:rPr>
        <w:t xml:space="preserve"> и принят</w:t>
      </w:r>
      <w:r w:rsidRPr="009A284C">
        <w:rPr>
          <w:bCs/>
          <w:iCs/>
          <w:sz w:val="20"/>
          <w:szCs w:val="20"/>
        </w:rPr>
        <w:t>ых</w:t>
      </w:r>
      <w:r w:rsidRPr="009A284C">
        <w:rPr>
          <w:sz w:val="20"/>
          <w:szCs w:val="20"/>
        </w:rPr>
        <w:t xml:space="preserve"> заказчиком по договору </w:t>
      </w:r>
      <w:r w:rsidRPr="009A284C">
        <w:rPr>
          <w:bCs/>
          <w:iCs/>
          <w:sz w:val="20"/>
          <w:szCs w:val="20"/>
        </w:rPr>
        <w:t>работ</w:t>
      </w:r>
      <w:r w:rsidRPr="009A284C">
        <w:rPr>
          <w:sz w:val="20"/>
          <w:szCs w:val="20"/>
        </w:rPr>
        <w:t>;</w:t>
      </w:r>
    </w:p>
    <w:p w:rsidR="000253BA" w:rsidRDefault="00D463E5" w:rsidP="00357441">
      <w:pPr>
        <w:numPr>
          <w:ilvl w:val="0"/>
          <w:numId w:val="80"/>
        </w:numPr>
        <w:tabs>
          <w:tab w:val="clear" w:pos="960"/>
          <w:tab w:val="left" w:pos="567"/>
        </w:tabs>
        <w:overflowPunct w:val="0"/>
        <w:autoSpaceDE w:val="0"/>
        <w:autoSpaceDN w:val="0"/>
        <w:adjustRightInd w:val="0"/>
        <w:ind w:left="567" w:firstLine="33"/>
        <w:jc w:val="both"/>
        <w:rPr>
          <w:bCs/>
          <w:sz w:val="20"/>
          <w:szCs w:val="20"/>
        </w:rPr>
      </w:pPr>
      <w:r w:rsidRPr="009A284C">
        <w:rPr>
          <w:sz w:val="20"/>
          <w:szCs w:val="20"/>
        </w:rPr>
        <w:t>стоимость переданных и принятых заказчиком по договору работ</w:t>
      </w:r>
      <w:r w:rsidR="000253BA">
        <w:rPr>
          <w:bCs/>
          <w:sz w:val="20"/>
          <w:szCs w:val="20"/>
        </w:rPr>
        <w:t>;</w:t>
      </w:r>
    </w:p>
    <w:p w:rsidR="00AA69FE" w:rsidRPr="00FE6F06" w:rsidRDefault="00AA69FE" w:rsidP="00357441">
      <w:pPr>
        <w:numPr>
          <w:ilvl w:val="0"/>
          <w:numId w:val="80"/>
        </w:numPr>
        <w:tabs>
          <w:tab w:val="clear" w:pos="960"/>
          <w:tab w:val="left" w:pos="567"/>
        </w:tabs>
        <w:overflowPunct w:val="0"/>
        <w:autoSpaceDE w:val="0"/>
        <w:autoSpaceDN w:val="0"/>
        <w:adjustRightInd w:val="0"/>
        <w:ind w:left="567" w:firstLine="33"/>
        <w:jc w:val="both"/>
        <w:rPr>
          <w:bCs/>
          <w:sz w:val="20"/>
          <w:szCs w:val="20"/>
        </w:rPr>
      </w:pPr>
      <w:r w:rsidRPr="00AA69FE">
        <w:rPr>
          <w:bCs/>
          <w:sz w:val="20"/>
          <w:szCs w:val="20"/>
        </w:rPr>
        <w:t>Участник конкурса может самостоятельно выбрать договоры, которые, по его мнению, наилучшим образом характеризует его опыт</w:t>
      </w:r>
      <w:r>
        <w:rPr>
          <w:bCs/>
          <w:sz w:val="20"/>
          <w:szCs w:val="20"/>
        </w:rPr>
        <w:t>.</w:t>
      </w:r>
    </w:p>
    <w:p w:rsidR="002A55CC" w:rsidRPr="002A55CC" w:rsidRDefault="002A55CC" w:rsidP="002A55CC">
      <w:pPr>
        <w:tabs>
          <w:tab w:val="left" w:pos="567"/>
        </w:tabs>
        <w:overflowPunct w:val="0"/>
        <w:autoSpaceDE w:val="0"/>
        <w:autoSpaceDN w:val="0"/>
        <w:adjustRightInd w:val="0"/>
        <w:ind w:left="600"/>
        <w:jc w:val="both"/>
        <w:rPr>
          <w:sz w:val="20"/>
          <w:szCs w:val="20"/>
        </w:rPr>
      </w:pPr>
      <w:r w:rsidRPr="002A55CC">
        <w:rPr>
          <w:sz w:val="20"/>
          <w:szCs w:val="20"/>
        </w:rPr>
        <w:t>* Под технологической скважиной подразумевается скважина, служащая для решения одной из следующих задач:</w:t>
      </w:r>
    </w:p>
    <w:p w:rsidR="002A55CC" w:rsidRPr="002A55CC" w:rsidRDefault="002A55CC" w:rsidP="002A55CC">
      <w:pPr>
        <w:tabs>
          <w:tab w:val="left" w:pos="567"/>
        </w:tabs>
        <w:overflowPunct w:val="0"/>
        <w:autoSpaceDE w:val="0"/>
        <w:autoSpaceDN w:val="0"/>
        <w:adjustRightInd w:val="0"/>
        <w:ind w:left="600"/>
        <w:jc w:val="both"/>
        <w:rPr>
          <w:sz w:val="20"/>
          <w:szCs w:val="20"/>
        </w:rPr>
      </w:pPr>
      <w:r w:rsidRPr="002A55CC">
        <w:rPr>
          <w:sz w:val="20"/>
          <w:szCs w:val="20"/>
        </w:rPr>
        <w:t>- подачи в нужный горизонт рабочих растворов;</w:t>
      </w:r>
    </w:p>
    <w:p w:rsidR="002A55CC" w:rsidRPr="002A55CC" w:rsidRDefault="002A55CC" w:rsidP="002A55CC">
      <w:pPr>
        <w:tabs>
          <w:tab w:val="left" w:pos="567"/>
        </w:tabs>
        <w:overflowPunct w:val="0"/>
        <w:autoSpaceDE w:val="0"/>
        <w:autoSpaceDN w:val="0"/>
        <w:adjustRightInd w:val="0"/>
        <w:ind w:left="600"/>
        <w:jc w:val="both"/>
        <w:rPr>
          <w:sz w:val="20"/>
          <w:szCs w:val="20"/>
        </w:rPr>
      </w:pPr>
      <w:r w:rsidRPr="002A55CC">
        <w:rPr>
          <w:sz w:val="20"/>
          <w:szCs w:val="20"/>
        </w:rPr>
        <w:t>- откачки из нужного горизонта продуктивных растворов.</w:t>
      </w:r>
    </w:p>
    <w:p w:rsidR="000253BA" w:rsidRDefault="000253BA">
      <w:pPr>
        <w:rPr>
          <w:b/>
        </w:rPr>
      </w:pPr>
    </w:p>
    <w:p w:rsidR="000253BA" w:rsidRDefault="000253BA" w:rsidP="000253BA">
      <w:pPr>
        <w:pStyle w:val="Times12"/>
        <w:jc w:val="right"/>
        <w:rPr>
          <w:b/>
          <w:bCs w:val="0"/>
          <w:szCs w:val="24"/>
        </w:rPr>
      </w:pPr>
    </w:p>
    <w:p w:rsidR="000253BA" w:rsidRDefault="000253BA" w:rsidP="000253BA">
      <w:pPr>
        <w:pStyle w:val="Times12"/>
        <w:jc w:val="right"/>
        <w:rPr>
          <w:b/>
          <w:bCs w:val="0"/>
          <w:szCs w:val="24"/>
        </w:rPr>
      </w:pPr>
    </w:p>
    <w:p w:rsidR="000253BA" w:rsidRDefault="000253BA" w:rsidP="000253BA">
      <w:pPr>
        <w:pStyle w:val="Times12"/>
        <w:jc w:val="right"/>
        <w:rPr>
          <w:b/>
          <w:bCs w:val="0"/>
          <w:szCs w:val="24"/>
        </w:rPr>
      </w:pPr>
    </w:p>
    <w:p w:rsidR="000253BA" w:rsidRDefault="000253BA" w:rsidP="000253BA">
      <w:pPr>
        <w:pStyle w:val="Times12"/>
        <w:jc w:val="right"/>
        <w:rPr>
          <w:b/>
          <w:bCs w:val="0"/>
          <w:szCs w:val="24"/>
        </w:rPr>
      </w:pPr>
    </w:p>
    <w:p w:rsidR="000253BA" w:rsidRDefault="000253BA" w:rsidP="000253BA">
      <w:pPr>
        <w:pStyle w:val="Times12"/>
        <w:jc w:val="right"/>
        <w:rPr>
          <w:b/>
          <w:bCs w:val="0"/>
          <w:szCs w:val="24"/>
        </w:rPr>
      </w:pPr>
    </w:p>
    <w:p w:rsidR="000253BA" w:rsidRDefault="000253BA" w:rsidP="000253BA">
      <w:pPr>
        <w:pStyle w:val="Times12"/>
        <w:jc w:val="right"/>
        <w:rPr>
          <w:b/>
          <w:bCs w:val="0"/>
          <w:szCs w:val="24"/>
        </w:rPr>
      </w:pPr>
    </w:p>
    <w:p w:rsidR="00FE6F06" w:rsidRPr="00C50BA3" w:rsidRDefault="00FE6F06" w:rsidP="00BC49AD">
      <w:pPr>
        <w:rPr>
          <w:b/>
          <w:bCs/>
        </w:rPr>
      </w:pPr>
      <w:r>
        <w:rPr>
          <w:b/>
          <w:bCs/>
        </w:rPr>
        <w:br w:type="page"/>
      </w:r>
      <w:r w:rsidRPr="00C50BA3">
        <w:rPr>
          <w:b/>
        </w:rPr>
        <w:lastRenderedPageBreak/>
        <w:t xml:space="preserve">Форма </w:t>
      </w:r>
      <w:r>
        <w:rPr>
          <w:b/>
        </w:rPr>
        <w:t>6</w:t>
      </w:r>
      <w:r w:rsidRPr="00C50BA3">
        <w:rPr>
          <w:b/>
        </w:rPr>
        <w:t>.</w:t>
      </w:r>
    </w:p>
    <w:p w:rsidR="00FE6F06" w:rsidRPr="00DD541D" w:rsidRDefault="00FE6F06" w:rsidP="00FE6F06">
      <w:pPr>
        <w:pStyle w:val="Times12"/>
        <w:ind w:left="9923" w:firstLine="0"/>
        <w:jc w:val="left"/>
        <w:rPr>
          <w:iCs/>
          <w:szCs w:val="24"/>
        </w:rPr>
      </w:pPr>
      <w:r w:rsidRPr="00DD541D">
        <w:rPr>
          <w:iCs/>
          <w:szCs w:val="24"/>
        </w:rPr>
        <w:t>Приложение к заявке на участие в конкурсе</w:t>
      </w:r>
    </w:p>
    <w:p w:rsidR="00FE6F06" w:rsidRPr="00DD541D" w:rsidRDefault="00FE6F06" w:rsidP="00FE6F06">
      <w:pPr>
        <w:pStyle w:val="Times12"/>
        <w:ind w:left="9923" w:firstLine="0"/>
        <w:jc w:val="left"/>
        <w:rPr>
          <w:szCs w:val="24"/>
        </w:rPr>
      </w:pPr>
      <w:r w:rsidRPr="00DD541D">
        <w:rPr>
          <w:iCs/>
          <w:szCs w:val="24"/>
        </w:rPr>
        <w:t>от «___» __________ 20___ г. № ______</w:t>
      </w:r>
    </w:p>
    <w:p w:rsidR="00FE6F06" w:rsidRPr="009A7FD2" w:rsidRDefault="00FE6F06" w:rsidP="00FE6F06">
      <w:pPr>
        <w:widowControl w:val="0"/>
        <w:autoSpaceDE w:val="0"/>
        <w:autoSpaceDN w:val="0"/>
        <w:adjustRightInd w:val="0"/>
        <w:jc w:val="center"/>
        <w:rPr>
          <w:bCs/>
          <w:sz w:val="8"/>
          <w:szCs w:val="8"/>
        </w:rPr>
      </w:pPr>
    </w:p>
    <w:p w:rsidR="00FE6F06" w:rsidRDefault="006F0D61" w:rsidP="00D77C0F">
      <w:pPr>
        <w:jc w:val="center"/>
        <w:rPr>
          <w:b/>
        </w:rPr>
      </w:pPr>
      <w:bookmarkStart w:id="391" w:name="_Справка_о_материально-технических_р"/>
      <w:bookmarkStart w:id="392" w:name="_Справка_о_материально-технических"/>
      <w:bookmarkStart w:id="393" w:name="_Toc255987080"/>
      <w:bookmarkStart w:id="394" w:name="_Toc319492090"/>
      <w:bookmarkEnd w:id="391"/>
      <w:bookmarkEnd w:id="392"/>
      <w:r w:rsidRPr="006F0D61">
        <w:rPr>
          <w:b/>
        </w:rPr>
        <w:t xml:space="preserve">Открытый конкурс в электронной форме на </w:t>
      </w:r>
      <w:r w:rsidR="00D77C0F">
        <w:rPr>
          <w:b/>
        </w:rPr>
        <w:t xml:space="preserve">право заключения договора на </w:t>
      </w:r>
      <w:r w:rsidR="00D77C0F" w:rsidRPr="00D77C0F">
        <w:rPr>
          <w:b/>
        </w:rPr>
        <w:t xml:space="preserve">«Разработку </w:t>
      </w:r>
      <w:proofErr w:type="spellStart"/>
      <w:r w:rsidR="00D77C0F" w:rsidRPr="00D77C0F">
        <w:rPr>
          <w:b/>
        </w:rPr>
        <w:t>проектно</w:t>
      </w:r>
      <w:proofErr w:type="spellEnd"/>
      <w:r w:rsidR="00D77C0F" w:rsidRPr="00D77C0F">
        <w:rPr>
          <w:b/>
        </w:rPr>
        <w:t>–сметной документации, включая комплекс инженерных изысканий, реконструкции здания лабораторного корпуса АО «Научно–исследовательский институт технической физики и автоматики» по адресу: г. Москва, Варшавское шоссе, д. 46, для организ</w:t>
      </w:r>
      <w:r w:rsidR="00D77C0F">
        <w:rPr>
          <w:b/>
        </w:rPr>
        <w:t xml:space="preserve">ации Центра высокотехнологичной </w:t>
      </w:r>
      <w:r w:rsidR="00D77C0F" w:rsidRPr="00D77C0F">
        <w:rPr>
          <w:b/>
        </w:rPr>
        <w:t>диагностики ГК «</w:t>
      </w:r>
      <w:proofErr w:type="spellStart"/>
      <w:r w:rsidR="00D77C0F" w:rsidRPr="00D77C0F">
        <w:rPr>
          <w:b/>
        </w:rPr>
        <w:t>Росатом</w:t>
      </w:r>
      <w:proofErr w:type="spellEnd"/>
      <w:r w:rsidR="00D77C0F" w:rsidRPr="00D77C0F">
        <w:rPr>
          <w:b/>
        </w:rPr>
        <w:t>»</w:t>
      </w:r>
    </w:p>
    <w:p w:rsidR="006F0D61" w:rsidRPr="009A7FD2" w:rsidRDefault="006F0D61" w:rsidP="00FE6F06">
      <w:pPr>
        <w:jc w:val="center"/>
        <w:rPr>
          <w:i/>
          <w:sz w:val="8"/>
          <w:szCs w:val="8"/>
        </w:rPr>
      </w:pPr>
    </w:p>
    <w:p w:rsidR="00FE6F06" w:rsidRPr="00CE2709" w:rsidRDefault="00FE6F06" w:rsidP="00FE6F06">
      <w:pPr>
        <w:pStyle w:val="21"/>
        <w:numPr>
          <w:ilvl w:val="0"/>
          <w:numId w:val="0"/>
        </w:numPr>
        <w:spacing w:before="20" w:after="20"/>
        <w:jc w:val="center"/>
        <w:rPr>
          <w:rFonts w:ascii="Times New Roman" w:hAnsi="Times New Roman"/>
          <w:i w:val="0"/>
          <w:sz w:val="24"/>
          <w:szCs w:val="24"/>
        </w:rPr>
      </w:pPr>
      <w:bookmarkStart w:id="395" w:name="_Справка_о_материально-технических_1"/>
      <w:bookmarkStart w:id="396" w:name="_Toc386532544"/>
      <w:bookmarkStart w:id="397" w:name="_Toc404777676"/>
      <w:bookmarkEnd w:id="395"/>
      <w:r w:rsidRPr="00CE2709">
        <w:rPr>
          <w:rFonts w:ascii="Times New Roman" w:hAnsi="Times New Roman"/>
          <w:i w:val="0"/>
          <w:sz w:val="24"/>
          <w:szCs w:val="24"/>
        </w:rPr>
        <w:t>Справка о материально-технических ресурсах (Форма 6)</w:t>
      </w:r>
      <w:bookmarkEnd w:id="393"/>
      <w:bookmarkEnd w:id="394"/>
      <w:bookmarkEnd w:id="396"/>
      <w:bookmarkEnd w:id="397"/>
    </w:p>
    <w:p w:rsidR="00FE6F06" w:rsidRDefault="00FE6F06" w:rsidP="00FE6F06">
      <w:pPr>
        <w:pStyle w:val="Times12"/>
        <w:spacing w:before="120" w:after="120"/>
        <w:ind w:firstLine="0"/>
        <w:rPr>
          <w:b/>
          <w:szCs w:val="24"/>
        </w:rPr>
      </w:pPr>
    </w:p>
    <w:p w:rsidR="00FE6F06" w:rsidRDefault="00FE6F06" w:rsidP="00FE6F06">
      <w:pPr>
        <w:pStyle w:val="Times12"/>
        <w:ind w:firstLine="709"/>
        <w:jc w:val="center"/>
        <w:rPr>
          <w:i/>
        </w:rPr>
      </w:pPr>
      <w:r>
        <w:rPr>
          <w:i/>
        </w:rPr>
        <w:t>Форма «</w:t>
      </w:r>
      <w:r w:rsidRPr="00741718">
        <w:rPr>
          <w:i/>
        </w:rPr>
        <w:t>Справка о материально-технических ресурсах</w:t>
      </w:r>
      <w:r>
        <w:rPr>
          <w:i/>
        </w:rPr>
        <w:t>» заполняется с помощью функционала ЭТП.</w:t>
      </w:r>
    </w:p>
    <w:p w:rsidR="00FE6F06" w:rsidRDefault="00FE6F06" w:rsidP="00FE6F06">
      <w:pPr>
        <w:pStyle w:val="Times12"/>
        <w:ind w:firstLine="709"/>
        <w:rPr>
          <w:i/>
        </w:rPr>
      </w:pPr>
    </w:p>
    <w:p w:rsidR="00FE6F06" w:rsidRPr="00AF6485" w:rsidRDefault="00FE6F06" w:rsidP="00FE6F06">
      <w:pPr>
        <w:pStyle w:val="Times12"/>
        <w:tabs>
          <w:tab w:val="left" w:pos="709"/>
        </w:tabs>
        <w:ind w:firstLine="709"/>
        <w:rPr>
          <w:b/>
          <w:szCs w:val="24"/>
        </w:rPr>
      </w:pPr>
      <w:r w:rsidRPr="00AF6485">
        <w:rPr>
          <w:b/>
          <w:bCs w:val="0"/>
          <w:szCs w:val="24"/>
        </w:rPr>
        <w:t>Инструкции по заполнению</w:t>
      </w:r>
    </w:p>
    <w:p w:rsidR="00FE6F06" w:rsidRPr="00FA5C80" w:rsidRDefault="00FE6F06" w:rsidP="00357441">
      <w:pPr>
        <w:pStyle w:val="Times12"/>
        <w:numPr>
          <w:ilvl w:val="0"/>
          <w:numId w:val="83"/>
        </w:numPr>
        <w:tabs>
          <w:tab w:val="clear" w:pos="2007"/>
          <w:tab w:val="num" w:pos="-426"/>
          <w:tab w:val="left" w:pos="709"/>
          <w:tab w:val="left" w:pos="1134"/>
        </w:tabs>
        <w:ind w:left="709" w:right="-30" w:firstLine="0"/>
        <w:rPr>
          <w:sz w:val="20"/>
          <w:szCs w:val="20"/>
        </w:rPr>
      </w:pPr>
      <w:r w:rsidRPr="00AF6485">
        <w:rPr>
          <w:sz w:val="20"/>
          <w:szCs w:val="20"/>
        </w:rPr>
        <w:t xml:space="preserve">Участник </w:t>
      </w:r>
      <w:r>
        <w:rPr>
          <w:sz w:val="20"/>
          <w:szCs w:val="20"/>
        </w:rPr>
        <w:t xml:space="preserve">конкурса </w:t>
      </w:r>
      <w:r>
        <w:rPr>
          <w:iCs/>
          <w:sz w:val="20"/>
          <w:szCs w:val="20"/>
        </w:rPr>
        <w:t>заполняет с</w:t>
      </w:r>
      <w:r w:rsidRPr="00741718">
        <w:rPr>
          <w:iCs/>
          <w:sz w:val="20"/>
          <w:szCs w:val="20"/>
        </w:rPr>
        <w:t>правк</w:t>
      </w:r>
      <w:r>
        <w:rPr>
          <w:iCs/>
          <w:sz w:val="20"/>
          <w:szCs w:val="20"/>
        </w:rPr>
        <w:t>у</w:t>
      </w:r>
      <w:r w:rsidRPr="00741718">
        <w:rPr>
          <w:iCs/>
          <w:sz w:val="20"/>
          <w:szCs w:val="20"/>
        </w:rPr>
        <w:t xml:space="preserve"> о материально-технических ресурсах </w:t>
      </w:r>
      <w:r>
        <w:rPr>
          <w:iCs/>
          <w:sz w:val="20"/>
          <w:szCs w:val="20"/>
        </w:rPr>
        <w:t xml:space="preserve">на ЭТП. </w:t>
      </w:r>
    </w:p>
    <w:p w:rsidR="00FE6F06" w:rsidRPr="00706D46" w:rsidRDefault="00FE6F06" w:rsidP="00357441">
      <w:pPr>
        <w:pStyle w:val="Times12"/>
        <w:numPr>
          <w:ilvl w:val="0"/>
          <w:numId w:val="83"/>
        </w:numPr>
        <w:tabs>
          <w:tab w:val="left" w:pos="709"/>
          <w:tab w:val="left" w:pos="1134"/>
        </w:tabs>
        <w:ind w:left="709" w:right="-30" w:firstLine="0"/>
      </w:pPr>
      <w:r>
        <w:rPr>
          <w:iCs/>
          <w:sz w:val="20"/>
          <w:szCs w:val="20"/>
        </w:rPr>
        <w:t xml:space="preserve">Все </w:t>
      </w:r>
      <w:r w:rsidRPr="00706D46">
        <w:rPr>
          <w:iCs/>
          <w:sz w:val="20"/>
          <w:szCs w:val="20"/>
        </w:rPr>
        <w:t>пол</w:t>
      </w:r>
      <w:r w:rsidRPr="00706D46">
        <w:rPr>
          <w:bCs w:val="0"/>
          <w:sz w:val="20"/>
          <w:szCs w:val="20"/>
        </w:rPr>
        <w:t>я</w:t>
      </w:r>
      <w:r w:rsidRPr="00706D46">
        <w:rPr>
          <w:iCs/>
          <w:sz w:val="20"/>
          <w:szCs w:val="20"/>
        </w:rPr>
        <w:t xml:space="preserve"> формы, </w:t>
      </w:r>
      <w:r w:rsidRPr="00706D46">
        <w:rPr>
          <w:sz w:val="20"/>
          <w:szCs w:val="20"/>
        </w:rPr>
        <w:t>доступные</w:t>
      </w:r>
      <w:r w:rsidRPr="00706D46">
        <w:rPr>
          <w:iCs/>
          <w:sz w:val="20"/>
          <w:szCs w:val="20"/>
        </w:rPr>
        <w:t xml:space="preserve"> участнику для корректирования, должны быть заполнены и содержать соответствующие сведения в полном объеме.</w:t>
      </w:r>
    </w:p>
    <w:p w:rsidR="00FE6F06" w:rsidRPr="00706D46" w:rsidRDefault="00FE6F06" w:rsidP="00357441">
      <w:pPr>
        <w:pStyle w:val="Times12"/>
        <w:numPr>
          <w:ilvl w:val="0"/>
          <w:numId w:val="83"/>
        </w:numPr>
        <w:tabs>
          <w:tab w:val="left" w:pos="709"/>
          <w:tab w:val="left" w:pos="1134"/>
        </w:tabs>
        <w:ind w:left="709" w:right="-30" w:firstLine="0"/>
        <w:rPr>
          <w:iCs/>
          <w:spacing w:val="-2"/>
          <w:sz w:val="20"/>
          <w:szCs w:val="20"/>
        </w:rPr>
      </w:pPr>
      <w:r w:rsidRPr="00706D46">
        <w:rPr>
          <w:iCs/>
          <w:spacing w:val="-2"/>
          <w:sz w:val="20"/>
          <w:szCs w:val="20"/>
        </w:rPr>
        <w:t xml:space="preserve">В полях доступных для редактирования участнику </w:t>
      </w:r>
      <w:r>
        <w:rPr>
          <w:iCs/>
          <w:spacing w:val="-2"/>
          <w:sz w:val="20"/>
          <w:szCs w:val="20"/>
        </w:rPr>
        <w:t>конкурса</w:t>
      </w:r>
      <w:r w:rsidRPr="00706D46">
        <w:rPr>
          <w:iCs/>
          <w:spacing w:val="-2"/>
          <w:sz w:val="20"/>
          <w:szCs w:val="20"/>
        </w:rPr>
        <w:t xml:space="preserve"> необходимо указать следующую информацию:</w:t>
      </w:r>
    </w:p>
    <w:p w:rsidR="00FE6F06" w:rsidRDefault="00FE6F06" w:rsidP="00357441">
      <w:pPr>
        <w:pStyle w:val="Times12"/>
        <w:numPr>
          <w:ilvl w:val="0"/>
          <w:numId w:val="84"/>
        </w:numPr>
        <w:tabs>
          <w:tab w:val="left" w:pos="1134"/>
        </w:tabs>
        <w:ind w:left="1134" w:right="-30" w:firstLine="0"/>
        <w:rPr>
          <w:iCs/>
          <w:spacing w:val="-2"/>
          <w:sz w:val="20"/>
          <w:szCs w:val="20"/>
        </w:rPr>
      </w:pPr>
      <w:r w:rsidRPr="00706D46">
        <w:rPr>
          <w:iCs/>
          <w:spacing w:val="-2"/>
          <w:sz w:val="20"/>
          <w:szCs w:val="20"/>
        </w:rPr>
        <w:t xml:space="preserve">наименование МТР с указанием марки и основных технических характеристик, например: </w:t>
      </w:r>
      <w:r w:rsidRPr="0060309C">
        <w:rPr>
          <w:i/>
          <w:iCs/>
          <w:spacing w:val="-2"/>
          <w:sz w:val="20"/>
          <w:szCs w:val="20"/>
        </w:rPr>
        <w:t>«</w:t>
      </w:r>
      <w:r w:rsidR="00A7154D">
        <w:rPr>
          <w:i/>
          <w:iCs/>
          <w:spacing w:val="-2"/>
          <w:sz w:val="20"/>
          <w:szCs w:val="20"/>
        </w:rPr>
        <w:t>Перечень программного обеспечения и оборудования, имеющегося в наличии или привлекаемого участником конкурса, с точки зрения необходимости и достаточности</w:t>
      </w:r>
      <w:r w:rsidRPr="0060309C">
        <w:rPr>
          <w:i/>
          <w:iCs/>
          <w:spacing w:val="-2"/>
          <w:sz w:val="20"/>
          <w:szCs w:val="20"/>
        </w:rPr>
        <w:t>»</w:t>
      </w:r>
      <w:r w:rsidRPr="00706D46">
        <w:rPr>
          <w:iCs/>
          <w:spacing w:val="-2"/>
          <w:sz w:val="20"/>
          <w:szCs w:val="20"/>
        </w:rPr>
        <w:t>;</w:t>
      </w:r>
    </w:p>
    <w:p w:rsidR="00FE6F06" w:rsidRPr="00706D46" w:rsidRDefault="00A7154D" w:rsidP="00357441">
      <w:pPr>
        <w:pStyle w:val="Times12"/>
        <w:numPr>
          <w:ilvl w:val="0"/>
          <w:numId w:val="84"/>
        </w:numPr>
        <w:tabs>
          <w:tab w:val="left" w:pos="1134"/>
        </w:tabs>
        <w:ind w:left="1134" w:right="-30" w:firstLine="0"/>
        <w:rPr>
          <w:iCs/>
          <w:spacing w:val="-2"/>
          <w:sz w:val="20"/>
          <w:szCs w:val="20"/>
        </w:rPr>
      </w:pPr>
      <w:r>
        <w:rPr>
          <w:iCs/>
          <w:spacing w:val="-2"/>
          <w:sz w:val="20"/>
          <w:szCs w:val="20"/>
        </w:rPr>
        <w:t>местонахождение</w:t>
      </w:r>
      <w:r w:rsidR="00FE6F06">
        <w:rPr>
          <w:iCs/>
          <w:spacing w:val="-2"/>
          <w:sz w:val="20"/>
          <w:szCs w:val="20"/>
        </w:rPr>
        <w:t>;</w:t>
      </w:r>
    </w:p>
    <w:p w:rsidR="00FE6F06" w:rsidRPr="00706D46" w:rsidRDefault="00FE6F06" w:rsidP="00357441">
      <w:pPr>
        <w:pStyle w:val="Times12"/>
        <w:numPr>
          <w:ilvl w:val="0"/>
          <w:numId w:val="84"/>
        </w:numPr>
        <w:tabs>
          <w:tab w:val="left" w:pos="1134"/>
        </w:tabs>
        <w:ind w:left="1134" w:right="-30" w:firstLine="0"/>
        <w:rPr>
          <w:iCs/>
          <w:spacing w:val="-2"/>
          <w:sz w:val="20"/>
          <w:szCs w:val="20"/>
        </w:rPr>
      </w:pPr>
      <w:r w:rsidRPr="00706D46">
        <w:rPr>
          <w:iCs/>
          <w:spacing w:val="-2"/>
          <w:sz w:val="20"/>
          <w:szCs w:val="20"/>
        </w:rPr>
        <w:t>прав</w:t>
      </w:r>
      <w:r>
        <w:rPr>
          <w:iCs/>
          <w:spacing w:val="-2"/>
          <w:sz w:val="20"/>
          <w:szCs w:val="20"/>
        </w:rPr>
        <w:t>о</w:t>
      </w:r>
      <w:r w:rsidRPr="00706D46">
        <w:rPr>
          <w:iCs/>
          <w:spacing w:val="-2"/>
          <w:sz w:val="20"/>
          <w:szCs w:val="20"/>
        </w:rPr>
        <w:t xml:space="preserve"> собственности или ино</w:t>
      </w:r>
      <w:r>
        <w:rPr>
          <w:iCs/>
          <w:spacing w:val="-2"/>
          <w:sz w:val="20"/>
          <w:szCs w:val="20"/>
        </w:rPr>
        <w:t>е</w:t>
      </w:r>
      <w:r w:rsidRPr="00706D46">
        <w:rPr>
          <w:iCs/>
          <w:spacing w:val="-2"/>
          <w:sz w:val="20"/>
          <w:szCs w:val="20"/>
        </w:rPr>
        <w:t xml:space="preserve"> прав</w:t>
      </w:r>
      <w:r>
        <w:rPr>
          <w:iCs/>
          <w:spacing w:val="-2"/>
          <w:sz w:val="20"/>
          <w:szCs w:val="20"/>
        </w:rPr>
        <w:t>о</w:t>
      </w:r>
      <w:r w:rsidRPr="00706D46">
        <w:rPr>
          <w:iCs/>
          <w:spacing w:val="-2"/>
          <w:sz w:val="20"/>
          <w:szCs w:val="20"/>
        </w:rPr>
        <w:t xml:space="preserve"> (хозяйственного </w:t>
      </w:r>
      <w:r w:rsidRPr="00706D46">
        <w:rPr>
          <w:sz w:val="20"/>
          <w:szCs w:val="20"/>
        </w:rPr>
        <w:t>ведения, оперативного управления, № договора аренды в случае аренды МТР</w:t>
      </w:r>
      <w:r w:rsidRPr="00706D46">
        <w:rPr>
          <w:iCs/>
          <w:spacing w:val="-2"/>
          <w:sz w:val="20"/>
          <w:szCs w:val="20"/>
        </w:rPr>
        <w:t xml:space="preserve">) с указанием </w:t>
      </w:r>
      <w:r w:rsidRPr="00C50BA3">
        <w:rPr>
          <w:sz w:val="20"/>
          <w:szCs w:val="20"/>
        </w:rPr>
        <w:t>принадлежности МТР (</w:t>
      </w:r>
      <w:r>
        <w:rPr>
          <w:sz w:val="20"/>
          <w:szCs w:val="20"/>
        </w:rPr>
        <w:t>участник</w:t>
      </w:r>
      <w:r w:rsidRPr="00C50BA3">
        <w:rPr>
          <w:sz w:val="20"/>
          <w:szCs w:val="20"/>
        </w:rPr>
        <w:t>, субподрядчик, аренда и т.п.), с учетом распределен</w:t>
      </w:r>
      <w:r>
        <w:rPr>
          <w:sz w:val="20"/>
          <w:szCs w:val="20"/>
        </w:rPr>
        <w:t>ия выполнения объемов работ</w:t>
      </w:r>
      <w:r>
        <w:rPr>
          <w:iCs/>
          <w:spacing w:val="-2"/>
          <w:sz w:val="20"/>
          <w:szCs w:val="20"/>
        </w:rPr>
        <w:t>, например: «</w:t>
      </w:r>
      <w:r w:rsidRPr="00BB4C17">
        <w:rPr>
          <w:rFonts w:eastAsia="Calibri"/>
          <w:i/>
          <w:iCs/>
          <w:sz w:val="20"/>
          <w:szCs w:val="20"/>
        </w:rPr>
        <w:t>Договор аренды № 3 от 27.08.2009г.</w:t>
      </w:r>
      <w:r>
        <w:rPr>
          <w:rFonts w:eastAsia="Calibri"/>
          <w:i/>
          <w:iCs/>
          <w:sz w:val="20"/>
          <w:szCs w:val="20"/>
        </w:rPr>
        <w:t>»</w:t>
      </w:r>
      <w:r w:rsidRPr="00706D46">
        <w:rPr>
          <w:iCs/>
          <w:spacing w:val="-2"/>
          <w:sz w:val="20"/>
          <w:szCs w:val="20"/>
        </w:rPr>
        <w:t>;</w:t>
      </w:r>
    </w:p>
    <w:p w:rsidR="00FE6F06" w:rsidRPr="00706D46" w:rsidRDefault="00FE6F06" w:rsidP="00357441">
      <w:pPr>
        <w:pStyle w:val="Times12"/>
        <w:numPr>
          <w:ilvl w:val="0"/>
          <w:numId w:val="84"/>
        </w:numPr>
        <w:tabs>
          <w:tab w:val="left" w:pos="1134"/>
        </w:tabs>
        <w:ind w:left="1134" w:right="-30" w:firstLine="0"/>
        <w:rPr>
          <w:iCs/>
          <w:spacing w:val="-2"/>
          <w:sz w:val="20"/>
          <w:szCs w:val="20"/>
        </w:rPr>
      </w:pPr>
      <w:r w:rsidRPr="00706D46">
        <w:rPr>
          <w:iCs/>
          <w:spacing w:val="-2"/>
          <w:sz w:val="20"/>
          <w:szCs w:val="20"/>
        </w:rPr>
        <w:t>предназначение (с точки зрения выполнения Договора);</w:t>
      </w:r>
    </w:p>
    <w:p w:rsidR="00FE6F06" w:rsidRPr="004A2824" w:rsidRDefault="00FE6F06" w:rsidP="00357441">
      <w:pPr>
        <w:pStyle w:val="Times12"/>
        <w:numPr>
          <w:ilvl w:val="0"/>
          <w:numId w:val="84"/>
        </w:numPr>
        <w:tabs>
          <w:tab w:val="left" w:pos="1134"/>
        </w:tabs>
        <w:ind w:left="1134" w:right="-30" w:firstLine="0"/>
        <w:rPr>
          <w:iCs/>
          <w:spacing w:val="-2"/>
          <w:sz w:val="20"/>
          <w:szCs w:val="20"/>
        </w:rPr>
      </w:pPr>
      <w:r w:rsidRPr="00706D46">
        <w:rPr>
          <w:iCs/>
          <w:spacing w:val="-2"/>
          <w:sz w:val="20"/>
          <w:szCs w:val="20"/>
        </w:rPr>
        <w:t>идентификационные учетные данные МТР (</w:t>
      </w:r>
      <w:r w:rsidRPr="004A2824">
        <w:rPr>
          <w:iCs/>
          <w:spacing w:val="-2"/>
          <w:sz w:val="20"/>
          <w:szCs w:val="20"/>
        </w:rPr>
        <w:t>инв. №, № гос. регистрации и т.п.</w:t>
      </w:r>
      <w:r>
        <w:rPr>
          <w:iCs/>
          <w:spacing w:val="-2"/>
          <w:sz w:val="20"/>
          <w:szCs w:val="20"/>
        </w:rPr>
        <w:t>), например: «</w:t>
      </w:r>
      <w:r w:rsidRPr="004A2824">
        <w:rPr>
          <w:iCs/>
          <w:spacing w:val="-2"/>
          <w:sz w:val="20"/>
          <w:szCs w:val="20"/>
        </w:rPr>
        <w:t>Инв. № 12345, гос. № 7013 АУ77</w:t>
      </w:r>
      <w:r>
        <w:rPr>
          <w:iCs/>
          <w:spacing w:val="-2"/>
          <w:sz w:val="20"/>
          <w:szCs w:val="20"/>
        </w:rPr>
        <w:t>»</w:t>
      </w:r>
      <w:r w:rsidRPr="00706D46">
        <w:rPr>
          <w:iCs/>
          <w:spacing w:val="-2"/>
          <w:sz w:val="20"/>
          <w:szCs w:val="20"/>
        </w:rPr>
        <w:t>.</w:t>
      </w:r>
    </w:p>
    <w:p w:rsidR="00FE6F06" w:rsidRDefault="00FE6F06" w:rsidP="00357441">
      <w:pPr>
        <w:pStyle w:val="Times12"/>
        <w:numPr>
          <w:ilvl w:val="0"/>
          <w:numId w:val="83"/>
        </w:numPr>
        <w:tabs>
          <w:tab w:val="left" w:pos="709"/>
          <w:tab w:val="left" w:pos="1134"/>
        </w:tabs>
        <w:ind w:left="709" w:right="-30" w:firstLine="0"/>
        <w:rPr>
          <w:sz w:val="20"/>
          <w:szCs w:val="20"/>
        </w:rPr>
      </w:pPr>
      <w:r w:rsidRPr="00C50BA3">
        <w:rPr>
          <w:sz w:val="20"/>
          <w:szCs w:val="20"/>
        </w:rPr>
        <w:t>В таблице указываются сведения только об</w:t>
      </w:r>
      <w:r w:rsidR="00A7154D">
        <w:rPr>
          <w:sz w:val="20"/>
          <w:szCs w:val="20"/>
        </w:rPr>
        <w:t xml:space="preserve"> используемом программном обеспечении и оборудовании</w:t>
      </w:r>
      <w:r w:rsidRPr="00C50BA3">
        <w:rPr>
          <w:sz w:val="20"/>
          <w:szCs w:val="20"/>
        </w:rPr>
        <w:t>, которые будут применяться при выполнении работ согласно договору</w:t>
      </w:r>
      <w:r>
        <w:rPr>
          <w:sz w:val="20"/>
          <w:szCs w:val="20"/>
        </w:rPr>
        <w:t>.</w:t>
      </w:r>
      <w:r w:rsidRPr="00C50BA3">
        <w:rPr>
          <w:sz w:val="20"/>
          <w:szCs w:val="20"/>
        </w:rPr>
        <w:t xml:space="preserve"> </w:t>
      </w:r>
    </w:p>
    <w:p w:rsidR="0034736E" w:rsidRPr="00C85321" w:rsidRDefault="00FE6F06" w:rsidP="00C85321">
      <w:pPr>
        <w:pStyle w:val="Times12"/>
        <w:numPr>
          <w:ilvl w:val="0"/>
          <w:numId w:val="83"/>
        </w:numPr>
        <w:tabs>
          <w:tab w:val="left" w:pos="709"/>
          <w:tab w:val="left" w:pos="1134"/>
        </w:tabs>
        <w:ind w:left="709" w:right="-30" w:firstLine="0"/>
        <w:rPr>
          <w:iCs/>
          <w:spacing w:val="-2"/>
          <w:sz w:val="20"/>
          <w:szCs w:val="20"/>
        </w:rPr>
      </w:pPr>
      <w:r w:rsidRPr="00C14C0D">
        <w:rPr>
          <w:sz w:val="20"/>
          <w:szCs w:val="20"/>
        </w:rPr>
        <w:t>В случае использования арендованных материально-технических ресурсов (</w:t>
      </w:r>
      <w:r w:rsidR="00ED0314">
        <w:rPr>
          <w:sz w:val="20"/>
          <w:szCs w:val="20"/>
        </w:rPr>
        <w:t>программного обеспечения и оборудования</w:t>
      </w:r>
      <w:r w:rsidRPr="00C14C0D">
        <w:rPr>
          <w:sz w:val="20"/>
          <w:szCs w:val="20"/>
        </w:rPr>
        <w:t xml:space="preserve">) предоставляются подписанные с двух сторон договоры аренды и/или соглашения о намерениях заключить договор аренды, в случае признания участника </w:t>
      </w:r>
      <w:r>
        <w:rPr>
          <w:sz w:val="20"/>
          <w:szCs w:val="20"/>
        </w:rPr>
        <w:t>конкурса</w:t>
      </w:r>
      <w:r w:rsidRPr="00C14C0D">
        <w:rPr>
          <w:sz w:val="20"/>
          <w:szCs w:val="20"/>
        </w:rPr>
        <w:t xml:space="preserve"> победителем, (или договоры аренды) между участником </w:t>
      </w:r>
      <w:r>
        <w:rPr>
          <w:sz w:val="20"/>
          <w:szCs w:val="20"/>
        </w:rPr>
        <w:t>конкурса</w:t>
      </w:r>
      <w:r w:rsidRPr="00C14C0D">
        <w:rPr>
          <w:sz w:val="20"/>
          <w:szCs w:val="20"/>
        </w:rPr>
        <w:t>/ субподрядчиком и каждым арендодателем, с указанием наименований, количества, сроков аренды арендуемых материально-технических ресурсов.</w:t>
      </w:r>
      <w:r w:rsidR="0034736E" w:rsidRPr="00C85321">
        <w:rPr>
          <w:b/>
        </w:rPr>
        <w:br w:type="page"/>
      </w:r>
    </w:p>
    <w:p w:rsidR="009A56D6" w:rsidRDefault="009A56D6" w:rsidP="009A56D6">
      <w:pPr>
        <w:pStyle w:val="Times12"/>
        <w:ind w:firstLine="0"/>
        <w:rPr>
          <w:b/>
          <w:sz w:val="22"/>
        </w:rPr>
        <w:sectPr w:rsidR="009A56D6" w:rsidSect="008B1F86">
          <w:pgSz w:w="16839" w:h="11907" w:orient="landscape" w:code="9"/>
          <w:pgMar w:top="568" w:right="821" w:bottom="1134" w:left="1134" w:header="567" w:footer="567" w:gutter="0"/>
          <w:cols w:space="708"/>
          <w:docGrid w:linePitch="360"/>
        </w:sectPr>
      </w:pPr>
      <w:bookmarkStart w:id="398" w:name="_Toc255987078"/>
    </w:p>
    <w:bookmarkEnd w:id="398"/>
    <w:p w:rsidR="000B7E03" w:rsidRDefault="000B7E03">
      <w:pPr>
        <w:rPr>
          <w:b/>
        </w:rPr>
      </w:pPr>
    </w:p>
    <w:p w:rsidR="00021008" w:rsidRPr="004127F9" w:rsidRDefault="00021008" w:rsidP="00021008">
      <w:pPr>
        <w:pStyle w:val="Times12"/>
        <w:ind w:left="360" w:firstLine="0"/>
        <w:jc w:val="right"/>
        <w:rPr>
          <w:b/>
          <w:bCs w:val="0"/>
          <w:szCs w:val="24"/>
        </w:rPr>
      </w:pPr>
      <w:r>
        <w:rPr>
          <w:b/>
          <w:bCs w:val="0"/>
          <w:szCs w:val="24"/>
        </w:rPr>
        <w:t xml:space="preserve">Форма </w:t>
      </w:r>
      <w:r w:rsidR="00DD2F45">
        <w:rPr>
          <w:b/>
          <w:bCs w:val="0"/>
          <w:szCs w:val="24"/>
        </w:rPr>
        <w:t>7</w:t>
      </w:r>
      <w:r w:rsidRPr="004127F9">
        <w:rPr>
          <w:b/>
          <w:bCs w:val="0"/>
          <w:szCs w:val="24"/>
        </w:rPr>
        <w:t>.</w:t>
      </w:r>
    </w:p>
    <w:p w:rsidR="00021008" w:rsidRPr="00DD541D" w:rsidRDefault="00021008" w:rsidP="00021008">
      <w:pPr>
        <w:pStyle w:val="Times12"/>
        <w:ind w:left="5387" w:firstLine="0"/>
        <w:jc w:val="left"/>
        <w:rPr>
          <w:iCs/>
          <w:szCs w:val="24"/>
        </w:rPr>
      </w:pPr>
      <w:r w:rsidRPr="00DD541D">
        <w:rPr>
          <w:iCs/>
          <w:szCs w:val="24"/>
        </w:rPr>
        <w:t>Приложение к заявке на участие в конкурсе</w:t>
      </w:r>
    </w:p>
    <w:p w:rsidR="00021008" w:rsidRPr="00DD541D" w:rsidRDefault="00021008" w:rsidP="006F0D61">
      <w:pPr>
        <w:pStyle w:val="Times12"/>
        <w:ind w:left="5387" w:firstLine="0"/>
        <w:jc w:val="center"/>
        <w:rPr>
          <w:szCs w:val="24"/>
        </w:rPr>
      </w:pPr>
      <w:r w:rsidRPr="00DD541D">
        <w:rPr>
          <w:iCs/>
          <w:szCs w:val="24"/>
        </w:rPr>
        <w:t>от «___» __________ 20___ г. № ______</w:t>
      </w:r>
    </w:p>
    <w:p w:rsidR="00021008" w:rsidRPr="00FC009D" w:rsidRDefault="00021008" w:rsidP="006F0D61">
      <w:pPr>
        <w:pStyle w:val="Times12"/>
        <w:jc w:val="center"/>
        <w:rPr>
          <w:b/>
          <w:bCs w:val="0"/>
          <w:sz w:val="22"/>
        </w:rPr>
      </w:pPr>
    </w:p>
    <w:p w:rsidR="00D77C0F" w:rsidRPr="00D77C0F" w:rsidRDefault="006F0D61" w:rsidP="00D77C0F">
      <w:pPr>
        <w:jc w:val="center"/>
        <w:rPr>
          <w:b/>
        </w:rPr>
      </w:pPr>
      <w:r w:rsidRPr="006F0D61">
        <w:rPr>
          <w:b/>
        </w:rPr>
        <w:t xml:space="preserve">Открытый конкурс в электронной форме на </w:t>
      </w:r>
      <w:r w:rsidR="00D77C0F" w:rsidRPr="00D77C0F">
        <w:rPr>
          <w:b/>
        </w:rPr>
        <w:t xml:space="preserve">право заключения договора </w:t>
      </w:r>
      <w:proofErr w:type="gramStart"/>
      <w:r w:rsidR="00D77C0F" w:rsidRPr="00D77C0F">
        <w:rPr>
          <w:b/>
        </w:rPr>
        <w:t>на</w:t>
      </w:r>
      <w:proofErr w:type="gramEnd"/>
      <w:r w:rsidR="00D77C0F" w:rsidRPr="00D77C0F">
        <w:rPr>
          <w:b/>
        </w:rPr>
        <w:t xml:space="preserve"> </w:t>
      </w:r>
    </w:p>
    <w:p w:rsidR="00021008" w:rsidRDefault="00D77C0F" w:rsidP="00D77C0F">
      <w:pPr>
        <w:jc w:val="center"/>
        <w:rPr>
          <w:b/>
        </w:rPr>
      </w:pPr>
      <w:r w:rsidRPr="00D77C0F">
        <w:rPr>
          <w:b/>
        </w:rPr>
        <w:t xml:space="preserve">«Разработку </w:t>
      </w:r>
      <w:proofErr w:type="spellStart"/>
      <w:r w:rsidRPr="00D77C0F">
        <w:rPr>
          <w:b/>
        </w:rPr>
        <w:t>проектно</w:t>
      </w:r>
      <w:proofErr w:type="spellEnd"/>
      <w:r w:rsidRPr="00D77C0F">
        <w:rPr>
          <w:b/>
        </w:rPr>
        <w:t>–сметной документации, включая комплекс инженерных изысканий, реконструкции здания лабораторного корпуса АО «Научно–исследовательский институт технической физики и автоматики» по адресу: г. Москва, Варшавское шоссе, д. 46, для организации Центра высокотехнологичной диагностики ГК «</w:t>
      </w:r>
      <w:proofErr w:type="spellStart"/>
      <w:r w:rsidRPr="00D77C0F">
        <w:rPr>
          <w:b/>
        </w:rPr>
        <w:t>Росатом</w:t>
      </w:r>
      <w:proofErr w:type="spellEnd"/>
      <w:r w:rsidRPr="00D77C0F">
        <w:rPr>
          <w:b/>
        </w:rPr>
        <w:t>»</w:t>
      </w:r>
    </w:p>
    <w:p w:rsidR="006F0D61" w:rsidRPr="00FC009D" w:rsidRDefault="006F0D61" w:rsidP="006F0D61">
      <w:pPr>
        <w:jc w:val="center"/>
        <w:rPr>
          <w:b/>
          <w:i/>
        </w:rPr>
      </w:pPr>
    </w:p>
    <w:p w:rsidR="00021008" w:rsidRPr="00FC009D" w:rsidRDefault="00021008" w:rsidP="00021008">
      <w:pPr>
        <w:pStyle w:val="21"/>
        <w:numPr>
          <w:ilvl w:val="0"/>
          <w:numId w:val="0"/>
        </w:numPr>
        <w:spacing w:before="0" w:after="0"/>
        <w:jc w:val="center"/>
        <w:rPr>
          <w:rFonts w:ascii="Times New Roman" w:hAnsi="Times New Roman" w:cs="Times New Roman"/>
          <w:b w:val="0"/>
          <w:i w:val="0"/>
        </w:rPr>
      </w:pPr>
      <w:bookmarkStart w:id="399" w:name="_План_распределения_выполнения"/>
      <w:bookmarkStart w:id="400" w:name="_План_распределения_выполнения_объем"/>
      <w:bookmarkStart w:id="401" w:name="_План_распределения_видов"/>
      <w:bookmarkStart w:id="402" w:name="_Toc255987085"/>
      <w:bookmarkStart w:id="403" w:name="_Toc393987648"/>
      <w:bookmarkStart w:id="404" w:name="_Toc404777677"/>
      <w:bookmarkEnd w:id="399"/>
      <w:bookmarkEnd w:id="400"/>
      <w:bookmarkEnd w:id="401"/>
      <w:r w:rsidRPr="00F23F15">
        <w:rPr>
          <w:rFonts w:ascii="Times New Roman" w:hAnsi="Times New Roman"/>
          <w:i w:val="0"/>
          <w:sz w:val="24"/>
          <w:szCs w:val="24"/>
        </w:rPr>
        <w:t>П</w:t>
      </w:r>
      <w:r w:rsidR="00F23F15">
        <w:rPr>
          <w:rFonts w:ascii="Times New Roman" w:hAnsi="Times New Roman"/>
          <w:i w:val="0"/>
          <w:sz w:val="24"/>
          <w:szCs w:val="24"/>
        </w:rPr>
        <w:t xml:space="preserve">лан распределения видов и объемов </w:t>
      </w:r>
      <w:r w:rsidR="0011479A">
        <w:rPr>
          <w:rFonts w:ascii="Times New Roman" w:hAnsi="Times New Roman"/>
          <w:i w:val="0"/>
          <w:sz w:val="24"/>
          <w:szCs w:val="24"/>
        </w:rPr>
        <w:t>выполнения работ</w:t>
      </w:r>
      <w:r w:rsidR="00F23F15">
        <w:rPr>
          <w:rFonts w:ascii="Times New Roman" w:hAnsi="Times New Roman"/>
          <w:i w:val="0"/>
          <w:sz w:val="24"/>
          <w:szCs w:val="24"/>
        </w:rPr>
        <w:t xml:space="preserve"> между участником конкурса и</w:t>
      </w:r>
      <w:r w:rsidRPr="00F23F15">
        <w:rPr>
          <w:rFonts w:ascii="Times New Roman" w:hAnsi="Times New Roman"/>
          <w:i w:val="0"/>
          <w:sz w:val="24"/>
          <w:szCs w:val="24"/>
        </w:rPr>
        <w:t xml:space="preserve"> </w:t>
      </w:r>
      <w:r w:rsidR="00FE6F06">
        <w:rPr>
          <w:rFonts w:ascii="Times New Roman" w:hAnsi="Times New Roman"/>
          <w:i w:val="0"/>
          <w:sz w:val="24"/>
          <w:szCs w:val="24"/>
        </w:rPr>
        <w:t>субподрядчиками</w:t>
      </w:r>
      <w:r w:rsidRPr="00F23F15">
        <w:rPr>
          <w:rFonts w:ascii="Times New Roman" w:hAnsi="Times New Roman"/>
          <w:i w:val="0"/>
          <w:sz w:val="24"/>
          <w:szCs w:val="24"/>
        </w:rPr>
        <w:t xml:space="preserve"> (Форма </w:t>
      </w:r>
      <w:bookmarkEnd w:id="402"/>
      <w:bookmarkEnd w:id="403"/>
      <w:r w:rsidR="00DD2F45">
        <w:rPr>
          <w:rFonts w:ascii="Times New Roman" w:hAnsi="Times New Roman"/>
          <w:i w:val="0"/>
          <w:sz w:val="24"/>
          <w:szCs w:val="24"/>
        </w:rPr>
        <w:t>7</w:t>
      </w:r>
      <w:r w:rsidR="00F23F15">
        <w:rPr>
          <w:rFonts w:ascii="Times New Roman" w:hAnsi="Times New Roman"/>
          <w:i w:val="0"/>
          <w:sz w:val="24"/>
          <w:szCs w:val="24"/>
        </w:rPr>
        <w:t>)</w:t>
      </w:r>
      <w:bookmarkEnd w:id="404"/>
    </w:p>
    <w:p w:rsidR="00021008" w:rsidRPr="00FC009D" w:rsidRDefault="00021008" w:rsidP="00021008">
      <w:pPr>
        <w:pStyle w:val="Times12"/>
        <w:rPr>
          <w:sz w:val="28"/>
          <w:szCs w:val="28"/>
        </w:rPr>
      </w:pPr>
    </w:p>
    <w:p w:rsidR="00021008" w:rsidRPr="00FC009D" w:rsidRDefault="00021008" w:rsidP="00021008">
      <w:pPr>
        <w:pStyle w:val="Times12"/>
        <w:ind w:firstLine="0"/>
        <w:rPr>
          <w:i/>
          <w:sz w:val="28"/>
          <w:szCs w:val="28"/>
        </w:rPr>
      </w:pPr>
      <w:r w:rsidRPr="00FC009D">
        <w:rPr>
          <w:sz w:val="28"/>
          <w:szCs w:val="28"/>
        </w:rPr>
        <w:t>Участник конкурса</w:t>
      </w:r>
      <w:r w:rsidRPr="00FC009D">
        <w:rPr>
          <w:b/>
          <w:bCs w:val="0"/>
          <w:i/>
          <w:szCs w:val="24"/>
        </w:rPr>
        <w:t>:</w:t>
      </w:r>
      <w:r w:rsidRPr="00FC009D">
        <w:rPr>
          <w:sz w:val="28"/>
          <w:szCs w:val="28"/>
        </w:rPr>
        <w:t xml:space="preserve"> ______________________________ </w:t>
      </w:r>
    </w:p>
    <w:p w:rsidR="00021008" w:rsidRPr="00FC009D" w:rsidRDefault="00FE6F06" w:rsidP="00021008">
      <w:pPr>
        <w:pStyle w:val="Times12"/>
        <w:ind w:firstLine="0"/>
        <w:rPr>
          <w:b/>
          <w:bCs w:val="0"/>
          <w:i/>
          <w:szCs w:val="24"/>
        </w:rPr>
      </w:pPr>
      <w:r>
        <w:rPr>
          <w:b/>
          <w:bCs w:val="0"/>
          <w:i/>
          <w:szCs w:val="24"/>
        </w:rPr>
        <w:t>Субподрядчики</w:t>
      </w:r>
      <w:r w:rsidR="00021008" w:rsidRPr="00FC009D">
        <w:rPr>
          <w:b/>
          <w:bCs w:val="0"/>
          <w:i/>
          <w:szCs w:val="24"/>
        </w:rPr>
        <w:t xml:space="preserve"> </w:t>
      </w:r>
    </w:p>
    <w:p w:rsidR="00021008" w:rsidRPr="00FC009D" w:rsidRDefault="00021008" w:rsidP="00021008">
      <w:pPr>
        <w:pStyle w:val="Times12"/>
        <w:tabs>
          <w:tab w:val="left" w:pos="2520"/>
        </w:tabs>
        <w:ind w:firstLine="0"/>
        <w:rPr>
          <w:sz w:val="28"/>
          <w:szCs w:val="28"/>
        </w:rPr>
      </w:pPr>
      <w:r w:rsidRPr="00FC009D">
        <w:rPr>
          <w:sz w:val="28"/>
          <w:szCs w:val="28"/>
        </w:rPr>
        <w:t>1. ________________________________________________________</w:t>
      </w:r>
    </w:p>
    <w:p w:rsidR="00021008" w:rsidRPr="00FC009D" w:rsidRDefault="00021008" w:rsidP="00021008">
      <w:pPr>
        <w:pStyle w:val="Times12"/>
        <w:ind w:firstLine="0"/>
        <w:rPr>
          <w:sz w:val="28"/>
          <w:szCs w:val="28"/>
        </w:rPr>
      </w:pPr>
      <w:r w:rsidRPr="00FC009D">
        <w:rPr>
          <w:sz w:val="28"/>
          <w:szCs w:val="28"/>
        </w:rPr>
        <w:t>2. ________________________________________________________</w:t>
      </w:r>
    </w:p>
    <w:p w:rsidR="00021008" w:rsidRPr="00FC009D" w:rsidRDefault="00021008" w:rsidP="00021008">
      <w:pPr>
        <w:pStyle w:val="Times12"/>
        <w:ind w:firstLine="0"/>
        <w:rPr>
          <w:sz w:val="28"/>
          <w:szCs w:val="28"/>
        </w:rPr>
      </w:pPr>
      <w:r w:rsidRPr="00FC009D">
        <w:rPr>
          <w:sz w:val="28"/>
          <w:szCs w:val="28"/>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560"/>
        <w:gridCol w:w="1559"/>
        <w:gridCol w:w="2126"/>
        <w:gridCol w:w="1503"/>
        <w:gridCol w:w="1418"/>
        <w:gridCol w:w="1473"/>
      </w:tblGrid>
      <w:tr w:rsidR="00FE6F06" w:rsidRPr="0047237F" w:rsidTr="00FE6F06">
        <w:trPr>
          <w:cantSplit/>
        </w:trPr>
        <w:tc>
          <w:tcPr>
            <w:tcW w:w="675" w:type="dxa"/>
            <w:vMerge w:val="restart"/>
            <w:vAlign w:val="center"/>
          </w:tcPr>
          <w:p w:rsidR="00FE6F06" w:rsidRPr="00A82C34" w:rsidRDefault="00FE6F06" w:rsidP="00FE6F06">
            <w:pPr>
              <w:pStyle w:val="af7"/>
              <w:jc w:val="center"/>
              <w:rPr>
                <w:szCs w:val="22"/>
              </w:rPr>
            </w:pPr>
            <w:r w:rsidRPr="00A82C34">
              <w:rPr>
                <w:szCs w:val="22"/>
              </w:rPr>
              <w:t xml:space="preserve">№ </w:t>
            </w:r>
            <w:proofErr w:type="gramStart"/>
            <w:r w:rsidRPr="00A82C34">
              <w:rPr>
                <w:szCs w:val="22"/>
              </w:rPr>
              <w:t>п</w:t>
            </w:r>
            <w:proofErr w:type="gramEnd"/>
            <w:r w:rsidRPr="00A82C34">
              <w:rPr>
                <w:szCs w:val="22"/>
              </w:rPr>
              <w:t>/п</w:t>
            </w:r>
          </w:p>
        </w:tc>
        <w:tc>
          <w:tcPr>
            <w:tcW w:w="1560" w:type="dxa"/>
            <w:vMerge w:val="restart"/>
            <w:vAlign w:val="center"/>
          </w:tcPr>
          <w:p w:rsidR="00FE6F06" w:rsidRPr="00A82C34" w:rsidRDefault="00FE6F06" w:rsidP="00FE6F06">
            <w:pPr>
              <w:pStyle w:val="af7"/>
              <w:ind w:left="-108" w:right="-87"/>
              <w:jc w:val="center"/>
              <w:rPr>
                <w:szCs w:val="22"/>
              </w:rPr>
            </w:pPr>
            <w:r w:rsidRPr="00A82C34">
              <w:rPr>
                <w:szCs w:val="22"/>
              </w:rPr>
              <w:t xml:space="preserve">Наименование </w:t>
            </w:r>
            <w:r w:rsidRPr="00A82C34">
              <w:rPr>
                <w:snapToGrid/>
                <w:szCs w:val="22"/>
              </w:rPr>
              <w:t>работ</w:t>
            </w:r>
          </w:p>
        </w:tc>
        <w:tc>
          <w:tcPr>
            <w:tcW w:w="1559" w:type="dxa"/>
            <w:vMerge w:val="restart"/>
            <w:vAlign w:val="center"/>
          </w:tcPr>
          <w:p w:rsidR="00FE6F06" w:rsidRPr="00A82C34" w:rsidRDefault="00FE6F06" w:rsidP="00FE6F06">
            <w:pPr>
              <w:pStyle w:val="af7"/>
              <w:ind w:left="-108" w:right="-87"/>
              <w:jc w:val="center"/>
              <w:rPr>
                <w:szCs w:val="22"/>
              </w:rPr>
            </w:pPr>
            <w:r w:rsidRPr="00A82C34">
              <w:rPr>
                <w:szCs w:val="22"/>
              </w:rPr>
              <w:t xml:space="preserve">Наименование организации, </w:t>
            </w:r>
            <w:r w:rsidRPr="00A82C34">
              <w:rPr>
                <w:snapToGrid/>
                <w:szCs w:val="22"/>
              </w:rPr>
              <w:t>выполняющей</w:t>
            </w:r>
            <w:r w:rsidRPr="00A82C34">
              <w:rPr>
                <w:szCs w:val="22"/>
              </w:rPr>
              <w:t xml:space="preserve"> данный объем </w:t>
            </w:r>
            <w:r w:rsidRPr="00A82C34">
              <w:rPr>
                <w:snapToGrid/>
                <w:szCs w:val="22"/>
              </w:rPr>
              <w:t xml:space="preserve">работ </w:t>
            </w:r>
          </w:p>
        </w:tc>
        <w:tc>
          <w:tcPr>
            <w:tcW w:w="2126" w:type="dxa"/>
            <w:vMerge w:val="restart"/>
            <w:vAlign w:val="center"/>
          </w:tcPr>
          <w:p w:rsidR="00FE6F06" w:rsidRPr="00A82C34" w:rsidRDefault="00FE6F06" w:rsidP="00FE6F06">
            <w:pPr>
              <w:pStyle w:val="af7"/>
              <w:ind w:left="-108" w:right="-87"/>
              <w:jc w:val="center"/>
              <w:rPr>
                <w:szCs w:val="22"/>
              </w:rPr>
            </w:pPr>
            <w:r w:rsidRPr="00A82C34">
              <w:rPr>
                <w:szCs w:val="22"/>
              </w:rPr>
              <w:t>Принадлежность к субъектам малого и среднего предпринимательства</w:t>
            </w:r>
          </w:p>
        </w:tc>
        <w:tc>
          <w:tcPr>
            <w:tcW w:w="2921" w:type="dxa"/>
            <w:gridSpan w:val="2"/>
            <w:vAlign w:val="center"/>
          </w:tcPr>
          <w:p w:rsidR="00FE6F06" w:rsidRPr="00A82C34" w:rsidRDefault="00FE6F06" w:rsidP="00FE6F06">
            <w:pPr>
              <w:pStyle w:val="af7"/>
              <w:jc w:val="center"/>
              <w:rPr>
                <w:szCs w:val="22"/>
              </w:rPr>
            </w:pPr>
            <w:r w:rsidRPr="00A82C34">
              <w:rPr>
                <w:szCs w:val="22"/>
              </w:rPr>
              <w:t xml:space="preserve">Стоимость </w:t>
            </w:r>
            <w:r w:rsidRPr="00A82C34">
              <w:rPr>
                <w:snapToGrid/>
                <w:szCs w:val="22"/>
              </w:rPr>
              <w:t>работ</w:t>
            </w:r>
          </w:p>
        </w:tc>
        <w:tc>
          <w:tcPr>
            <w:tcW w:w="1473" w:type="dxa"/>
            <w:vMerge w:val="restart"/>
            <w:vAlign w:val="center"/>
          </w:tcPr>
          <w:p w:rsidR="00FE6F06" w:rsidRPr="0047237F" w:rsidRDefault="00FE6F06" w:rsidP="00FE6F06">
            <w:pPr>
              <w:pStyle w:val="af7"/>
              <w:ind w:left="-108" w:right="-87"/>
              <w:jc w:val="center"/>
              <w:rPr>
                <w:szCs w:val="22"/>
              </w:rPr>
            </w:pPr>
            <w:r w:rsidRPr="0047237F">
              <w:rPr>
                <w:szCs w:val="22"/>
              </w:rPr>
              <w:t xml:space="preserve">Сроки </w:t>
            </w:r>
            <w:r w:rsidRPr="00A82C34">
              <w:rPr>
                <w:snapToGrid/>
                <w:szCs w:val="22"/>
              </w:rPr>
              <w:t>выполнения</w:t>
            </w:r>
            <w:r w:rsidRPr="00A82C34">
              <w:rPr>
                <w:szCs w:val="22"/>
              </w:rPr>
              <w:t xml:space="preserve"> </w:t>
            </w:r>
            <w:r w:rsidRPr="0047237F">
              <w:rPr>
                <w:szCs w:val="22"/>
              </w:rPr>
              <w:t>(начало и окончание)</w:t>
            </w:r>
          </w:p>
        </w:tc>
      </w:tr>
      <w:tr w:rsidR="00FE6F06" w:rsidRPr="002C639B" w:rsidTr="00FE6F06">
        <w:trPr>
          <w:cantSplit/>
        </w:trPr>
        <w:tc>
          <w:tcPr>
            <w:tcW w:w="675" w:type="dxa"/>
            <w:vMerge/>
          </w:tcPr>
          <w:p w:rsidR="00FE6F06" w:rsidRPr="002C639B" w:rsidRDefault="00FE6F06" w:rsidP="00FE6F06">
            <w:pPr>
              <w:pStyle w:val="af7"/>
              <w:rPr>
                <w:szCs w:val="22"/>
              </w:rPr>
            </w:pPr>
          </w:p>
        </w:tc>
        <w:tc>
          <w:tcPr>
            <w:tcW w:w="1560" w:type="dxa"/>
            <w:vMerge/>
          </w:tcPr>
          <w:p w:rsidR="00FE6F06" w:rsidRPr="002C639B" w:rsidRDefault="00FE6F06" w:rsidP="00FE6F06">
            <w:pPr>
              <w:pStyle w:val="af7"/>
              <w:rPr>
                <w:szCs w:val="22"/>
              </w:rPr>
            </w:pPr>
          </w:p>
        </w:tc>
        <w:tc>
          <w:tcPr>
            <w:tcW w:w="1559" w:type="dxa"/>
            <w:vMerge/>
          </w:tcPr>
          <w:p w:rsidR="00FE6F06" w:rsidRPr="002C639B" w:rsidRDefault="00FE6F06" w:rsidP="00FE6F06">
            <w:pPr>
              <w:pStyle w:val="af7"/>
              <w:rPr>
                <w:szCs w:val="22"/>
              </w:rPr>
            </w:pPr>
          </w:p>
        </w:tc>
        <w:tc>
          <w:tcPr>
            <w:tcW w:w="2126" w:type="dxa"/>
            <w:vMerge/>
          </w:tcPr>
          <w:p w:rsidR="00FE6F06" w:rsidRPr="0047237F" w:rsidRDefault="00FE6F06" w:rsidP="00FE6F06">
            <w:pPr>
              <w:pStyle w:val="af7"/>
              <w:jc w:val="center"/>
              <w:rPr>
                <w:szCs w:val="22"/>
              </w:rPr>
            </w:pPr>
          </w:p>
        </w:tc>
        <w:tc>
          <w:tcPr>
            <w:tcW w:w="1503" w:type="dxa"/>
            <w:vAlign w:val="center"/>
          </w:tcPr>
          <w:p w:rsidR="00FE6F06" w:rsidRPr="0047237F" w:rsidRDefault="00FE6F06" w:rsidP="00FE6F06">
            <w:pPr>
              <w:pStyle w:val="af7"/>
              <w:jc w:val="center"/>
              <w:rPr>
                <w:szCs w:val="22"/>
              </w:rPr>
            </w:pPr>
            <w:r w:rsidRPr="0047237F">
              <w:rPr>
                <w:szCs w:val="22"/>
              </w:rPr>
              <w:t xml:space="preserve">в денежном выражении, руб. </w:t>
            </w:r>
          </w:p>
          <w:p w:rsidR="00FE6F06" w:rsidRPr="0047237F" w:rsidRDefault="00FE6F06" w:rsidP="00FE6F06">
            <w:pPr>
              <w:pStyle w:val="af7"/>
              <w:jc w:val="center"/>
              <w:rPr>
                <w:szCs w:val="22"/>
              </w:rPr>
            </w:pPr>
            <w:r w:rsidRPr="0047237F">
              <w:rPr>
                <w:szCs w:val="22"/>
              </w:rPr>
              <w:t>(</w:t>
            </w:r>
            <w:r>
              <w:rPr>
                <w:szCs w:val="22"/>
              </w:rPr>
              <w:t>с</w:t>
            </w:r>
            <w:r w:rsidRPr="0047237F">
              <w:rPr>
                <w:szCs w:val="22"/>
              </w:rPr>
              <w:t xml:space="preserve"> НДС)</w:t>
            </w:r>
          </w:p>
        </w:tc>
        <w:tc>
          <w:tcPr>
            <w:tcW w:w="1418" w:type="dxa"/>
            <w:vAlign w:val="center"/>
          </w:tcPr>
          <w:p w:rsidR="00FE6F06" w:rsidRPr="0047237F" w:rsidRDefault="00FE6F06" w:rsidP="00FE6F06">
            <w:pPr>
              <w:pStyle w:val="af7"/>
              <w:jc w:val="center"/>
              <w:rPr>
                <w:szCs w:val="22"/>
              </w:rPr>
            </w:pPr>
            <w:proofErr w:type="gramStart"/>
            <w:r w:rsidRPr="0047237F">
              <w:rPr>
                <w:szCs w:val="22"/>
              </w:rPr>
              <w:t>в</w:t>
            </w:r>
            <w:proofErr w:type="gramEnd"/>
            <w:r w:rsidRPr="0047237F">
              <w:rPr>
                <w:szCs w:val="22"/>
              </w:rPr>
              <w:t xml:space="preserve"> % от общей стоимости </w:t>
            </w:r>
            <w:r w:rsidRPr="00A82C34">
              <w:rPr>
                <w:snapToGrid/>
                <w:szCs w:val="22"/>
              </w:rPr>
              <w:t xml:space="preserve">работ </w:t>
            </w:r>
          </w:p>
        </w:tc>
        <w:tc>
          <w:tcPr>
            <w:tcW w:w="1473" w:type="dxa"/>
            <w:vMerge/>
          </w:tcPr>
          <w:p w:rsidR="00FE6F06" w:rsidRPr="002C639B" w:rsidRDefault="00FE6F06" w:rsidP="00FE6F06">
            <w:pPr>
              <w:pStyle w:val="af7"/>
              <w:rPr>
                <w:szCs w:val="22"/>
              </w:rPr>
            </w:pPr>
          </w:p>
        </w:tc>
      </w:tr>
      <w:tr w:rsidR="00FE6F06" w:rsidRPr="002C639B" w:rsidTr="00FE6F06">
        <w:tc>
          <w:tcPr>
            <w:tcW w:w="675" w:type="dxa"/>
          </w:tcPr>
          <w:p w:rsidR="00FE6F06" w:rsidRPr="002C639B" w:rsidRDefault="00FE6F06" w:rsidP="00FE6F06">
            <w:pPr>
              <w:pStyle w:val="af8"/>
              <w:tabs>
                <w:tab w:val="num" w:pos="0"/>
              </w:tabs>
              <w:ind w:left="0"/>
              <w:rPr>
                <w:sz w:val="22"/>
                <w:szCs w:val="22"/>
              </w:rPr>
            </w:pPr>
          </w:p>
        </w:tc>
        <w:tc>
          <w:tcPr>
            <w:tcW w:w="1560" w:type="dxa"/>
          </w:tcPr>
          <w:p w:rsidR="00FE6F06" w:rsidRPr="002C639B" w:rsidRDefault="00FE6F06" w:rsidP="00FE6F06">
            <w:pPr>
              <w:pStyle w:val="af8"/>
              <w:rPr>
                <w:sz w:val="22"/>
                <w:szCs w:val="22"/>
              </w:rPr>
            </w:pPr>
          </w:p>
        </w:tc>
        <w:tc>
          <w:tcPr>
            <w:tcW w:w="1559" w:type="dxa"/>
          </w:tcPr>
          <w:p w:rsidR="00FE6F06" w:rsidRPr="002C639B" w:rsidRDefault="00FE6F06" w:rsidP="00FE6F06">
            <w:pPr>
              <w:pStyle w:val="af8"/>
              <w:rPr>
                <w:sz w:val="22"/>
                <w:szCs w:val="22"/>
              </w:rPr>
            </w:pPr>
          </w:p>
        </w:tc>
        <w:tc>
          <w:tcPr>
            <w:tcW w:w="2126" w:type="dxa"/>
          </w:tcPr>
          <w:p w:rsidR="00FE6F06" w:rsidRPr="002C639B" w:rsidRDefault="00FE6F06" w:rsidP="00FE6F06">
            <w:pPr>
              <w:pStyle w:val="af8"/>
              <w:rPr>
                <w:sz w:val="22"/>
                <w:szCs w:val="22"/>
              </w:rPr>
            </w:pPr>
          </w:p>
        </w:tc>
        <w:tc>
          <w:tcPr>
            <w:tcW w:w="1503" w:type="dxa"/>
          </w:tcPr>
          <w:p w:rsidR="00FE6F06" w:rsidRPr="002C639B" w:rsidRDefault="00FE6F06" w:rsidP="00FE6F06">
            <w:pPr>
              <w:pStyle w:val="af8"/>
              <w:rPr>
                <w:sz w:val="22"/>
                <w:szCs w:val="22"/>
              </w:rPr>
            </w:pPr>
          </w:p>
        </w:tc>
        <w:tc>
          <w:tcPr>
            <w:tcW w:w="1418" w:type="dxa"/>
          </w:tcPr>
          <w:p w:rsidR="00FE6F06" w:rsidRPr="002C639B" w:rsidRDefault="00FE6F06" w:rsidP="00FE6F06">
            <w:pPr>
              <w:pStyle w:val="af8"/>
              <w:rPr>
                <w:sz w:val="22"/>
                <w:szCs w:val="22"/>
              </w:rPr>
            </w:pPr>
          </w:p>
        </w:tc>
        <w:tc>
          <w:tcPr>
            <w:tcW w:w="1473" w:type="dxa"/>
          </w:tcPr>
          <w:p w:rsidR="00FE6F06" w:rsidRPr="002C639B" w:rsidRDefault="00FE6F06" w:rsidP="00FE6F06">
            <w:pPr>
              <w:pStyle w:val="af8"/>
              <w:rPr>
                <w:sz w:val="22"/>
                <w:szCs w:val="22"/>
              </w:rPr>
            </w:pPr>
          </w:p>
        </w:tc>
      </w:tr>
      <w:tr w:rsidR="00FE6F06" w:rsidRPr="002C639B" w:rsidTr="00FE6F06">
        <w:tc>
          <w:tcPr>
            <w:tcW w:w="675" w:type="dxa"/>
          </w:tcPr>
          <w:p w:rsidR="00FE6F06" w:rsidRPr="002C639B" w:rsidRDefault="00FE6F06" w:rsidP="00FE6F06">
            <w:pPr>
              <w:pStyle w:val="af8"/>
              <w:tabs>
                <w:tab w:val="num" w:pos="0"/>
              </w:tabs>
              <w:ind w:left="0"/>
              <w:rPr>
                <w:sz w:val="22"/>
                <w:szCs w:val="22"/>
              </w:rPr>
            </w:pPr>
          </w:p>
        </w:tc>
        <w:tc>
          <w:tcPr>
            <w:tcW w:w="1560" w:type="dxa"/>
          </w:tcPr>
          <w:p w:rsidR="00FE6F06" w:rsidRPr="002C639B" w:rsidRDefault="00FE6F06" w:rsidP="00FE6F06">
            <w:pPr>
              <w:pStyle w:val="af8"/>
              <w:rPr>
                <w:sz w:val="22"/>
                <w:szCs w:val="22"/>
              </w:rPr>
            </w:pPr>
          </w:p>
        </w:tc>
        <w:tc>
          <w:tcPr>
            <w:tcW w:w="1559" w:type="dxa"/>
          </w:tcPr>
          <w:p w:rsidR="00FE6F06" w:rsidRPr="002C639B" w:rsidRDefault="00FE6F06" w:rsidP="00FE6F06">
            <w:pPr>
              <w:pStyle w:val="af8"/>
              <w:rPr>
                <w:sz w:val="22"/>
                <w:szCs w:val="22"/>
              </w:rPr>
            </w:pPr>
          </w:p>
        </w:tc>
        <w:tc>
          <w:tcPr>
            <w:tcW w:w="2126" w:type="dxa"/>
          </w:tcPr>
          <w:p w:rsidR="00FE6F06" w:rsidRPr="002C639B" w:rsidRDefault="00FE6F06" w:rsidP="00FE6F06">
            <w:pPr>
              <w:pStyle w:val="af8"/>
              <w:rPr>
                <w:sz w:val="22"/>
                <w:szCs w:val="22"/>
              </w:rPr>
            </w:pPr>
          </w:p>
        </w:tc>
        <w:tc>
          <w:tcPr>
            <w:tcW w:w="1503" w:type="dxa"/>
          </w:tcPr>
          <w:p w:rsidR="00FE6F06" w:rsidRPr="002C639B" w:rsidRDefault="00FE6F06" w:rsidP="00FE6F06">
            <w:pPr>
              <w:pStyle w:val="af8"/>
              <w:rPr>
                <w:sz w:val="22"/>
                <w:szCs w:val="22"/>
              </w:rPr>
            </w:pPr>
          </w:p>
        </w:tc>
        <w:tc>
          <w:tcPr>
            <w:tcW w:w="1418" w:type="dxa"/>
          </w:tcPr>
          <w:p w:rsidR="00FE6F06" w:rsidRPr="002C639B" w:rsidRDefault="00FE6F06" w:rsidP="00FE6F06">
            <w:pPr>
              <w:pStyle w:val="af8"/>
              <w:rPr>
                <w:sz w:val="22"/>
                <w:szCs w:val="22"/>
              </w:rPr>
            </w:pPr>
          </w:p>
        </w:tc>
        <w:tc>
          <w:tcPr>
            <w:tcW w:w="1473" w:type="dxa"/>
          </w:tcPr>
          <w:p w:rsidR="00FE6F06" w:rsidRPr="002C639B" w:rsidRDefault="00FE6F06" w:rsidP="00FE6F06">
            <w:pPr>
              <w:pStyle w:val="af8"/>
              <w:rPr>
                <w:sz w:val="22"/>
                <w:szCs w:val="22"/>
              </w:rPr>
            </w:pPr>
          </w:p>
        </w:tc>
      </w:tr>
      <w:tr w:rsidR="00FE6F06" w:rsidRPr="002C639B" w:rsidTr="00FE6F06">
        <w:tc>
          <w:tcPr>
            <w:tcW w:w="675" w:type="dxa"/>
          </w:tcPr>
          <w:p w:rsidR="00FE6F06" w:rsidRPr="002C639B" w:rsidRDefault="00FE6F06" w:rsidP="00FE6F06">
            <w:pPr>
              <w:pStyle w:val="af8"/>
              <w:ind w:left="0"/>
              <w:rPr>
                <w:sz w:val="22"/>
                <w:szCs w:val="22"/>
              </w:rPr>
            </w:pPr>
            <w:r w:rsidRPr="002C639B">
              <w:rPr>
                <w:sz w:val="22"/>
                <w:szCs w:val="22"/>
              </w:rPr>
              <w:t>…</w:t>
            </w:r>
          </w:p>
        </w:tc>
        <w:tc>
          <w:tcPr>
            <w:tcW w:w="1560" w:type="dxa"/>
          </w:tcPr>
          <w:p w:rsidR="00FE6F06" w:rsidRPr="002C639B" w:rsidRDefault="00FE6F06" w:rsidP="00FE6F06">
            <w:pPr>
              <w:pStyle w:val="af8"/>
              <w:rPr>
                <w:sz w:val="22"/>
                <w:szCs w:val="22"/>
              </w:rPr>
            </w:pPr>
          </w:p>
        </w:tc>
        <w:tc>
          <w:tcPr>
            <w:tcW w:w="1559" w:type="dxa"/>
          </w:tcPr>
          <w:p w:rsidR="00FE6F06" w:rsidRPr="002C639B" w:rsidRDefault="00FE6F06" w:rsidP="00FE6F06">
            <w:pPr>
              <w:pStyle w:val="af8"/>
              <w:rPr>
                <w:sz w:val="22"/>
                <w:szCs w:val="22"/>
              </w:rPr>
            </w:pPr>
          </w:p>
        </w:tc>
        <w:tc>
          <w:tcPr>
            <w:tcW w:w="2126" w:type="dxa"/>
          </w:tcPr>
          <w:p w:rsidR="00FE6F06" w:rsidRPr="002C639B" w:rsidRDefault="00FE6F06" w:rsidP="00FE6F06">
            <w:pPr>
              <w:pStyle w:val="af8"/>
              <w:rPr>
                <w:sz w:val="22"/>
                <w:szCs w:val="22"/>
              </w:rPr>
            </w:pPr>
          </w:p>
        </w:tc>
        <w:tc>
          <w:tcPr>
            <w:tcW w:w="1503" w:type="dxa"/>
          </w:tcPr>
          <w:p w:rsidR="00FE6F06" w:rsidRPr="002C639B" w:rsidRDefault="00FE6F06" w:rsidP="00FE6F06">
            <w:pPr>
              <w:pStyle w:val="af8"/>
              <w:rPr>
                <w:sz w:val="22"/>
                <w:szCs w:val="22"/>
              </w:rPr>
            </w:pPr>
          </w:p>
        </w:tc>
        <w:tc>
          <w:tcPr>
            <w:tcW w:w="1418" w:type="dxa"/>
          </w:tcPr>
          <w:p w:rsidR="00FE6F06" w:rsidRPr="002C639B" w:rsidRDefault="00FE6F06" w:rsidP="00FE6F06">
            <w:pPr>
              <w:pStyle w:val="af8"/>
              <w:rPr>
                <w:sz w:val="22"/>
                <w:szCs w:val="22"/>
              </w:rPr>
            </w:pPr>
          </w:p>
        </w:tc>
        <w:tc>
          <w:tcPr>
            <w:tcW w:w="1473" w:type="dxa"/>
          </w:tcPr>
          <w:p w:rsidR="00FE6F06" w:rsidRPr="002C639B" w:rsidRDefault="00FE6F06" w:rsidP="00FE6F06">
            <w:pPr>
              <w:pStyle w:val="af8"/>
              <w:rPr>
                <w:sz w:val="22"/>
                <w:szCs w:val="22"/>
              </w:rPr>
            </w:pPr>
          </w:p>
        </w:tc>
      </w:tr>
      <w:tr w:rsidR="00FE6F06" w:rsidRPr="002C639B" w:rsidTr="00FE6F06">
        <w:tc>
          <w:tcPr>
            <w:tcW w:w="5920" w:type="dxa"/>
            <w:gridSpan w:val="4"/>
          </w:tcPr>
          <w:p w:rsidR="00FE6F06" w:rsidRPr="002C639B" w:rsidRDefault="00FE6F06" w:rsidP="00FE6F06">
            <w:pPr>
              <w:pStyle w:val="af8"/>
              <w:jc w:val="center"/>
              <w:rPr>
                <w:b/>
                <w:sz w:val="22"/>
                <w:szCs w:val="22"/>
              </w:rPr>
            </w:pPr>
            <w:r w:rsidRPr="002C639B">
              <w:rPr>
                <w:b/>
                <w:sz w:val="22"/>
                <w:szCs w:val="22"/>
              </w:rPr>
              <w:t>ИТОГО</w:t>
            </w:r>
          </w:p>
        </w:tc>
        <w:tc>
          <w:tcPr>
            <w:tcW w:w="1503" w:type="dxa"/>
          </w:tcPr>
          <w:p w:rsidR="00FE6F06" w:rsidRPr="002C639B" w:rsidRDefault="00FE6F06" w:rsidP="00FE6F06">
            <w:pPr>
              <w:pStyle w:val="af8"/>
              <w:jc w:val="center"/>
              <w:rPr>
                <w:b/>
                <w:sz w:val="22"/>
                <w:szCs w:val="22"/>
              </w:rPr>
            </w:pPr>
          </w:p>
        </w:tc>
        <w:tc>
          <w:tcPr>
            <w:tcW w:w="1418" w:type="dxa"/>
          </w:tcPr>
          <w:p w:rsidR="00FE6F06" w:rsidRPr="002C639B" w:rsidRDefault="00FE6F06" w:rsidP="00FE6F06">
            <w:pPr>
              <w:pStyle w:val="af8"/>
              <w:jc w:val="center"/>
              <w:rPr>
                <w:b/>
                <w:sz w:val="22"/>
                <w:szCs w:val="22"/>
              </w:rPr>
            </w:pPr>
            <w:r w:rsidRPr="002C639B">
              <w:rPr>
                <w:b/>
                <w:sz w:val="22"/>
                <w:szCs w:val="22"/>
              </w:rPr>
              <w:t>100%</w:t>
            </w:r>
          </w:p>
        </w:tc>
        <w:tc>
          <w:tcPr>
            <w:tcW w:w="1473" w:type="dxa"/>
          </w:tcPr>
          <w:p w:rsidR="00FE6F06" w:rsidRPr="002C639B" w:rsidRDefault="00FE6F06" w:rsidP="00FE6F06">
            <w:pPr>
              <w:pStyle w:val="af8"/>
              <w:jc w:val="center"/>
              <w:rPr>
                <w:b/>
                <w:sz w:val="22"/>
                <w:szCs w:val="22"/>
              </w:rPr>
            </w:pPr>
            <w:r w:rsidRPr="002C639B">
              <w:rPr>
                <w:b/>
                <w:sz w:val="22"/>
                <w:szCs w:val="22"/>
              </w:rPr>
              <w:t>Х</w:t>
            </w:r>
          </w:p>
        </w:tc>
      </w:tr>
    </w:tbl>
    <w:p w:rsidR="00021008" w:rsidRPr="00FC009D" w:rsidRDefault="00021008" w:rsidP="00021008">
      <w:pPr>
        <w:pStyle w:val="afff1"/>
        <w:tabs>
          <w:tab w:val="clear" w:pos="1134"/>
        </w:tabs>
        <w:autoSpaceDE w:val="0"/>
        <w:autoSpaceDN w:val="0"/>
        <w:spacing w:line="240" w:lineRule="auto"/>
        <w:ind w:firstLine="0"/>
        <w:rPr>
          <w:sz w:val="28"/>
          <w:szCs w:val="28"/>
        </w:rPr>
      </w:pPr>
    </w:p>
    <w:p w:rsidR="00021008" w:rsidRPr="00FC009D" w:rsidRDefault="00021008" w:rsidP="00021008">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021008" w:rsidRPr="00FC009D" w:rsidRDefault="00021008" w:rsidP="00021008">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21008" w:rsidRPr="00FC009D" w:rsidRDefault="00021008" w:rsidP="00021008">
      <w:pPr>
        <w:pStyle w:val="Times12"/>
        <w:ind w:firstLine="709"/>
        <w:rPr>
          <w:bCs w:val="0"/>
          <w:sz w:val="28"/>
        </w:rPr>
      </w:pPr>
      <w:r w:rsidRPr="00FC009D">
        <w:rPr>
          <w:bCs w:val="0"/>
          <w:sz w:val="28"/>
        </w:rPr>
        <w:t>М.П.</w:t>
      </w:r>
    </w:p>
    <w:p w:rsidR="00021008" w:rsidRPr="00FC009D" w:rsidRDefault="00021008" w:rsidP="00021008">
      <w:pPr>
        <w:pStyle w:val="Times12"/>
        <w:rPr>
          <w:szCs w:val="24"/>
        </w:rPr>
      </w:pPr>
    </w:p>
    <w:p w:rsidR="00021008" w:rsidRPr="00FC009D" w:rsidRDefault="00021008" w:rsidP="00021008">
      <w:pPr>
        <w:pStyle w:val="Times12"/>
        <w:tabs>
          <w:tab w:val="left" w:pos="1134"/>
        </w:tabs>
        <w:ind w:right="-179" w:firstLine="709"/>
        <w:rPr>
          <w:bCs w:val="0"/>
          <w:szCs w:val="24"/>
        </w:rPr>
      </w:pPr>
      <w:r w:rsidRPr="00FC009D">
        <w:rPr>
          <w:bCs w:val="0"/>
          <w:szCs w:val="24"/>
        </w:rPr>
        <w:t>ИНСТРУКЦИИ ПО ЗАПОЛНЕНИЮ</w:t>
      </w:r>
    </w:p>
    <w:p w:rsidR="00021008" w:rsidRPr="00FC009D" w:rsidRDefault="00021008" w:rsidP="00357441">
      <w:pPr>
        <w:pStyle w:val="Times12"/>
        <w:numPr>
          <w:ilvl w:val="0"/>
          <w:numId w:val="76"/>
        </w:numPr>
        <w:tabs>
          <w:tab w:val="num" w:pos="720"/>
          <w:tab w:val="left" w:pos="1134"/>
        </w:tabs>
        <w:ind w:left="0" w:right="-179" w:firstLine="709"/>
        <w:rPr>
          <w:szCs w:val="24"/>
        </w:rPr>
      </w:pPr>
      <w:r w:rsidRPr="00FC009D">
        <w:rPr>
          <w:szCs w:val="24"/>
        </w:rPr>
        <w:t>Данные инструкции не следует воспроизводить в документах, подготовленных участником конкурса.</w:t>
      </w:r>
    </w:p>
    <w:p w:rsidR="00021008" w:rsidRPr="00FC009D" w:rsidRDefault="00021008" w:rsidP="00357441">
      <w:pPr>
        <w:pStyle w:val="Times12"/>
        <w:numPr>
          <w:ilvl w:val="0"/>
          <w:numId w:val="76"/>
        </w:numPr>
        <w:tabs>
          <w:tab w:val="num" w:pos="720"/>
          <w:tab w:val="left" w:pos="1134"/>
        </w:tabs>
        <w:ind w:left="0" w:right="-179" w:firstLine="709"/>
        <w:rPr>
          <w:szCs w:val="24"/>
        </w:rPr>
      </w:pPr>
      <w:r w:rsidRPr="00FC009D">
        <w:rPr>
          <w:szCs w:val="24"/>
        </w:rPr>
        <w:t>Участник конкурса приводит номер и дату заявки на участие в конкурсе, приложением к которой является данная справка.</w:t>
      </w:r>
    </w:p>
    <w:p w:rsidR="00021008" w:rsidRPr="00F84C56" w:rsidRDefault="00021008" w:rsidP="00357441">
      <w:pPr>
        <w:pStyle w:val="Times12"/>
        <w:numPr>
          <w:ilvl w:val="0"/>
          <w:numId w:val="76"/>
        </w:numPr>
        <w:tabs>
          <w:tab w:val="num" w:pos="720"/>
          <w:tab w:val="left" w:pos="1134"/>
        </w:tabs>
        <w:ind w:left="0" w:right="-179" w:firstLine="709"/>
        <w:rPr>
          <w:szCs w:val="24"/>
        </w:rPr>
      </w:pPr>
      <w:proofErr w:type="gramStart"/>
      <w:r w:rsidRPr="00F84C56">
        <w:rPr>
          <w:szCs w:val="24"/>
        </w:rPr>
        <w:t xml:space="preserve">Участник конкурса указывает свое фирменное наименование (в </w:t>
      </w:r>
      <w:proofErr w:type="spellStart"/>
      <w:r w:rsidRPr="00F84C56">
        <w:rPr>
          <w:szCs w:val="24"/>
        </w:rPr>
        <w:t>т.ч</w:t>
      </w:r>
      <w:proofErr w:type="spellEnd"/>
      <w:r w:rsidRPr="00F84C56">
        <w:rPr>
          <w:szCs w:val="24"/>
        </w:rPr>
        <w:t>. организационно-правовую форму), наименования (в </w:t>
      </w:r>
      <w:proofErr w:type="spellStart"/>
      <w:r w:rsidRPr="00F84C56">
        <w:rPr>
          <w:szCs w:val="24"/>
        </w:rPr>
        <w:t>т.ч</w:t>
      </w:r>
      <w:proofErr w:type="spellEnd"/>
      <w:r w:rsidRPr="00F84C56">
        <w:rPr>
          <w:szCs w:val="24"/>
        </w:rPr>
        <w:t>. организационно-правовую форму)</w:t>
      </w:r>
      <w:r w:rsidRPr="00F84C56">
        <w:t xml:space="preserve"> </w:t>
      </w:r>
      <w:r w:rsidR="00FE6F06">
        <w:rPr>
          <w:bCs w:val="0"/>
          <w:szCs w:val="24"/>
        </w:rPr>
        <w:t>субподрядчиков</w:t>
      </w:r>
      <w:r w:rsidRPr="00F84C56">
        <w:rPr>
          <w:bCs w:val="0"/>
          <w:szCs w:val="24"/>
        </w:rPr>
        <w:t>.</w:t>
      </w:r>
      <w:proofErr w:type="gramEnd"/>
    </w:p>
    <w:p w:rsidR="00021008" w:rsidRPr="00F84C56" w:rsidRDefault="00021008" w:rsidP="00357441">
      <w:pPr>
        <w:pStyle w:val="Times12"/>
        <w:numPr>
          <w:ilvl w:val="0"/>
          <w:numId w:val="76"/>
        </w:numPr>
        <w:tabs>
          <w:tab w:val="num" w:pos="720"/>
          <w:tab w:val="left" w:pos="1134"/>
        </w:tabs>
        <w:ind w:left="0" w:right="-179" w:firstLine="709"/>
        <w:rPr>
          <w:szCs w:val="24"/>
        </w:rPr>
      </w:pPr>
      <w:r w:rsidRPr="00F84C56">
        <w:rPr>
          <w:szCs w:val="24"/>
        </w:rPr>
        <w:t>В данной форме участник конкурса указывает:</w:t>
      </w:r>
    </w:p>
    <w:p w:rsidR="00021008" w:rsidRPr="00F84C56" w:rsidRDefault="00021008" w:rsidP="00357441">
      <w:pPr>
        <w:pStyle w:val="Times12"/>
        <w:numPr>
          <w:ilvl w:val="0"/>
          <w:numId w:val="75"/>
        </w:numPr>
        <w:tabs>
          <w:tab w:val="num" w:pos="1080"/>
          <w:tab w:val="left" w:pos="1134"/>
        </w:tabs>
        <w:ind w:left="1080" w:hanging="371"/>
        <w:rPr>
          <w:szCs w:val="24"/>
        </w:rPr>
      </w:pPr>
      <w:r w:rsidRPr="00F84C56">
        <w:rPr>
          <w:szCs w:val="24"/>
        </w:rPr>
        <w:t xml:space="preserve">перечень </w:t>
      </w:r>
      <w:r w:rsidRPr="00F84C56">
        <w:rPr>
          <w:bCs w:val="0"/>
          <w:szCs w:val="24"/>
        </w:rPr>
        <w:t>оказываемых</w:t>
      </w:r>
      <w:r w:rsidRPr="00F84C56">
        <w:rPr>
          <w:szCs w:val="24"/>
        </w:rPr>
        <w:t xml:space="preserve"> участником и каждым </w:t>
      </w:r>
      <w:r w:rsidR="00FE6F06">
        <w:rPr>
          <w:bCs w:val="0"/>
          <w:szCs w:val="24"/>
        </w:rPr>
        <w:t>субподрядчиком работ</w:t>
      </w:r>
      <w:r w:rsidRPr="00F84C56">
        <w:rPr>
          <w:bCs w:val="0"/>
          <w:szCs w:val="24"/>
        </w:rPr>
        <w:t xml:space="preserve">. </w:t>
      </w:r>
      <w:r w:rsidRPr="00F84C56">
        <w:rPr>
          <w:szCs w:val="24"/>
        </w:rPr>
        <w:t>В данной форме указываются</w:t>
      </w:r>
      <w:r w:rsidRPr="00F84C56">
        <w:rPr>
          <w:bCs w:val="0"/>
          <w:szCs w:val="24"/>
        </w:rPr>
        <w:t xml:space="preserve"> </w:t>
      </w:r>
      <w:r w:rsidRPr="00F84C56">
        <w:rPr>
          <w:szCs w:val="24"/>
        </w:rPr>
        <w:t xml:space="preserve">все </w:t>
      </w:r>
      <w:r w:rsidR="00FE6F06">
        <w:rPr>
          <w:bCs w:val="0"/>
          <w:szCs w:val="24"/>
        </w:rPr>
        <w:t>субподрядчики</w:t>
      </w:r>
      <w:r w:rsidRPr="00F84C56">
        <w:rPr>
          <w:szCs w:val="24"/>
        </w:rPr>
        <w:t xml:space="preserve">, привлекаемые для </w:t>
      </w:r>
      <w:r w:rsidR="00FE6F06">
        <w:rPr>
          <w:bCs w:val="0"/>
          <w:szCs w:val="24"/>
        </w:rPr>
        <w:t>выполнения работ</w:t>
      </w:r>
      <w:r w:rsidRPr="00F84C56">
        <w:rPr>
          <w:szCs w:val="24"/>
        </w:rPr>
        <w:t xml:space="preserve"> по договору, независимо от объема </w:t>
      </w:r>
      <w:r w:rsidR="00FE6F06">
        <w:rPr>
          <w:bCs w:val="0"/>
          <w:szCs w:val="24"/>
        </w:rPr>
        <w:t>выполняемых работ</w:t>
      </w:r>
      <w:r w:rsidRPr="00F84C56">
        <w:rPr>
          <w:szCs w:val="24"/>
        </w:rPr>
        <w:t xml:space="preserve"> данными </w:t>
      </w:r>
      <w:r w:rsidR="00FE6F06">
        <w:rPr>
          <w:bCs w:val="0"/>
          <w:szCs w:val="24"/>
        </w:rPr>
        <w:t>субподрядчиками</w:t>
      </w:r>
      <w:r w:rsidRPr="00F84C56">
        <w:rPr>
          <w:bCs w:val="0"/>
          <w:szCs w:val="24"/>
        </w:rPr>
        <w:t>;</w:t>
      </w:r>
      <w:r w:rsidRPr="00F84C56">
        <w:rPr>
          <w:szCs w:val="24"/>
        </w:rPr>
        <w:t xml:space="preserve"> </w:t>
      </w:r>
    </w:p>
    <w:p w:rsidR="00021008" w:rsidRPr="00F84C56" w:rsidRDefault="00021008" w:rsidP="00357441">
      <w:pPr>
        <w:pStyle w:val="Times12"/>
        <w:numPr>
          <w:ilvl w:val="0"/>
          <w:numId w:val="75"/>
        </w:numPr>
        <w:tabs>
          <w:tab w:val="num" w:pos="1080"/>
          <w:tab w:val="left" w:pos="1134"/>
        </w:tabs>
        <w:ind w:left="1080" w:hanging="371"/>
        <w:rPr>
          <w:szCs w:val="24"/>
        </w:rPr>
      </w:pPr>
      <w:r w:rsidRPr="00F84C56">
        <w:t xml:space="preserve">стоимость </w:t>
      </w:r>
      <w:r w:rsidR="00FE6F06">
        <w:rPr>
          <w:bCs w:val="0"/>
          <w:szCs w:val="24"/>
        </w:rPr>
        <w:t>работ</w:t>
      </w:r>
      <w:r w:rsidRPr="00F84C56">
        <w:rPr>
          <w:szCs w:val="24"/>
        </w:rPr>
        <w:t xml:space="preserve"> по участнику и</w:t>
      </w:r>
      <w:r w:rsidRPr="00F84C56">
        <w:t xml:space="preserve"> </w:t>
      </w:r>
      <w:r w:rsidR="00FE6F06">
        <w:rPr>
          <w:bCs w:val="0"/>
          <w:szCs w:val="24"/>
        </w:rPr>
        <w:t>субподрядчикам</w:t>
      </w:r>
      <w:r w:rsidRPr="00F84C56">
        <w:rPr>
          <w:szCs w:val="24"/>
        </w:rPr>
        <w:t xml:space="preserve"> в денежном и процентном выражении в соответствии со Св</w:t>
      </w:r>
      <w:r w:rsidR="00F84C56" w:rsidRPr="00F84C56">
        <w:rPr>
          <w:szCs w:val="24"/>
        </w:rPr>
        <w:t>одной таблицей стоимости</w:t>
      </w:r>
      <w:r w:rsidRPr="00F84C56">
        <w:rPr>
          <w:szCs w:val="24"/>
        </w:rPr>
        <w:t>;</w:t>
      </w:r>
    </w:p>
    <w:p w:rsidR="00021008" w:rsidRPr="00F84C56" w:rsidRDefault="00021008" w:rsidP="00357441">
      <w:pPr>
        <w:pStyle w:val="Times12"/>
        <w:numPr>
          <w:ilvl w:val="0"/>
          <w:numId w:val="75"/>
        </w:numPr>
        <w:tabs>
          <w:tab w:val="num" w:pos="1080"/>
          <w:tab w:val="left" w:pos="1134"/>
        </w:tabs>
        <w:ind w:left="1080" w:hanging="371"/>
        <w:rPr>
          <w:szCs w:val="24"/>
        </w:rPr>
      </w:pPr>
      <w:r w:rsidRPr="00F84C56">
        <w:rPr>
          <w:szCs w:val="24"/>
        </w:rPr>
        <w:t>сроки</w:t>
      </w:r>
      <w:r w:rsidRPr="00F84C56">
        <w:t xml:space="preserve"> </w:t>
      </w:r>
      <w:r w:rsidR="00FE6F06">
        <w:rPr>
          <w:bCs w:val="0"/>
          <w:szCs w:val="24"/>
        </w:rPr>
        <w:t>выполнения работ</w:t>
      </w:r>
      <w:r w:rsidRPr="00F84C56">
        <w:rPr>
          <w:szCs w:val="24"/>
        </w:rPr>
        <w:t xml:space="preserve"> участником и каждым </w:t>
      </w:r>
      <w:r w:rsidR="00FE6F06">
        <w:rPr>
          <w:bCs w:val="0"/>
          <w:szCs w:val="24"/>
        </w:rPr>
        <w:t>субподрядчиком</w:t>
      </w:r>
      <w:r w:rsidRPr="00F84C56">
        <w:rPr>
          <w:szCs w:val="24"/>
        </w:rPr>
        <w:t xml:space="preserve"> в соответствии с Графиком </w:t>
      </w:r>
      <w:r w:rsidR="00FE6F06">
        <w:rPr>
          <w:bCs w:val="0"/>
          <w:szCs w:val="24"/>
        </w:rPr>
        <w:t>выполнения работ</w:t>
      </w:r>
      <w:r w:rsidRPr="00F84C56">
        <w:rPr>
          <w:szCs w:val="24"/>
        </w:rPr>
        <w:t>;</w:t>
      </w:r>
    </w:p>
    <w:p w:rsidR="00021008" w:rsidRPr="00F84C56" w:rsidRDefault="00021008" w:rsidP="00357441">
      <w:pPr>
        <w:pStyle w:val="Times12"/>
        <w:numPr>
          <w:ilvl w:val="0"/>
          <w:numId w:val="75"/>
        </w:numPr>
        <w:tabs>
          <w:tab w:val="num" w:pos="1080"/>
          <w:tab w:val="left" w:pos="1134"/>
        </w:tabs>
        <w:ind w:left="1080" w:hanging="371"/>
        <w:rPr>
          <w:szCs w:val="24"/>
        </w:rPr>
      </w:pPr>
      <w:r w:rsidRPr="00F84C56">
        <w:rPr>
          <w:szCs w:val="24"/>
        </w:rPr>
        <w:lastRenderedPageBreak/>
        <w:t xml:space="preserve">принадлежность привлекаемых </w:t>
      </w:r>
      <w:r w:rsidR="00FE6F06">
        <w:rPr>
          <w:szCs w:val="24"/>
        </w:rPr>
        <w:t>субподрядчиков</w:t>
      </w:r>
      <w:r w:rsidRPr="00F84C56">
        <w:rPr>
          <w:szCs w:val="24"/>
        </w:rPr>
        <w:t xml:space="preserve"> к субъектам малого и среднего предпринимательства, либо указать слово «нет».</w:t>
      </w:r>
    </w:p>
    <w:p w:rsidR="00021008" w:rsidRPr="00F84C56" w:rsidRDefault="00021008" w:rsidP="00357441">
      <w:pPr>
        <w:pStyle w:val="Times12"/>
        <w:numPr>
          <w:ilvl w:val="0"/>
          <w:numId w:val="76"/>
        </w:numPr>
        <w:tabs>
          <w:tab w:val="num" w:pos="720"/>
          <w:tab w:val="left" w:pos="1134"/>
        </w:tabs>
        <w:ind w:left="0" w:right="-179" w:firstLine="709"/>
        <w:rPr>
          <w:szCs w:val="24"/>
        </w:rPr>
      </w:pPr>
      <w:r w:rsidRPr="00F84C56">
        <w:rPr>
          <w:szCs w:val="24"/>
        </w:rPr>
        <w:t>К данной форме участник конкурса должен приложить:</w:t>
      </w:r>
    </w:p>
    <w:p w:rsidR="00021008" w:rsidRPr="00F84C56" w:rsidRDefault="00021008" w:rsidP="00357441">
      <w:pPr>
        <w:pStyle w:val="Times12"/>
        <w:numPr>
          <w:ilvl w:val="1"/>
          <w:numId w:val="75"/>
        </w:numPr>
        <w:tabs>
          <w:tab w:val="num" w:pos="1080"/>
          <w:tab w:val="left" w:pos="1134"/>
        </w:tabs>
        <w:ind w:left="1080" w:hanging="371"/>
        <w:rPr>
          <w:szCs w:val="24"/>
        </w:rPr>
      </w:pPr>
      <w:r w:rsidRPr="00F84C56">
        <w:rPr>
          <w:rFonts w:eastAsia="Arial Unicode MS"/>
        </w:rPr>
        <w:t xml:space="preserve">копия договора (в том </w:t>
      </w:r>
      <w:proofErr w:type="gramStart"/>
      <w:r w:rsidRPr="00F84C56">
        <w:rPr>
          <w:rFonts w:eastAsia="Arial Unicode MS"/>
        </w:rPr>
        <w:t>числе</w:t>
      </w:r>
      <w:proofErr w:type="gramEnd"/>
      <w:r w:rsidRPr="00F84C56">
        <w:rPr>
          <w:rFonts w:eastAsia="Arial Unicode MS"/>
        </w:rPr>
        <w:t xml:space="preserve"> предварительный или под условием)</w:t>
      </w:r>
      <w:r w:rsidRPr="00F84C56">
        <w:rPr>
          <w:szCs w:val="24"/>
        </w:rPr>
        <w:t xml:space="preserve">, с указанием перечня, объема и сроков </w:t>
      </w:r>
      <w:r w:rsidR="00FE6F06">
        <w:rPr>
          <w:bCs w:val="0"/>
          <w:szCs w:val="24"/>
        </w:rPr>
        <w:t>выполнения работ</w:t>
      </w:r>
      <w:r w:rsidRPr="00F84C56">
        <w:rPr>
          <w:bCs w:val="0"/>
          <w:szCs w:val="24"/>
        </w:rPr>
        <w:t>,</w:t>
      </w:r>
      <w:r w:rsidRPr="00F84C56">
        <w:rPr>
          <w:szCs w:val="24"/>
        </w:rPr>
        <w:t xml:space="preserve"> возлагаемых на</w:t>
      </w:r>
      <w:r w:rsidRPr="00F84C56">
        <w:t xml:space="preserve"> </w:t>
      </w:r>
      <w:r w:rsidRPr="00F84C56">
        <w:rPr>
          <w:bCs w:val="0"/>
          <w:szCs w:val="24"/>
        </w:rPr>
        <w:t>с</w:t>
      </w:r>
      <w:r w:rsidR="00FE6F06">
        <w:rPr>
          <w:bCs w:val="0"/>
          <w:szCs w:val="24"/>
        </w:rPr>
        <w:t>убподрядчиков</w:t>
      </w:r>
      <w:r w:rsidRPr="00F84C56">
        <w:rPr>
          <w:szCs w:val="24"/>
        </w:rPr>
        <w:t>;</w:t>
      </w:r>
    </w:p>
    <w:p w:rsidR="00021008" w:rsidRPr="00F84C56" w:rsidRDefault="00021008" w:rsidP="00357441">
      <w:pPr>
        <w:pStyle w:val="Times12"/>
        <w:numPr>
          <w:ilvl w:val="1"/>
          <w:numId w:val="75"/>
        </w:numPr>
        <w:tabs>
          <w:tab w:val="num" w:pos="1080"/>
          <w:tab w:val="left" w:pos="1134"/>
        </w:tabs>
        <w:ind w:left="1080" w:hanging="371"/>
        <w:rPr>
          <w:szCs w:val="24"/>
        </w:rPr>
      </w:pPr>
      <w:r w:rsidRPr="00F84C56">
        <w:rPr>
          <w:szCs w:val="24"/>
        </w:rPr>
        <w:t>документы на</w:t>
      </w:r>
      <w:r w:rsidRPr="00F84C56">
        <w:t xml:space="preserve"> </w:t>
      </w:r>
      <w:r w:rsidR="00FE6F06">
        <w:rPr>
          <w:bCs w:val="0"/>
          <w:szCs w:val="24"/>
        </w:rPr>
        <w:t>субподрядчиков</w:t>
      </w:r>
      <w:r w:rsidRPr="00F84C56">
        <w:rPr>
          <w:szCs w:val="24"/>
        </w:rPr>
        <w:t xml:space="preserve"> согласно пункту </w:t>
      </w:r>
      <w:r w:rsidRPr="00F84C56">
        <w:rPr>
          <w:szCs w:val="24"/>
        </w:rPr>
        <w:fldChar w:fldCharType="begin"/>
      </w:r>
      <w:r w:rsidRPr="00F84C56">
        <w:rPr>
          <w:szCs w:val="24"/>
        </w:rPr>
        <w:instrText xml:space="preserve"> REF _Ref317252351 \r \h </w:instrText>
      </w:r>
      <w:r w:rsidR="00F84C56" w:rsidRPr="00F84C56">
        <w:rPr>
          <w:szCs w:val="24"/>
        </w:rPr>
        <w:instrText xml:space="preserve"> \* MERGEFORMAT </w:instrText>
      </w:r>
      <w:r w:rsidRPr="00F84C56">
        <w:rPr>
          <w:szCs w:val="24"/>
        </w:rPr>
      </w:r>
      <w:r w:rsidRPr="00F84C56">
        <w:rPr>
          <w:szCs w:val="24"/>
        </w:rPr>
        <w:fldChar w:fldCharType="separate"/>
      </w:r>
      <w:r w:rsidR="00A41ADE">
        <w:rPr>
          <w:szCs w:val="24"/>
        </w:rPr>
        <w:t>0</w:t>
      </w:r>
      <w:r w:rsidRPr="00F84C56">
        <w:rPr>
          <w:szCs w:val="24"/>
        </w:rPr>
        <w:fldChar w:fldCharType="end"/>
      </w:r>
      <w:r w:rsidRPr="00F84C56">
        <w:rPr>
          <w:szCs w:val="24"/>
        </w:rPr>
        <w:t xml:space="preserve"> раздела </w:t>
      </w:r>
      <w:r w:rsidRPr="00F84C56">
        <w:fldChar w:fldCharType="begin"/>
      </w:r>
      <w:r w:rsidRPr="00F84C56">
        <w:instrText xml:space="preserve"> REF _Ref317258036 \r \h  \* MERGEFORMAT </w:instrText>
      </w:r>
      <w:r w:rsidRPr="00F84C56">
        <w:fldChar w:fldCharType="separate"/>
      </w:r>
      <w:r w:rsidR="00A41ADE">
        <w:t>21.5</w:t>
      </w:r>
      <w:r w:rsidRPr="00F84C56">
        <w:fldChar w:fldCharType="end"/>
      </w:r>
      <w:r w:rsidRPr="00F84C56">
        <w:rPr>
          <w:szCs w:val="24"/>
        </w:rPr>
        <w:t xml:space="preserve"> «Информационная карта конкурса»;</w:t>
      </w:r>
    </w:p>
    <w:p w:rsidR="00021008" w:rsidRPr="00F84C56" w:rsidRDefault="00021008" w:rsidP="00357441">
      <w:pPr>
        <w:pStyle w:val="Times12"/>
        <w:numPr>
          <w:ilvl w:val="1"/>
          <w:numId w:val="75"/>
        </w:numPr>
        <w:tabs>
          <w:tab w:val="num" w:pos="1080"/>
          <w:tab w:val="left" w:pos="1134"/>
        </w:tabs>
        <w:ind w:left="1080" w:hanging="371"/>
        <w:rPr>
          <w:szCs w:val="24"/>
        </w:rPr>
      </w:pPr>
      <w:r w:rsidRPr="00F84C56">
        <w:rPr>
          <w:szCs w:val="24"/>
        </w:rPr>
        <w:t xml:space="preserve">в случае указания о принадлежности привлекаемых </w:t>
      </w:r>
      <w:r w:rsidR="00FE6F06">
        <w:rPr>
          <w:szCs w:val="24"/>
        </w:rPr>
        <w:t>субподрядчиков</w:t>
      </w:r>
      <w:r w:rsidRPr="00F84C56">
        <w:rPr>
          <w:szCs w:val="24"/>
        </w:rPr>
        <w:t xml:space="preserve"> к субъектам малого и среднего предпринимательства, дополнительно необходимо для таких </w:t>
      </w:r>
      <w:r w:rsidR="00FE6F06">
        <w:rPr>
          <w:szCs w:val="24"/>
        </w:rPr>
        <w:t>субподрядчиков</w:t>
      </w:r>
      <w:r w:rsidRPr="00F84C56">
        <w:rPr>
          <w:szCs w:val="24"/>
        </w:rPr>
        <w:t xml:space="preserve"> заполнить и предоставить в составе заявки на участие в конкурсе Таблицу 1.1 (Форма 2) и документы (столбец 6 Таблицы 1.1 Формы 2), подтверждающие принадлежность </w:t>
      </w:r>
      <w:r w:rsidR="00FE6F06">
        <w:rPr>
          <w:szCs w:val="24"/>
        </w:rPr>
        <w:t>субподрядчиков</w:t>
      </w:r>
      <w:r w:rsidRPr="00F84C56">
        <w:rPr>
          <w:szCs w:val="24"/>
        </w:rPr>
        <w:t xml:space="preserve"> к субъектам малого и среднего предпринимательства.</w:t>
      </w:r>
    </w:p>
    <w:p w:rsidR="00021008" w:rsidRPr="00FC009D" w:rsidRDefault="00021008" w:rsidP="00357441">
      <w:pPr>
        <w:pStyle w:val="Times12"/>
        <w:numPr>
          <w:ilvl w:val="0"/>
          <w:numId w:val="76"/>
        </w:numPr>
        <w:tabs>
          <w:tab w:val="num" w:pos="720"/>
          <w:tab w:val="left" w:pos="1134"/>
        </w:tabs>
        <w:ind w:left="0" w:right="-179" w:firstLine="709"/>
        <w:rPr>
          <w:szCs w:val="24"/>
        </w:rPr>
      </w:pPr>
      <w:r w:rsidRPr="00FC009D">
        <w:rPr>
          <w:szCs w:val="24"/>
        </w:rPr>
        <w:t>Данная форма заполняется как в случае привлечения участником конкурса</w:t>
      </w:r>
      <w:r w:rsidRPr="00021008">
        <w:rPr>
          <w:szCs w:val="24"/>
        </w:rPr>
        <w:t xml:space="preserve"> </w:t>
      </w:r>
      <w:r w:rsidR="00FE6F06">
        <w:rPr>
          <w:szCs w:val="24"/>
        </w:rPr>
        <w:t>субподрядчиков</w:t>
      </w:r>
      <w:r w:rsidRPr="00021008">
        <w:rPr>
          <w:szCs w:val="24"/>
        </w:rPr>
        <w:t>,</w:t>
      </w:r>
      <w:r w:rsidRPr="00FC009D">
        <w:rPr>
          <w:szCs w:val="24"/>
        </w:rPr>
        <w:t xml:space="preserve"> так и в случае их </w:t>
      </w:r>
      <w:proofErr w:type="spellStart"/>
      <w:r w:rsidRPr="00FC009D">
        <w:rPr>
          <w:szCs w:val="24"/>
        </w:rPr>
        <w:t>непривлечения</w:t>
      </w:r>
      <w:proofErr w:type="spellEnd"/>
      <w:r w:rsidRPr="00FC009D">
        <w:rPr>
          <w:szCs w:val="24"/>
        </w:rPr>
        <w:t xml:space="preserve">; в последнем случае в таблицах приводятся слова </w:t>
      </w:r>
      <w:r w:rsidRPr="00021008">
        <w:rPr>
          <w:szCs w:val="24"/>
        </w:rPr>
        <w:t>«</w:t>
      </w:r>
      <w:r w:rsidR="00FE6F06">
        <w:rPr>
          <w:szCs w:val="24"/>
        </w:rPr>
        <w:t>субподрядчики</w:t>
      </w:r>
      <w:r w:rsidRPr="00021008">
        <w:rPr>
          <w:szCs w:val="24"/>
        </w:rPr>
        <w:t xml:space="preserve"> </w:t>
      </w:r>
      <w:r w:rsidRPr="00FC009D">
        <w:rPr>
          <w:szCs w:val="24"/>
        </w:rPr>
        <w:t>не планируются к привлечению».</w:t>
      </w:r>
    </w:p>
    <w:p w:rsidR="009A56D6" w:rsidRPr="00A40763" w:rsidRDefault="00021008" w:rsidP="00357441">
      <w:pPr>
        <w:pStyle w:val="Times12"/>
        <w:numPr>
          <w:ilvl w:val="0"/>
          <w:numId w:val="76"/>
        </w:numPr>
        <w:tabs>
          <w:tab w:val="num" w:pos="720"/>
          <w:tab w:val="left" w:pos="1134"/>
        </w:tabs>
        <w:ind w:left="0" w:right="-179" w:firstLine="709"/>
        <w:rPr>
          <w:szCs w:val="24"/>
        </w:rPr>
      </w:pPr>
      <w:r w:rsidRPr="00FC009D">
        <w:rPr>
          <w:szCs w:val="24"/>
        </w:rPr>
        <w:t>Для участников конкурса – государственных или муниципальных</w:t>
      </w:r>
      <w:r w:rsidRPr="00A40763">
        <w:rPr>
          <w:szCs w:val="24"/>
        </w:rPr>
        <w:t xml:space="preserve"> </w:t>
      </w:r>
      <w:r w:rsidRPr="00FC009D">
        <w:rPr>
          <w:szCs w:val="24"/>
        </w:rPr>
        <w:t>бюджетных учреждений, в случае, если в соответствии с пунктом</w:t>
      </w:r>
      <w:r>
        <w:rPr>
          <w:szCs w:val="24"/>
        </w:rPr>
        <w:t> </w:t>
      </w:r>
      <w:r w:rsidR="00A40763">
        <w:rPr>
          <w:szCs w:val="24"/>
        </w:rPr>
        <w:fldChar w:fldCharType="begin"/>
      </w:r>
      <w:r w:rsidR="00A40763">
        <w:rPr>
          <w:szCs w:val="24"/>
        </w:rPr>
        <w:instrText xml:space="preserve"> REF _Ref394569375 \r \h </w:instrText>
      </w:r>
      <w:r w:rsidR="00A40763">
        <w:rPr>
          <w:szCs w:val="24"/>
        </w:rPr>
      </w:r>
      <w:r w:rsidR="00A40763">
        <w:rPr>
          <w:szCs w:val="24"/>
        </w:rPr>
        <w:fldChar w:fldCharType="separate"/>
      </w:r>
      <w:r w:rsidR="00A41ADE">
        <w:rPr>
          <w:szCs w:val="24"/>
        </w:rPr>
        <w:t>3.5.3</w:t>
      </w:r>
      <w:r w:rsidR="00A40763">
        <w:rPr>
          <w:szCs w:val="24"/>
        </w:rPr>
        <w:fldChar w:fldCharType="end"/>
      </w:r>
      <w:r w:rsidRPr="00FC009D">
        <w:rPr>
          <w:szCs w:val="24"/>
        </w:rPr>
        <w:t xml:space="preserve"> определение </w:t>
      </w:r>
      <w:r w:rsidRPr="00A40763">
        <w:rPr>
          <w:szCs w:val="24"/>
        </w:rPr>
        <w:t xml:space="preserve"> с</w:t>
      </w:r>
      <w:r w:rsidR="00FE6F06">
        <w:rPr>
          <w:szCs w:val="24"/>
        </w:rPr>
        <w:t>убподрядчиков</w:t>
      </w:r>
      <w:r w:rsidRPr="00FC009D">
        <w:rPr>
          <w:szCs w:val="24"/>
        </w:rPr>
        <w:t xml:space="preserve"> до срока окончания подачи заявок на участие в конкурсе невозможно, данная форма заполняется без указания наименований организаций, </w:t>
      </w:r>
      <w:r w:rsidRPr="00A40763">
        <w:rPr>
          <w:szCs w:val="24"/>
        </w:rPr>
        <w:t>оказывающих</w:t>
      </w:r>
      <w:r w:rsidRPr="00FC009D">
        <w:rPr>
          <w:szCs w:val="24"/>
        </w:rPr>
        <w:t xml:space="preserve"> указанные объемы</w:t>
      </w:r>
      <w:r w:rsidRPr="00A40763">
        <w:rPr>
          <w:szCs w:val="24"/>
        </w:rPr>
        <w:t xml:space="preserve"> работ, </w:t>
      </w:r>
      <w:r w:rsidRPr="00FC009D">
        <w:rPr>
          <w:szCs w:val="24"/>
        </w:rPr>
        <w:t>с указанием на особый порядок их выбора. К данной форме участник конкурса – государственное или муниципальное</w:t>
      </w:r>
      <w:r w:rsidRPr="00A40763">
        <w:rPr>
          <w:szCs w:val="24"/>
        </w:rPr>
        <w:t xml:space="preserve"> </w:t>
      </w:r>
      <w:r w:rsidRPr="00FC009D">
        <w:rPr>
          <w:szCs w:val="24"/>
        </w:rPr>
        <w:t xml:space="preserve">бюджетное учреждение прикладывает гарантийное письмо, содержащее обязательство </w:t>
      </w:r>
      <w:r w:rsidRPr="00A40763">
        <w:rPr>
          <w:szCs w:val="24"/>
        </w:rPr>
        <w:t xml:space="preserve">в случае выбора его победителем, определить </w:t>
      </w:r>
      <w:r w:rsidR="00FE6F06">
        <w:rPr>
          <w:szCs w:val="24"/>
        </w:rPr>
        <w:t>субподрядчиков</w:t>
      </w:r>
      <w:r w:rsidRPr="00FC009D">
        <w:rPr>
          <w:szCs w:val="24"/>
        </w:rPr>
        <w:t xml:space="preserve"> и </w:t>
      </w:r>
      <w:proofErr w:type="gramStart"/>
      <w:r w:rsidRPr="00FC009D">
        <w:rPr>
          <w:szCs w:val="24"/>
        </w:rPr>
        <w:t>предоставить документы</w:t>
      </w:r>
      <w:proofErr w:type="gramEnd"/>
      <w:r w:rsidRPr="00FC009D">
        <w:rPr>
          <w:szCs w:val="24"/>
        </w:rPr>
        <w:t>, указанные в подпункте</w:t>
      </w:r>
      <w:r>
        <w:rPr>
          <w:szCs w:val="24"/>
        </w:rPr>
        <w:t> </w:t>
      </w:r>
      <w:r>
        <w:rPr>
          <w:szCs w:val="24"/>
        </w:rPr>
        <w:fldChar w:fldCharType="begin"/>
      </w:r>
      <w:r>
        <w:rPr>
          <w:szCs w:val="24"/>
        </w:rPr>
        <w:instrText xml:space="preserve"> REF _Ref317256766 \r \h </w:instrText>
      </w:r>
      <w:r w:rsidR="00A40763">
        <w:rPr>
          <w:szCs w:val="24"/>
        </w:rPr>
        <w:instrText xml:space="preserve"> \* MERGEFORMAT </w:instrText>
      </w:r>
      <w:r>
        <w:rPr>
          <w:szCs w:val="24"/>
        </w:rPr>
      </w:r>
      <w:r>
        <w:rPr>
          <w:szCs w:val="24"/>
        </w:rPr>
        <w:fldChar w:fldCharType="separate"/>
      </w:r>
      <w:r w:rsidR="00A41ADE">
        <w:rPr>
          <w:szCs w:val="24"/>
        </w:rPr>
        <w:t>а)</w:t>
      </w:r>
      <w:r>
        <w:rPr>
          <w:szCs w:val="24"/>
        </w:rPr>
        <w:fldChar w:fldCharType="end"/>
      </w:r>
      <w:r w:rsidRPr="00FC009D">
        <w:rPr>
          <w:szCs w:val="24"/>
        </w:rPr>
        <w:t xml:space="preserve"> пункта</w:t>
      </w:r>
      <w:r>
        <w:rPr>
          <w:szCs w:val="24"/>
        </w:rPr>
        <w:t> </w:t>
      </w:r>
      <w:r w:rsidR="00A40763">
        <w:rPr>
          <w:szCs w:val="24"/>
        </w:rPr>
        <w:fldChar w:fldCharType="begin"/>
      </w:r>
      <w:r w:rsidR="00A40763">
        <w:rPr>
          <w:szCs w:val="24"/>
        </w:rPr>
        <w:instrText xml:space="preserve"> REF _Ref394569375 \r \h </w:instrText>
      </w:r>
      <w:r w:rsidR="00A40763">
        <w:rPr>
          <w:szCs w:val="24"/>
        </w:rPr>
      </w:r>
      <w:r w:rsidR="00A40763">
        <w:rPr>
          <w:szCs w:val="24"/>
        </w:rPr>
        <w:fldChar w:fldCharType="separate"/>
      </w:r>
      <w:r w:rsidR="00A41ADE">
        <w:rPr>
          <w:szCs w:val="24"/>
        </w:rPr>
        <w:t>3.5.3</w:t>
      </w:r>
      <w:r w:rsidR="00A40763">
        <w:rPr>
          <w:szCs w:val="24"/>
        </w:rPr>
        <w:fldChar w:fldCharType="end"/>
      </w:r>
      <w:r w:rsidRPr="00FC009D">
        <w:rPr>
          <w:szCs w:val="24"/>
        </w:rPr>
        <w:t xml:space="preserve"> после окончания процедуры определения </w:t>
      </w:r>
      <w:r w:rsidR="00FE6F06">
        <w:rPr>
          <w:szCs w:val="24"/>
        </w:rPr>
        <w:t>субподрядчиков</w:t>
      </w:r>
      <w:r w:rsidRPr="00A40763">
        <w:rPr>
          <w:szCs w:val="24"/>
        </w:rPr>
        <w:t>.</w:t>
      </w:r>
      <w:r w:rsidRPr="00FC009D">
        <w:rPr>
          <w:szCs w:val="24"/>
        </w:rPr>
        <w:t xml:space="preserve"> Также гарантийное письмо должно содержать безусловное согласие включить представителя заказчика в состав комиссии по</w:t>
      </w:r>
      <w:r>
        <w:rPr>
          <w:szCs w:val="24"/>
        </w:rPr>
        <w:t> </w:t>
      </w:r>
      <w:r w:rsidRPr="00DB527B">
        <w:rPr>
          <w:szCs w:val="24"/>
        </w:rPr>
        <w:t xml:space="preserve">осуществлению закупок </w:t>
      </w:r>
      <w:r w:rsidRPr="00A40763">
        <w:rPr>
          <w:szCs w:val="24"/>
        </w:rPr>
        <w:t>по определению с</w:t>
      </w:r>
      <w:r w:rsidR="00FE6F06">
        <w:rPr>
          <w:szCs w:val="24"/>
        </w:rPr>
        <w:t>убподрядчиков</w:t>
      </w:r>
      <w:r w:rsidRPr="00FC009D">
        <w:rPr>
          <w:szCs w:val="24"/>
        </w:rPr>
        <w:t>.</w:t>
      </w:r>
    </w:p>
    <w:p w:rsidR="009A56D6" w:rsidRPr="004127F9" w:rsidRDefault="00021008" w:rsidP="009A56D6">
      <w:pPr>
        <w:pStyle w:val="Times12"/>
        <w:ind w:left="360" w:firstLine="0"/>
        <w:jc w:val="right"/>
        <w:rPr>
          <w:b/>
          <w:bCs w:val="0"/>
          <w:szCs w:val="24"/>
        </w:rPr>
      </w:pPr>
      <w:bookmarkStart w:id="405" w:name="_Toc260130025"/>
      <w:r>
        <w:rPr>
          <w:b/>
          <w:bCs w:val="0"/>
          <w:szCs w:val="24"/>
        </w:rPr>
        <w:br w:type="page"/>
      </w:r>
      <w:r w:rsidR="00595199">
        <w:rPr>
          <w:b/>
          <w:bCs w:val="0"/>
          <w:szCs w:val="24"/>
        </w:rPr>
        <w:lastRenderedPageBreak/>
        <w:t xml:space="preserve">Форма </w:t>
      </w:r>
      <w:r w:rsidR="00DD2F45">
        <w:rPr>
          <w:b/>
          <w:bCs w:val="0"/>
          <w:szCs w:val="24"/>
        </w:rPr>
        <w:t>8</w:t>
      </w:r>
      <w:r w:rsidR="009A56D6" w:rsidRPr="004127F9">
        <w:rPr>
          <w:b/>
          <w:bCs w:val="0"/>
          <w:szCs w:val="24"/>
        </w:rPr>
        <w:t>.</w:t>
      </w:r>
    </w:p>
    <w:p w:rsidR="009A56D6" w:rsidRPr="00DD541D" w:rsidRDefault="009A56D6" w:rsidP="009A56D6">
      <w:pPr>
        <w:pStyle w:val="Times12"/>
        <w:ind w:left="5387" w:firstLine="0"/>
        <w:jc w:val="left"/>
        <w:rPr>
          <w:iCs/>
          <w:szCs w:val="24"/>
        </w:rPr>
      </w:pPr>
      <w:r w:rsidRPr="00DD541D">
        <w:rPr>
          <w:iCs/>
          <w:szCs w:val="24"/>
        </w:rPr>
        <w:t>Приложение к заявке на участие в конкурсе</w:t>
      </w:r>
    </w:p>
    <w:p w:rsidR="009A56D6" w:rsidRPr="00DD541D" w:rsidRDefault="009A56D6" w:rsidP="009A56D6">
      <w:pPr>
        <w:pStyle w:val="Times12"/>
        <w:ind w:left="5387" w:firstLine="0"/>
        <w:jc w:val="left"/>
        <w:rPr>
          <w:szCs w:val="24"/>
        </w:rPr>
      </w:pPr>
      <w:r w:rsidRPr="00DD541D">
        <w:rPr>
          <w:iCs/>
          <w:szCs w:val="24"/>
        </w:rPr>
        <w:t>от «___» __________ 20___ г. № ______</w:t>
      </w:r>
    </w:p>
    <w:p w:rsidR="009A56D6" w:rsidRPr="00986709" w:rsidRDefault="009A56D6" w:rsidP="009A56D6">
      <w:pPr>
        <w:pStyle w:val="21"/>
        <w:numPr>
          <w:ilvl w:val="0"/>
          <w:numId w:val="0"/>
        </w:numPr>
        <w:spacing w:before="20" w:after="20"/>
        <w:jc w:val="center"/>
        <w:rPr>
          <w:rFonts w:ascii="Times New Roman" w:hAnsi="Times New Roman"/>
          <w:i w:val="0"/>
          <w:sz w:val="24"/>
          <w:szCs w:val="24"/>
        </w:rPr>
      </w:pPr>
      <w:bookmarkStart w:id="406" w:name="_Банковская_гарантия_обеспечения"/>
      <w:bookmarkStart w:id="407" w:name="_Toc384221164"/>
      <w:bookmarkStart w:id="408" w:name="_Toc384222645"/>
      <w:bookmarkStart w:id="409" w:name="_Toc384286385"/>
      <w:bookmarkStart w:id="410" w:name="_Toc404777678"/>
      <w:bookmarkEnd w:id="406"/>
      <w:r w:rsidRPr="00986709">
        <w:rPr>
          <w:rFonts w:ascii="Times New Roman" w:hAnsi="Times New Roman"/>
          <w:i w:val="0"/>
          <w:sz w:val="24"/>
          <w:szCs w:val="24"/>
        </w:rPr>
        <w:t xml:space="preserve">Банковская гарантия обеспечения заявки на участие в конкурсе (Форма </w:t>
      </w:r>
      <w:r w:rsidR="00DD2F45">
        <w:rPr>
          <w:rFonts w:ascii="Times New Roman" w:hAnsi="Times New Roman"/>
          <w:i w:val="0"/>
          <w:sz w:val="24"/>
          <w:szCs w:val="24"/>
        </w:rPr>
        <w:t>8</w:t>
      </w:r>
      <w:r w:rsidRPr="00986709">
        <w:rPr>
          <w:rFonts w:ascii="Times New Roman" w:hAnsi="Times New Roman"/>
          <w:i w:val="0"/>
          <w:sz w:val="24"/>
          <w:szCs w:val="24"/>
        </w:rPr>
        <w:t>)</w:t>
      </w:r>
      <w:bookmarkEnd w:id="405"/>
      <w:bookmarkEnd w:id="407"/>
      <w:bookmarkEnd w:id="408"/>
      <w:bookmarkEnd w:id="409"/>
      <w:bookmarkEnd w:id="410"/>
      <w:r w:rsidRPr="00986709">
        <w:rPr>
          <w:rFonts w:ascii="Times New Roman" w:hAnsi="Times New Roman"/>
          <w:i w:val="0"/>
          <w:sz w:val="24"/>
          <w:szCs w:val="24"/>
        </w:rPr>
        <w:t xml:space="preserve"> </w:t>
      </w:r>
      <w:r w:rsidRPr="00986709">
        <w:rPr>
          <w:rFonts w:ascii="Times New Roman" w:hAnsi="Times New Roman"/>
          <w:i w:val="0"/>
          <w:sz w:val="24"/>
          <w:szCs w:val="24"/>
        </w:rPr>
        <w:br w:type="textWrapping" w:clear="all"/>
      </w:r>
    </w:p>
    <w:p w:rsidR="009A56D6" w:rsidRPr="009C3C04" w:rsidRDefault="009A56D6" w:rsidP="009A56D6">
      <w:pPr>
        <w:spacing w:line="360" w:lineRule="auto"/>
        <w:ind w:firstLine="567"/>
        <w:jc w:val="both"/>
        <w:rPr>
          <w:bCs/>
          <w:i/>
          <w:snapToGrid w:val="0"/>
        </w:rPr>
      </w:pPr>
      <w:bookmarkStart w:id="411" w:name="_Toc247081661"/>
      <w:r w:rsidRPr="009C3C04">
        <w:rPr>
          <w:bCs/>
          <w:i/>
          <w:snapToGrid w:val="0"/>
        </w:rPr>
        <w:t>Бланк банка</w:t>
      </w:r>
      <w:bookmarkEnd w:id="411"/>
    </w:p>
    <w:p w:rsidR="009A56D6" w:rsidRPr="009C3C04" w:rsidRDefault="009A56D6" w:rsidP="009A56D6">
      <w:pPr>
        <w:spacing w:line="360" w:lineRule="auto"/>
        <w:ind w:firstLine="567"/>
        <w:jc w:val="right"/>
        <w:rPr>
          <w:b/>
          <w:snapToGrid w:val="0"/>
          <w:spacing w:val="-7"/>
        </w:rPr>
      </w:pPr>
      <w:bookmarkStart w:id="412" w:name="_Toc247081662"/>
      <w:r w:rsidRPr="009C3C04">
        <w:rPr>
          <w:b/>
          <w:snapToGrid w:val="0"/>
          <w:spacing w:val="-7"/>
        </w:rPr>
        <w:t>КОМУ: О</w:t>
      </w:r>
      <w:r w:rsidR="003A4D6B">
        <w:rPr>
          <w:b/>
          <w:snapToGrid w:val="0"/>
          <w:spacing w:val="-7"/>
        </w:rPr>
        <w:t>О</w:t>
      </w:r>
      <w:r w:rsidRPr="009C3C04">
        <w:rPr>
          <w:b/>
          <w:snapToGrid w:val="0"/>
          <w:spacing w:val="-7"/>
        </w:rPr>
        <w:t>О «</w:t>
      </w:r>
      <w:r w:rsidR="00E65BBB">
        <w:rPr>
          <w:b/>
          <w:snapToGrid w:val="0"/>
          <w:spacing w:val="-7"/>
        </w:rPr>
        <w:t>Центр высокотехнологичной диагностики</w:t>
      </w:r>
      <w:r w:rsidRPr="009C3C04">
        <w:rPr>
          <w:b/>
          <w:snapToGrid w:val="0"/>
          <w:spacing w:val="-7"/>
        </w:rPr>
        <w:t>»</w:t>
      </w:r>
      <w:bookmarkEnd w:id="412"/>
    </w:p>
    <w:p w:rsidR="009A56D6" w:rsidRPr="009C3C04" w:rsidRDefault="009A56D6" w:rsidP="009A56D6">
      <w:pPr>
        <w:spacing w:line="360" w:lineRule="auto"/>
        <w:ind w:firstLine="567"/>
        <w:jc w:val="center"/>
        <w:rPr>
          <w:b/>
          <w:snapToGrid w:val="0"/>
        </w:rPr>
      </w:pPr>
    </w:p>
    <w:p w:rsidR="009A56D6" w:rsidRPr="009C3C04" w:rsidRDefault="009A56D6" w:rsidP="009A56D6">
      <w:pPr>
        <w:spacing w:line="360" w:lineRule="auto"/>
        <w:ind w:firstLine="567"/>
        <w:jc w:val="center"/>
        <w:rPr>
          <w:b/>
          <w:snapToGrid w:val="0"/>
        </w:rPr>
      </w:pPr>
      <w:bookmarkStart w:id="413" w:name="_Toc247081663"/>
      <w:r w:rsidRPr="009C3C04">
        <w:rPr>
          <w:b/>
          <w:snapToGrid w:val="0"/>
        </w:rPr>
        <w:t>БАНКОВСКАЯ ГАРАНТИЯ №</w:t>
      </w:r>
      <w:bookmarkEnd w:id="413"/>
      <w:r>
        <w:rPr>
          <w:b/>
          <w:snapToGrid w:val="0"/>
        </w:rPr>
        <w:t>___</w:t>
      </w:r>
    </w:p>
    <w:p w:rsidR="009A56D6" w:rsidRPr="009C3C04" w:rsidRDefault="009A56D6" w:rsidP="009A56D6">
      <w:pPr>
        <w:spacing w:line="360" w:lineRule="auto"/>
        <w:ind w:firstLine="567"/>
        <w:jc w:val="both"/>
        <w:rPr>
          <w:b/>
          <w:snapToGrid w:val="0"/>
        </w:rPr>
      </w:pPr>
    </w:p>
    <w:p w:rsidR="009A56D6" w:rsidRPr="009C3C04" w:rsidRDefault="009A56D6" w:rsidP="009A56D6">
      <w:pPr>
        <w:tabs>
          <w:tab w:val="right" w:pos="9900"/>
        </w:tabs>
      </w:pPr>
      <w:r w:rsidRPr="009C3C04">
        <w:t>г. ________</w:t>
      </w:r>
      <w:r w:rsidRPr="009C3C04">
        <w:tab/>
        <w:t xml:space="preserve">                                «___»___________20__ г.</w:t>
      </w:r>
    </w:p>
    <w:p w:rsidR="009A56D6" w:rsidRPr="009C3C04" w:rsidRDefault="009A56D6" w:rsidP="009A56D6">
      <w:pPr>
        <w:ind w:firstLine="567"/>
        <w:jc w:val="both"/>
        <w:rPr>
          <w:b/>
          <w:snapToGrid w:val="0"/>
        </w:rPr>
      </w:pPr>
    </w:p>
    <w:p w:rsidR="009A56D6" w:rsidRPr="009C3C04" w:rsidRDefault="009A56D6" w:rsidP="009A56D6">
      <w:pPr>
        <w:widowControl w:val="0"/>
        <w:autoSpaceDE w:val="0"/>
        <w:autoSpaceDN w:val="0"/>
        <w:adjustRightInd w:val="0"/>
        <w:jc w:val="both"/>
        <w:rPr>
          <w:bCs/>
          <w:snapToGrid w:val="0"/>
        </w:rPr>
      </w:pPr>
      <w:r w:rsidRPr="009C3C04">
        <w:rPr>
          <w:bCs/>
          <w:snapToGrid w:val="0"/>
        </w:rPr>
        <w:t>Мы информированы о том, что ________________________ (Место</w:t>
      </w:r>
      <w:r>
        <w:rPr>
          <w:bCs/>
          <w:snapToGrid w:val="0"/>
        </w:rPr>
        <w:t> </w:t>
      </w:r>
      <w:r w:rsidRPr="009C3C04">
        <w:rPr>
          <w:bCs/>
          <w:snapToGrid w:val="0"/>
        </w:rPr>
        <w:t xml:space="preserve">нахождение:___________), именуемое в дальнейшем «Принципал», </w:t>
      </w:r>
      <w:r w:rsidRPr="009C3C04">
        <w:rPr>
          <w:bCs/>
          <w:snapToGrid w:val="0"/>
        </w:rPr>
        <w:br/>
        <w:t xml:space="preserve">намерен участвовать в конкурсе на право заключения договора </w:t>
      </w:r>
      <w:r>
        <w:rPr>
          <w:snapToGrid w:val="0"/>
          <w:spacing w:val="2"/>
        </w:rPr>
        <w:t>на____________________</w:t>
      </w:r>
      <w:r w:rsidR="006F0D61">
        <w:rPr>
          <w:bCs/>
          <w:snapToGrid w:val="0"/>
        </w:rPr>
        <w:t>, проводимом ОО</w:t>
      </w:r>
      <w:r w:rsidRPr="009C3C04">
        <w:rPr>
          <w:bCs/>
          <w:snapToGrid w:val="0"/>
        </w:rPr>
        <w:t>О «</w:t>
      </w:r>
      <w:r w:rsidR="00E65BBB" w:rsidRPr="00E65BBB">
        <w:rPr>
          <w:bCs/>
          <w:snapToGrid w:val="0"/>
        </w:rPr>
        <w:t>Центр высокотехнологичной диагностики</w:t>
      </w:r>
      <w:r w:rsidRPr="009C3C04">
        <w:rPr>
          <w:bCs/>
          <w:snapToGrid w:val="0"/>
        </w:rPr>
        <w:t xml:space="preserve">» (Местонахождение: </w:t>
      </w:r>
      <w:r w:rsidR="003C249D" w:rsidRPr="003C249D">
        <w:rPr>
          <w:bCs/>
          <w:snapToGrid w:val="0"/>
        </w:rPr>
        <w:t>115</w:t>
      </w:r>
      <w:r w:rsidR="00E65BBB">
        <w:rPr>
          <w:bCs/>
          <w:snapToGrid w:val="0"/>
        </w:rPr>
        <w:t>230</w:t>
      </w:r>
      <w:r w:rsidR="003C249D" w:rsidRPr="003C249D">
        <w:rPr>
          <w:bCs/>
          <w:snapToGrid w:val="0"/>
        </w:rPr>
        <w:t xml:space="preserve">, Москва, </w:t>
      </w:r>
      <w:r w:rsidR="00E65BBB">
        <w:rPr>
          <w:bCs/>
          <w:snapToGrid w:val="0"/>
        </w:rPr>
        <w:t>Варшавское шоссе</w:t>
      </w:r>
      <w:r w:rsidR="003C249D" w:rsidRPr="003C249D">
        <w:rPr>
          <w:bCs/>
          <w:snapToGrid w:val="0"/>
        </w:rPr>
        <w:t xml:space="preserve">, д. </w:t>
      </w:r>
      <w:r w:rsidR="00E65BBB">
        <w:rPr>
          <w:bCs/>
          <w:snapToGrid w:val="0"/>
        </w:rPr>
        <w:t>46</w:t>
      </w:r>
      <w:r w:rsidRPr="009C3C04">
        <w:rPr>
          <w:bCs/>
          <w:snapToGrid w:val="0"/>
        </w:rPr>
        <w:t xml:space="preserve">; ИНН </w:t>
      </w:r>
      <w:r w:rsidR="009016FC">
        <w:rPr>
          <w:bCs/>
          <w:snapToGrid w:val="0"/>
        </w:rPr>
        <w:t>772675</w:t>
      </w:r>
      <w:r w:rsidR="00E65BBB" w:rsidRPr="00E65BBB">
        <w:rPr>
          <w:bCs/>
          <w:snapToGrid w:val="0"/>
        </w:rPr>
        <w:t>0415</w:t>
      </w:r>
      <w:r w:rsidRPr="009C3C04">
        <w:rPr>
          <w:bCs/>
          <w:snapToGrid w:val="0"/>
        </w:rPr>
        <w:t xml:space="preserve">, КПП </w:t>
      </w:r>
      <w:r w:rsidR="009016FC">
        <w:rPr>
          <w:bCs/>
          <w:snapToGrid w:val="0"/>
        </w:rPr>
        <w:t>772601</w:t>
      </w:r>
      <w:r w:rsidR="00E65BBB" w:rsidRPr="00E65BBB">
        <w:rPr>
          <w:bCs/>
          <w:snapToGrid w:val="0"/>
        </w:rPr>
        <w:t>001</w:t>
      </w:r>
      <w:r w:rsidRPr="009C3C04">
        <w:rPr>
          <w:bCs/>
          <w:snapToGrid w:val="0"/>
        </w:rPr>
        <w:t xml:space="preserve">, </w:t>
      </w:r>
      <w:proofErr w:type="gramStart"/>
      <w:r w:rsidRPr="009C3C04">
        <w:rPr>
          <w:bCs/>
          <w:snapToGrid w:val="0"/>
        </w:rPr>
        <w:t>р</w:t>
      </w:r>
      <w:proofErr w:type="gramEnd"/>
      <w:r w:rsidRPr="009C3C04">
        <w:rPr>
          <w:bCs/>
          <w:snapToGrid w:val="0"/>
        </w:rPr>
        <w:t>/с </w:t>
      </w:r>
      <w:r w:rsidR="00E65BBB" w:rsidRPr="00E65BBB">
        <w:rPr>
          <w:bCs/>
          <w:snapToGrid w:val="0"/>
        </w:rPr>
        <w:t>40702810338000003475</w:t>
      </w:r>
      <w:r w:rsidRPr="001E110E">
        <w:rPr>
          <w:bCs/>
          <w:snapToGrid w:val="0"/>
        </w:rPr>
        <w:t xml:space="preserve"> в </w:t>
      </w:r>
      <w:r w:rsidR="00E65BBB" w:rsidRPr="00E65BBB">
        <w:rPr>
          <w:bCs/>
          <w:snapToGrid w:val="0"/>
        </w:rPr>
        <w:t>ОАО «Сбербанк России»</w:t>
      </w:r>
      <w:r w:rsidRPr="001E110E">
        <w:rPr>
          <w:bCs/>
          <w:snapToGrid w:val="0"/>
        </w:rPr>
        <w:t xml:space="preserve"> г. Москва</w:t>
      </w:r>
      <w:r w:rsidRPr="009C3C04">
        <w:rPr>
          <w:bCs/>
          <w:snapToGrid w:val="0"/>
        </w:rPr>
        <w:t xml:space="preserve">, к/с № </w:t>
      </w:r>
      <w:r w:rsidR="00E65BBB" w:rsidRPr="00E65BBB">
        <w:rPr>
          <w:bCs/>
          <w:snapToGrid w:val="0"/>
        </w:rPr>
        <w:t>30101810400000000225</w:t>
      </w:r>
      <w:r w:rsidRPr="009C3C04">
        <w:rPr>
          <w:bCs/>
          <w:snapToGrid w:val="0"/>
        </w:rPr>
        <w:t xml:space="preserve">, БИК </w:t>
      </w:r>
      <w:r w:rsidR="00E65BBB" w:rsidRPr="00BC23F3">
        <w:t>044525225</w:t>
      </w:r>
      <w:r w:rsidRPr="009C3C04">
        <w:rPr>
          <w:bCs/>
          <w:snapToGrid w:val="0"/>
        </w:rPr>
        <w:t xml:space="preserve">), именуемым в дальнейшем «Бенефициар». В соответствии с условиями </w:t>
      </w:r>
      <w:r>
        <w:rPr>
          <w:bCs/>
          <w:snapToGrid w:val="0"/>
        </w:rPr>
        <w:t>к</w:t>
      </w:r>
      <w:r w:rsidRPr="009C3C04">
        <w:rPr>
          <w:bCs/>
          <w:snapToGrid w:val="0"/>
        </w:rPr>
        <w:t xml:space="preserve">онкурсной документации Принципал обязан предоставить Бенефициару обеспечение </w:t>
      </w:r>
      <w:r w:rsidRPr="001E110E">
        <w:rPr>
          <w:bCs/>
          <w:snapToGrid w:val="0"/>
        </w:rPr>
        <w:t xml:space="preserve">исполнения обязательств, связанных с участием в конкурсе (обеспечение заявки на участие в конкурсе) </w:t>
      </w:r>
      <w:r w:rsidRPr="009C3C04">
        <w:rPr>
          <w:bCs/>
          <w:snapToGrid w:val="0"/>
        </w:rPr>
        <w:t>Принципала от «___» __________ 20__ г. на денежную сумму в размере ____________(сумма цифрами и прописью).</w:t>
      </w:r>
    </w:p>
    <w:p w:rsidR="009A56D6" w:rsidRPr="009C3C04" w:rsidRDefault="009A56D6" w:rsidP="009A56D6">
      <w:pPr>
        <w:tabs>
          <w:tab w:val="left" w:pos="9180"/>
        </w:tabs>
        <w:ind w:firstLine="540"/>
        <w:jc w:val="both"/>
        <w:rPr>
          <w:bCs/>
          <w:snapToGrid w:val="0"/>
        </w:rPr>
      </w:pPr>
      <w:r w:rsidRPr="009C3C04">
        <w:rPr>
          <w:bCs/>
          <w:snapToGrid w:val="0"/>
        </w:rPr>
        <w:t>Учитывая вышеизложенное, по просьбе Принципала, мы, _________________________________ (</w:t>
      </w:r>
      <w:r w:rsidRPr="009C3C04">
        <w:rPr>
          <w:bCs/>
          <w:i/>
          <w:iCs/>
          <w:snapToGrid w:val="0"/>
        </w:rPr>
        <w:t>реквизиты банка-гаранта</w:t>
      </w:r>
      <w:r w:rsidRPr="009C3C04">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9C3C04">
        <w:rPr>
          <w:bCs/>
          <w:i/>
          <w:iCs/>
          <w:snapToGrid w:val="0"/>
        </w:rPr>
        <w:t>(сумма цифрами и прописью</w:t>
      </w:r>
      <w:r w:rsidRPr="009C3C04">
        <w:rPr>
          <w:bCs/>
          <w:snapToGrid w:val="0"/>
        </w:rPr>
        <w:t>), в случае:</w:t>
      </w:r>
    </w:p>
    <w:p w:rsidR="009A56D6" w:rsidRPr="009C3C04" w:rsidRDefault="009A56D6" w:rsidP="00357441">
      <w:pPr>
        <w:numPr>
          <w:ilvl w:val="0"/>
          <w:numId w:val="60"/>
        </w:numPr>
        <w:jc w:val="both"/>
        <w:rPr>
          <w:bCs/>
        </w:rPr>
      </w:pPr>
      <w:r w:rsidRPr="009C3C04">
        <w:rPr>
          <w:bCs/>
        </w:rPr>
        <w:t xml:space="preserve">изменения или отзыва Принципалом </w:t>
      </w:r>
      <w:r w:rsidRPr="001E110E">
        <w:rPr>
          <w:bCs/>
        </w:rPr>
        <w:t xml:space="preserve">поданной заявки </w:t>
      </w:r>
      <w:r>
        <w:rPr>
          <w:bCs/>
        </w:rPr>
        <w:t>на участие в конкурсе</w:t>
      </w:r>
      <w:r w:rsidRPr="001E110E">
        <w:rPr>
          <w:bCs/>
        </w:rPr>
        <w:t>, если такой отзыв (изменение) проведены после окончания срока подачи заявок на участие в конкурсе</w:t>
      </w:r>
      <w:r w:rsidRPr="009C3C04">
        <w:rPr>
          <w:bCs/>
        </w:rPr>
        <w:t>;</w:t>
      </w:r>
    </w:p>
    <w:p w:rsidR="009A56D6" w:rsidRDefault="009A56D6" w:rsidP="00357441">
      <w:pPr>
        <w:numPr>
          <w:ilvl w:val="0"/>
          <w:numId w:val="60"/>
        </w:numPr>
        <w:tabs>
          <w:tab w:val="left" w:pos="9180"/>
        </w:tabs>
        <w:jc w:val="both"/>
        <w:rPr>
          <w:bCs/>
          <w:snapToGrid w:val="0"/>
        </w:rPr>
      </w:pPr>
      <w:r>
        <w:rPr>
          <w:bCs/>
          <w:snapToGrid w:val="0"/>
        </w:rPr>
        <w:t xml:space="preserve">прямого письменного </w:t>
      </w:r>
      <w:r w:rsidRPr="009C3C04">
        <w:rPr>
          <w:bCs/>
          <w:snapToGrid w:val="0"/>
        </w:rPr>
        <w:t xml:space="preserve">отказа Принципалом </w:t>
      </w:r>
      <w:r>
        <w:rPr>
          <w:bCs/>
          <w:snapToGrid w:val="0"/>
        </w:rPr>
        <w:t>подписать</w:t>
      </w:r>
      <w:r w:rsidRPr="009C3C04">
        <w:rPr>
          <w:bCs/>
          <w:snapToGrid w:val="0"/>
        </w:rPr>
        <w:t xml:space="preserve"> </w:t>
      </w:r>
      <w:r>
        <w:rPr>
          <w:bCs/>
          <w:snapToGrid w:val="0"/>
        </w:rPr>
        <w:t>д</w:t>
      </w:r>
      <w:r w:rsidRPr="009C3C04">
        <w:rPr>
          <w:bCs/>
          <w:snapToGrid w:val="0"/>
        </w:rPr>
        <w:t xml:space="preserve">оговор в порядке, установленном </w:t>
      </w:r>
      <w:r>
        <w:rPr>
          <w:bCs/>
          <w:snapToGrid w:val="0"/>
        </w:rPr>
        <w:t>конкурсной документацией;</w:t>
      </w:r>
    </w:p>
    <w:p w:rsidR="009A56D6" w:rsidRDefault="009A56D6" w:rsidP="00357441">
      <w:pPr>
        <w:numPr>
          <w:ilvl w:val="0"/>
          <w:numId w:val="60"/>
        </w:numPr>
        <w:tabs>
          <w:tab w:val="left" w:pos="9180"/>
        </w:tabs>
        <w:jc w:val="both"/>
        <w:rPr>
          <w:bCs/>
          <w:snapToGrid w:val="0"/>
        </w:rPr>
      </w:pPr>
      <w:r>
        <w:rPr>
          <w:bCs/>
          <w:snapToGrid w:val="0"/>
        </w:rPr>
        <w:t xml:space="preserve">не подписания </w:t>
      </w:r>
      <w:r w:rsidRPr="00406050">
        <w:rPr>
          <w:bCs/>
          <w:snapToGrid w:val="0"/>
        </w:rPr>
        <w:t>Принципалом</w:t>
      </w:r>
      <w:r>
        <w:rPr>
          <w:bCs/>
          <w:snapToGrid w:val="0"/>
        </w:rPr>
        <w:t xml:space="preserve"> договора в срок</w:t>
      </w:r>
      <w:r w:rsidRPr="00406050">
        <w:rPr>
          <w:bCs/>
          <w:snapToGrid w:val="0"/>
        </w:rPr>
        <w:t>, установленн</w:t>
      </w:r>
      <w:r>
        <w:rPr>
          <w:bCs/>
          <w:snapToGrid w:val="0"/>
        </w:rPr>
        <w:t>ый</w:t>
      </w:r>
      <w:r w:rsidRPr="00406050">
        <w:rPr>
          <w:bCs/>
          <w:snapToGrid w:val="0"/>
        </w:rPr>
        <w:t xml:space="preserve"> конкурсной документацией;</w:t>
      </w:r>
    </w:p>
    <w:p w:rsidR="009A56D6" w:rsidRDefault="009A56D6" w:rsidP="00357441">
      <w:pPr>
        <w:numPr>
          <w:ilvl w:val="0"/>
          <w:numId w:val="60"/>
        </w:numPr>
        <w:tabs>
          <w:tab w:val="left" w:pos="9180"/>
        </w:tabs>
        <w:jc w:val="both"/>
        <w:rPr>
          <w:bCs/>
          <w:snapToGrid w:val="0"/>
        </w:rPr>
      </w:pPr>
      <w:r w:rsidRPr="00406050">
        <w:rPr>
          <w:bCs/>
          <w:snapToGrid w:val="0"/>
        </w:rPr>
        <w:t>не предоставлени</w:t>
      </w:r>
      <w:r>
        <w:rPr>
          <w:bCs/>
          <w:snapToGrid w:val="0"/>
        </w:rPr>
        <w:t>я</w:t>
      </w:r>
      <w:r w:rsidRPr="00406050">
        <w:rPr>
          <w:bCs/>
          <w:snapToGrid w:val="0"/>
        </w:rPr>
        <w:t xml:space="preserve"> </w:t>
      </w:r>
      <w:r>
        <w:rPr>
          <w:bCs/>
          <w:snapToGrid w:val="0"/>
        </w:rPr>
        <w:t xml:space="preserve">Принципалом </w:t>
      </w:r>
      <w:r w:rsidRPr="00406050">
        <w:rPr>
          <w:bCs/>
          <w:snapToGrid w:val="0"/>
        </w:rPr>
        <w:t xml:space="preserve">обеспечения </w:t>
      </w:r>
      <w:r>
        <w:rPr>
          <w:bCs/>
          <w:snapToGrid w:val="0"/>
        </w:rPr>
        <w:t xml:space="preserve">исполнения обязательств по </w:t>
      </w:r>
      <w:r w:rsidRPr="00406050">
        <w:rPr>
          <w:bCs/>
          <w:snapToGrid w:val="0"/>
        </w:rPr>
        <w:t>договор</w:t>
      </w:r>
      <w:r>
        <w:rPr>
          <w:bCs/>
          <w:snapToGrid w:val="0"/>
        </w:rPr>
        <w:t>у;</w:t>
      </w:r>
    </w:p>
    <w:p w:rsidR="009A56D6" w:rsidRPr="00AC023C" w:rsidRDefault="009A56D6" w:rsidP="00357441">
      <w:pPr>
        <w:numPr>
          <w:ilvl w:val="0"/>
          <w:numId w:val="60"/>
        </w:numPr>
        <w:tabs>
          <w:tab w:val="left" w:pos="9180"/>
        </w:tabs>
        <w:jc w:val="both"/>
        <w:rPr>
          <w:bCs/>
          <w:snapToGrid w:val="0"/>
        </w:rPr>
      </w:pPr>
      <w:r w:rsidRPr="00AC023C">
        <w:rPr>
          <w:bCs/>
          <w:snapToGrid w:val="0"/>
        </w:rPr>
        <w:t>предъявлени</w:t>
      </w:r>
      <w:r>
        <w:rPr>
          <w:bCs/>
          <w:snapToGrid w:val="0"/>
        </w:rPr>
        <w:t>я</w:t>
      </w:r>
      <w:r w:rsidRPr="00AC023C">
        <w:rPr>
          <w:bCs/>
          <w:snapToGrid w:val="0"/>
        </w:rPr>
        <w:t xml:space="preserve"> при подписании договора встречных требований по условиям </w:t>
      </w:r>
      <w:proofErr w:type="gramStart"/>
      <w:r w:rsidRPr="00AC023C">
        <w:rPr>
          <w:bCs/>
          <w:snapToGrid w:val="0"/>
        </w:rPr>
        <w:t>договора</w:t>
      </w:r>
      <w:proofErr w:type="gramEnd"/>
      <w:r w:rsidRPr="00AC023C">
        <w:rPr>
          <w:bCs/>
          <w:snapToGrid w:val="0"/>
        </w:rPr>
        <w:t xml:space="preserve"> в противоречие ранее установленным в конкурсной документации и (или) в заявке </w:t>
      </w:r>
      <w:r>
        <w:rPr>
          <w:bCs/>
          <w:snapToGrid w:val="0"/>
        </w:rPr>
        <w:t>Принципала</w:t>
      </w:r>
      <w:r w:rsidRPr="00AC023C">
        <w:rPr>
          <w:bCs/>
          <w:snapToGrid w:val="0"/>
        </w:rPr>
        <w:t>, а также достигнутым в ходе преддоговорных переговоров;</w:t>
      </w:r>
    </w:p>
    <w:p w:rsidR="009A56D6" w:rsidRPr="009C3C04" w:rsidRDefault="009A56D6" w:rsidP="00357441">
      <w:pPr>
        <w:numPr>
          <w:ilvl w:val="0"/>
          <w:numId w:val="60"/>
        </w:numPr>
        <w:tabs>
          <w:tab w:val="left" w:pos="1276"/>
          <w:tab w:val="left" w:pos="9180"/>
        </w:tabs>
        <w:jc w:val="both"/>
        <w:rPr>
          <w:bCs/>
          <w:snapToGrid w:val="0"/>
        </w:rPr>
      </w:pPr>
      <w:r w:rsidRPr="00AC023C">
        <w:rPr>
          <w:bCs/>
          <w:snapToGrid w:val="0"/>
        </w:rPr>
        <w:t>непредставлени</w:t>
      </w:r>
      <w:r>
        <w:rPr>
          <w:bCs/>
          <w:snapToGrid w:val="0"/>
        </w:rPr>
        <w:t>я</w:t>
      </w:r>
      <w:r w:rsidRPr="00AC023C">
        <w:rPr>
          <w:bCs/>
          <w:snapToGrid w:val="0"/>
        </w:rPr>
        <w:t xml:space="preserve"> решения об одобрении или о совершении крупной сделки и (или) решения об одобрении или о совершении сделки с заинтересованностью до</w:t>
      </w:r>
      <w:r>
        <w:rPr>
          <w:bCs/>
          <w:snapToGrid w:val="0"/>
        </w:rPr>
        <w:t> момента заключения договора,</w:t>
      </w:r>
    </w:p>
    <w:p w:rsidR="009A56D6" w:rsidRPr="009C3C04" w:rsidRDefault="009A56D6" w:rsidP="009A56D6">
      <w:pPr>
        <w:spacing w:after="120"/>
        <w:jc w:val="both"/>
        <w:rPr>
          <w:bCs/>
          <w:snapToGrid w:val="0"/>
        </w:rPr>
      </w:pPr>
      <w:r w:rsidRPr="009C3C04">
        <w:rPr>
          <w:bCs/>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9A56D6" w:rsidRPr="009C3C04" w:rsidRDefault="009A56D6" w:rsidP="009A56D6">
      <w:pPr>
        <w:ind w:right="-44" w:firstLine="540"/>
        <w:jc w:val="both"/>
        <w:rPr>
          <w:bCs/>
          <w:snapToGrid w:val="0"/>
        </w:rPr>
      </w:pPr>
      <w:r w:rsidRPr="009C3C04">
        <w:rPr>
          <w:bCs/>
          <w:snapToGrid w:val="0"/>
        </w:rPr>
        <w:t xml:space="preserve">Предел обязательств Гаранта по настоящей Гарантии ограничен суммой _____________ </w:t>
      </w:r>
      <w:r w:rsidRPr="009C3C04">
        <w:rPr>
          <w:bCs/>
          <w:i/>
          <w:iCs/>
          <w:snapToGrid w:val="0"/>
        </w:rPr>
        <w:t>(сумма цифрами и прописью</w:t>
      </w:r>
      <w:r w:rsidRPr="009C3C04">
        <w:rPr>
          <w:bCs/>
          <w:snapToGrid w:val="0"/>
        </w:rPr>
        <w:t>).</w:t>
      </w:r>
    </w:p>
    <w:p w:rsidR="009A56D6" w:rsidRPr="009C3C04" w:rsidRDefault="009A56D6" w:rsidP="009A56D6">
      <w:pPr>
        <w:overflowPunct w:val="0"/>
        <w:autoSpaceDE w:val="0"/>
        <w:autoSpaceDN w:val="0"/>
        <w:adjustRightInd w:val="0"/>
        <w:ind w:right="-44" w:firstLine="540"/>
        <w:jc w:val="both"/>
        <w:textAlignment w:val="baseline"/>
        <w:rPr>
          <w:bCs/>
          <w:iCs/>
        </w:rPr>
      </w:pPr>
      <w:r w:rsidRPr="009C3C04">
        <w:rPr>
          <w:bCs/>
          <w:iCs/>
        </w:rPr>
        <w:lastRenderedPageBreak/>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9A56D6" w:rsidRPr="009C3C04" w:rsidRDefault="009A56D6" w:rsidP="009A56D6">
      <w:pPr>
        <w:autoSpaceDE w:val="0"/>
        <w:autoSpaceDN w:val="0"/>
        <w:adjustRightInd w:val="0"/>
        <w:ind w:firstLine="485"/>
        <w:jc w:val="both"/>
        <w:rPr>
          <w:bCs/>
          <w:i/>
          <w:snapToGrid w:val="0"/>
          <w:color w:val="000000"/>
        </w:rPr>
      </w:pPr>
      <w:r w:rsidRPr="009C3C04">
        <w:rPr>
          <w:bCs/>
          <w:snapToGrid w:val="0"/>
          <w:color w:val="000000"/>
        </w:rPr>
        <w:t>Требование по настоящей Гарантии должно быть направлено Бенефициаром по адресу:</w:t>
      </w:r>
      <w:r w:rsidRPr="009C3C04">
        <w:rPr>
          <w:bCs/>
          <w:i/>
          <w:snapToGrid w:val="0"/>
          <w:color w:val="000000"/>
        </w:rPr>
        <w:t xml:space="preserve"> ________________________________.</w:t>
      </w:r>
    </w:p>
    <w:p w:rsidR="009A56D6" w:rsidRPr="009C3C04" w:rsidRDefault="009A56D6" w:rsidP="009A56D6">
      <w:pPr>
        <w:ind w:firstLine="709"/>
        <w:jc w:val="both"/>
      </w:pPr>
      <w:r w:rsidRPr="009C3C04">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9A56D6" w:rsidRPr="009C3C04" w:rsidRDefault="009A56D6" w:rsidP="009A56D6">
      <w:pPr>
        <w:autoSpaceDE w:val="0"/>
        <w:autoSpaceDN w:val="0"/>
        <w:adjustRightInd w:val="0"/>
        <w:ind w:firstLine="485"/>
        <w:jc w:val="both"/>
        <w:rPr>
          <w:bCs/>
          <w:snapToGrid w:val="0"/>
          <w:color w:val="000000"/>
        </w:rPr>
      </w:pPr>
      <w:r w:rsidRPr="009C3C04">
        <w:rPr>
          <w:bCs/>
          <w:snapToGrid w:val="0"/>
          <w:color w:val="000000"/>
        </w:rPr>
        <w:t xml:space="preserve">Настоящая Гарантия вступает </w:t>
      </w:r>
      <w:proofErr w:type="gramStart"/>
      <w:r w:rsidRPr="009C3C04">
        <w:rPr>
          <w:bCs/>
          <w:snapToGrid w:val="0"/>
          <w:color w:val="000000"/>
        </w:rPr>
        <w:t xml:space="preserve">в силу с окончательной даты </w:t>
      </w:r>
      <w:r>
        <w:rPr>
          <w:bCs/>
          <w:snapToGrid w:val="0"/>
          <w:color w:val="000000"/>
        </w:rPr>
        <w:t>открытия доступа к заявкам на участие в конкурсе</w:t>
      </w:r>
      <w:proofErr w:type="gramEnd"/>
      <w:r>
        <w:rPr>
          <w:bCs/>
          <w:snapToGrid w:val="0"/>
          <w:color w:val="000000"/>
        </w:rPr>
        <w:t xml:space="preserve"> </w:t>
      </w:r>
      <w:r w:rsidRPr="009C3C04">
        <w:rPr>
          <w:bCs/>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9A56D6" w:rsidRPr="009C3C04" w:rsidRDefault="009A56D6" w:rsidP="009A56D6">
      <w:pPr>
        <w:overflowPunct w:val="0"/>
        <w:autoSpaceDE w:val="0"/>
        <w:autoSpaceDN w:val="0"/>
        <w:adjustRightInd w:val="0"/>
        <w:ind w:right="-44" w:firstLine="540"/>
        <w:jc w:val="both"/>
        <w:textAlignment w:val="baseline"/>
        <w:rPr>
          <w:bCs/>
          <w:iCs/>
        </w:rPr>
      </w:pPr>
      <w:r w:rsidRPr="009C3C04">
        <w:rPr>
          <w:bCs/>
          <w:iCs/>
        </w:rPr>
        <w:t xml:space="preserve">Настоящая Гарантия подчиняется и регулируется в соответствии с законодательством Российской Федерации. </w:t>
      </w:r>
    </w:p>
    <w:p w:rsidR="009A56D6" w:rsidRPr="009C3C04" w:rsidRDefault="009A56D6" w:rsidP="009A56D6">
      <w:pPr>
        <w:overflowPunct w:val="0"/>
        <w:autoSpaceDE w:val="0"/>
        <w:autoSpaceDN w:val="0"/>
        <w:adjustRightInd w:val="0"/>
        <w:ind w:right="-44" w:firstLine="540"/>
        <w:jc w:val="both"/>
        <w:textAlignment w:val="baseline"/>
        <w:rPr>
          <w:bCs/>
          <w:iCs/>
        </w:rPr>
      </w:pPr>
      <w:r w:rsidRPr="009C3C04">
        <w:rPr>
          <w:bCs/>
          <w:iCs/>
        </w:rPr>
        <w:t>Все споры, возникающие в связи с действительностью, толкованием или исполнением настоящей Гарантии, подлежат рас</w:t>
      </w:r>
      <w:r>
        <w:rPr>
          <w:bCs/>
          <w:iCs/>
        </w:rPr>
        <w:t>смотрению в Арбитражном суде г. </w:t>
      </w:r>
      <w:r w:rsidRPr="009C3C04">
        <w:rPr>
          <w:bCs/>
          <w:iCs/>
        </w:rPr>
        <w:t>Москвы.</w:t>
      </w:r>
    </w:p>
    <w:p w:rsidR="009A56D6" w:rsidRPr="009C3C04" w:rsidRDefault="009A56D6" w:rsidP="009A56D6">
      <w:pPr>
        <w:overflowPunct w:val="0"/>
        <w:autoSpaceDE w:val="0"/>
        <w:autoSpaceDN w:val="0"/>
        <w:adjustRightInd w:val="0"/>
        <w:jc w:val="both"/>
        <w:textAlignment w:val="baseline"/>
        <w:rPr>
          <w:rFonts w:ascii="Times New Roman CYR" w:hAnsi="Times New Roman CYR"/>
          <w:bCs/>
          <w:iCs/>
        </w:rPr>
      </w:pPr>
    </w:p>
    <w:p w:rsidR="009A56D6" w:rsidRPr="009C3C04" w:rsidRDefault="009A56D6" w:rsidP="009A56D6">
      <w:pPr>
        <w:spacing w:line="360" w:lineRule="auto"/>
        <w:ind w:firstLine="567"/>
        <w:jc w:val="both"/>
        <w:rPr>
          <w:bCs/>
          <w:i/>
          <w:snapToGrid w:val="0"/>
        </w:rPr>
      </w:pPr>
      <w:bookmarkStart w:id="414" w:name="_Toc247081664"/>
      <w:r w:rsidRPr="009C3C04">
        <w:rPr>
          <w:bCs/>
          <w:i/>
          <w:snapToGrid w:val="0"/>
        </w:rPr>
        <w:t>Подписи уполномоченных лиц</w:t>
      </w:r>
      <w:bookmarkEnd w:id="414"/>
    </w:p>
    <w:p w:rsidR="009A56D6" w:rsidRPr="009C3C04" w:rsidRDefault="009A56D6" w:rsidP="009A56D6">
      <w:pPr>
        <w:ind w:left="540" w:firstLine="17"/>
        <w:jc w:val="both"/>
      </w:pPr>
      <w:r>
        <w:t>(печать банка</w:t>
      </w:r>
      <w:r w:rsidRPr="009C3C04">
        <w:t xml:space="preserve">)   </w:t>
      </w:r>
    </w:p>
    <w:p w:rsidR="009A56D6" w:rsidRDefault="009A56D6"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p w:rsidR="006F0D61" w:rsidRDefault="006F0D61" w:rsidP="009A56D6">
      <w:pPr>
        <w:pStyle w:val="Times12"/>
        <w:ind w:left="360" w:firstLine="0"/>
        <w:jc w:val="right"/>
        <w:rPr>
          <w:b/>
          <w:bCs w:val="0"/>
          <w:szCs w:val="24"/>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90"/>
        <w:gridCol w:w="356"/>
        <w:gridCol w:w="601"/>
        <w:gridCol w:w="356"/>
        <w:gridCol w:w="300"/>
        <w:gridCol w:w="1211"/>
        <w:gridCol w:w="496"/>
        <w:gridCol w:w="475"/>
        <w:gridCol w:w="653"/>
        <w:gridCol w:w="249"/>
        <w:gridCol w:w="1168"/>
      </w:tblGrid>
      <w:tr w:rsidR="006F0D61" w:rsidRPr="0048187B" w:rsidTr="00635503">
        <w:trPr>
          <w:trHeight w:val="375"/>
        </w:trPr>
        <w:tc>
          <w:tcPr>
            <w:tcW w:w="8648" w:type="dxa"/>
            <w:gridSpan w:val="10"/>
            <w:tcBorders>
              <w:top w:val="nil"/>
              <w:left w:val="nil"/>
              <w:bottom w:val="nil"/>
              <w:right w:val="nil"/>
            </w:tcBorders>
          </w:tcPr>
          <w:p w:rsidR="006F0D61" w:rsidRDefault="006F0D61" w:rsidP="00635503">
            <w:pPr>
              <w:rPr>
                <w:lang w:eastAsia="en-US"/>
              </w:rPr>
            </w:pPr>
          </w:p>
        </w:tc>
        <w:tc>
          <w:tcPr>
            <w:tcW w:w="1417" w:type="dxa"/>
            <w:gridSpan w:val="2"/>
            <w:tcBorders>
              <w:top w:val="nil"/>
              <w:left w:val="nil"/>
              <w:bottom w:val="nil"/>
              <w:right w:val="nil"/>
            </w:tcBorders>
            <w:hideMark/>
          </w:tcPr>
          <w:p w:rsidR="006F0D61" w:rsidRDefault="006F0D61" w:rsidP="00635503">
            <w:pPr>
              <w:rPr>
                <w:lang w:eastAsia="en-US"/>
              </w:rPr>
            </w:pPr>
            <w:r>
              <w:rPr>
                <w:lang w:eastAsia="en-US"/>
              </w:rPr>
              <w:t xml:space="preserve">Форма </w:t>
            </w:r>
            <w:bookmarkStart w:id="415" w:name="F06"/>
            <w:r>
              <w:rPr>
                <w:lang w:eastAsia="en-US"/>
              </w:rPr>
              <w:t>9.</w:t>
            </w:r>
            <w:bookmarkEnd w:id="415"/>
          </w:p>
        </w:tc>
      </w:tr>
      <w:tr w:rsidR="006F0D61" w:rsidRPr="0048187B" w:rsidTr="00635503">
        <w:trPr>
          <w:trHeight w:val="423"/>
        </w:trPr>
        <w:tc>
          <w:tcPr>
            <w:tcW w:w="5813" w:type="dxa"/>
            <w:gridSpan w:val="6"/>
            <w:tcBorders>
              <w:top w:val="nil"/>
              <w:left w:val="nil"/>
              <w:bottom w:val="nil"/>
              <w:right w:val="nil"/>
            </w:tcBorders>
          </w:tcPr>
          <w:p w:rsidR="006F0D61" w:rsidRDefault="006F0D61" w:rsidP="00635503">
            <w:pPr>
              <w:rPr>
                <w:lang w:eastAsia="en-US"/>
              </w:rPr>
            </w:pPr>
          </w:p>
        </w:tc>
        <w:tc>
          <w:tcPr>
            <w:tcW w:w="4252" w:type="dxa"/>
            <w:gridSpan w:val="6"/>
            <w:tcBorders>
              <w:top w:val="nil"/>
              <w:left w:val="nil"/>
              <w:bottom w:val="nil"/>
              <w:right w:val="nil"/>
            </w:tcBorders>
            <w:hideMark/>
          </w:tcPr>
          <w:p w:rsidR="006F0D61" w:rsidRDefault="006F0D61" w:rsidP="00635503">
            <w:pPr>
              <w:rPr>
                <w:lang w:eastAsia="en-US"/>
              </w:rPr>
            </w:pPr>
            <w:r>
              <w:rPr>
                <w:lang w:eastAsia="en-US"/>
              </w:rPr>
              <w:t>Приложение к заявке на участие в конкурсе</w:t>
            </w:r>
          </w:p>
        </w:tc>
      </w:tr>
      <w:tr w:rsidR="006F0D61" w:rsidRPr="0048187B" w:rsidTr="00635503">
        <w:trPr>
          <w:trHeight w:val="356"/>
        </w:trPr>
        <w:tc>
          <w:tcPr>
            <w:tcW w:w="3510" w:type="dxa"/>
            <w:tcBorders>
              <w:top w:val="nil"/>
              <w:left w:val="nil"/>
              <w:bottom w:val="nil"/>
              <w:right w:val="nil"/>
            </w:tcBorders>
          </w:tcPr>
          <w:p w:rsidR="006F0D61" w:rsidRDefault="006F0D61" w:rsidP="00635503">
            <w:pPr>
              <w:rPr>
                <w:lang w:eastAsia="en-US"/>
              </w:rPr>
            </w:pPr>
          </w:p>
        </w:tc>
        <w:tc>
          <w:tcPr>
            <w:tcW w:w="690" w:type="dxa"/>
            <w:tcBorders>
              <w:top w:val="nil"/>
              <w:left w:val="nil"/>
              <w:bottom w:val="nil"/>
              <w:right w:val="nil"/>
            </w:tcBorders>
            <w:hideMark/>
          </w:tcPr>
          <w:p w:rsidR="006F0D61" w:rsidRDefault="006F0D61" w:rsidP="00635503">
            <w:pPr>
              <w:rPr>
                <w:lang w:eastAsia="en-US"/>
              </w:rPr>
            </w:pPr>
            <w:r>
              <w:rPr>
                <w:lang w:eastAsia="en-US"/>
              </w:rPr>
              <w:t>от</w:t>
            </w:r>
          </w:p>
        </w:tc>
        <w:tc>
          <w:tcPr>
            <w:tcW w:w="356" w:type="dxa"/>
            <w:tcBorders>
              <w:top w:val="nil"/>
              <w:left w:val="nil"/>
              <w:bottom w:val="nil"/>
              <w:right w:val="nil"/>
            </w:tcBorders>
            <w:hideMark/>
          </w:tcPr>
          <w:p w:rsidR="006F0D61" w:rsidRDefault="006F0D61" w:rsidP="00635503">
            <w:pPr>
              <w:rPr>
                <w:lang w:eastAsia="en-US"/>
              </w:rPr>
            </w:pPr>
            <w:r>
              <w:rPr>
                <w:lang w:eastAsia="en-US"/>
              </w:rPr>
              <w:t>«</w:t>
            </w:r>
          </w:p>
        </w:tc>
        <w:tc>
          <w:tcPr>
            <w:tcW w:w="601" w:type="dxa"/>
            <w:tcBorders>
              <w:top w:val="nil"/>
              <w:left w:val="nil"/>
              <w:bottom w:val="single" w:sz="4" w:space="0" w:color="auto"/>
              <w:right w:val="nil"/>
            </w:tcBorders>
          </w:tcPr>
          <w:p w:rsidR="006F0D61" w:rsidRDefault="006F0D61" w:rsidP="00635503">
            <w:pPr>
              <w:rPr>
                <w:lang w:eastAsia="en-US"/>
              </w:rPr>
            </w:pPr>
          </w:p>
        </w:tc>
        <w:tc>
          <w:tcPr>
            <w:tcW w:w="356" w:type="dxa"/>
            <w:tcBorders>
              <w:top w:val="nil"/>
              <w:left w:val="nil"/>
              <w:bottom w:val="nil"/>
              <w:right w:val="nil"/>
            </w:tcBorders>
            <w:hideMark/>
          </w:tcPr>
          <w:p w:rsidR="006F0D61" w:rsidRDefault="006F0D61" w:rsidP="00635503">
            <w:pPr>
              <w:rPr>
                <w:lang w:eastAsia="en-US"/>
              </w:rPr>
            </w:pPr>
            <w:r>
              <w:rPr>
                <w:lang w:eastAsia="en-US"/>
              </w:rPr>
              <w:t>»</w:t>
            </w:r>
          </w:p>
        </w:tc>
        <w:tc>
          <w:tcPr>
            <w:tcW w:w="1511" w:type="dxa"/>
            <w:gridSpan w:val="2"/>
            <w:tcBorders>
              <w:top w:val="nil"/>
              <w:left w:val="nil"/>
              <w:bottom w:val="single" w:sz="4" w:space="0" w:color="auto"/>
              <w:right w:val="nil"/>
            </w:tcBorders>
          </w:tcPr>
          <w:p w:rsidR="006F0D61" w:rsidRDefault="006F0D61" w:rsidP="00635503">
            <w:pPr>
              <w:rPr>
                <w:lang w:eastAsia="en-US"/>
              </w:rPr>
            </w:pPr>
          </w:p>
        </w:tc>
        <w:tc>
          <w:tcPr>
            <w:tcW w:w="496" w:type="dxa"/>
            <w:tcBorders>
              <w:top w:val="nil"/>
              <w:left w:val="nil"/>
              <w:bottom w:val="nil"/>
              <w:right w:val="nil"/>
            </w:tcBorders>
            <w:hideMark/>
          </w:tcPr>
          <w:p w:rsidR="006F0D61" w:rsidRDefault="006F0D61" w:rsidP="00635503">
            <w:pPr>
              <w:rPr>
                <w:lang w:eastAsia="en-US"/>
              </w:rPr>
            </w:pPr>
            <w:r>
              <w:rPr>
                <w:lang w:eastAsia="en-US"/>
              </w:rPr>
              <w:t>20</w:t>
            </w:r>
          </w:p>
        </w:tc>
        <w:tc>
          <w:tcPr>
            <w:tcW w:w="475" w:type="dxa"/>
            <w:tcBorders>
              <w:top w:val="nil"/>
              <w:left w:val="nil"/>
              <w:bottom w:val="single" w:sz="4" w:space="0" w:color="auto"/>
              <w:right w:val="nil"/>
            </w:tcBorders>
          </w:tcPr>
          <w:p w:rsidR="006F0D61" w:rsidRDefault="006F0D61" w:rsidP="00635503">
            <w:pPr>
              <w:rPr>
                <w:lang w:eastAsia="en-US"/>
              </w:rPr>
            </w:pPr>
          </w:p>
        </w:tc>
        <w:tc>
          <w:tcPr>
            <w:tcW w:w="902" w:type="dxa"/>
            <w:gridSpan w:val="2"/>
            <w:tcBorders>
              <w:top w:val="nil"/>
              <w:left w:val="nil"/>
              <w:bottom w:val="nil"/>
              <w:right w:val="nil"/>
            </w:tcBorders>
            <w:hideMark/>
          </w:tcPr>
          <w:p w:rsidR="006F0D61" w:rsidRDefault="006F0D61" w:rsidP="00635503">
            <w:pPr>
              <w:rPr>
                <w:lang w:eastAsia="en-US"/>
              </w:rPr>
            </w:pPr>
            <w:proofErr w:type="gramStart"/>
            <w:r>
              <w:rPr>
                <w:lang w:eastAsia="en-US"/>
              </w:rPr>
              <w:t>г</w:t>
            </w:r>
            <w:proofErr w:type="gramEnd"/>
            <w:r>
              <w:rPr>
                <w:lang w:eastAsia="en-US"/>
              </w:rPr>
              <w:t>. №</w:t>
            </w:r>
          </w:p>
        </w:tc>
        <w:tc>
          <w:tcPr>
            <w:tcW w:w="1168" w:type="dxa"/>
            <w:tcBorders>
              <w:top w:val="nil"/>
              <w:left w:val="nil"/>
              <w:bottom w:val="single" w:sz="4" w:space="0" w:color="auto"/>
              <w:right w:val="nil"/>
            </w:tcBorders>
          </w:tcPr>
          <w:p w:rsidR="006F0D61" w:rsidRDefault="006F0D61" w:rsidP="00635503">
            <w:pPr>
              <w:rPr>
                <w:lang w:eastAsia="en-US"/>
              </w:rPr>
            </w:pPr>
          </w:p>
        </w:tc>
      </w:tr>
      <w:tr w:rsidR="006F0D61" w:rsidRPr="0048187B" w:rsidTr="00635503">
        <w:trPr>
          <w:trHeight w:val="398"/>
        </w:trPr>
        <w:tc>
          <w:tcPr>
            <w:tcW w:w="10065" w:type="dxa"/>
            <w:gridSpan w:val="12"/>
            <w:tcBorders>
              <w:top w:val="nil"/>
              <w:left w:val="nil"/>
              <w:bottom w:val="nil"/>
              <w:right w:val="nil"/>
            </w:tcBorders>
          </w:tcPr>
          <w:p w:rsidR="006F0D61" w:rsidRDefault="006F0D61" w:rsidP="00635503">
            <w:pPr>
              <w:rPr>
                <w:lang w:eastAsia="en-US"/>
              </w:rPr>
            </w:pPr>
          </w:p>
          <w:p w:rsidR="00D77C0F" w:rsidRDefault="006F0D61" w:rsidP="00D77C0F">
            <w:pPr>
              <w:jc w:val="center"/>
              <w:rPr>
                <w:lang w:eastAsia="en-US"/>
              </w:rPr>
            </w:pPr>
            <w:r>
              <w:rPr>
                <w:lang w:eastAsia="en-US"/>
              </w:rPr>
              <w:t xml:space="preserve">Открытый конкурс в электронной форме на </w:t>
            </w:r>
            <w:r w:rsidR="00D77C0F">
              <w:rPr>
                <w:lang w:eastAsia="en-US"/>
              </w:rPr>
              <w:t xml:space="preserve">право заключения договора </w:t>
            </w:r>
            <w:proofErr w:type="gramStart"/>
            <w:r w:rsidR="00D77C0F">
              <w:rPr>
                <w:lang w:eastAsia="en-US"/>
              </w:rPr>
              <w:t>на</w:t>
            </w:r>
            <w:proofErr w:type="gramEnd"/>
            <w:r w:rsidR="00D77C0F">
              <w:rPr>
                <w:lang w:eastAsia="en-US"/>
              </w:rPr>
              <w:t xml:space="preserve"> </w:t>
            </w:r>
          </w:p>
          <w:p w:rsidR="00EF0844" w:rsidRDefault="00D77C0F" w:rsidP="00D77C0F">
            <w:pPr>
              <w:jc w:val="center"/>
              <w:rPr>
                <w:lang w:eastAsia="en-US"/>
              </w:rPr>
            </w:pPr>
            <w:r>
              <w:rPr>
                <w:lang w:eastAsia="en-US"/>
              </w:rPr>
              <w:t xml:space="preserve">«Разработку </w:t>
            </w:r>
            <w:proofErr w:type="spellStart"/>
            <w:r>
              <w:rPr>
                <w:lang w:eastAsia="en-US"/>
              </w:rPr>
              <w:t>проектно</w:t>
            </w:r>
            <w:proofErr w:type="spellEnd"/>
            <w:r>
              <w:rPr>
                <w:lang w:eastAsia="en-US"/>
              </w:rPr>
              <w:t>–сметной документации, включая комплекс инженерных изысканий, реконструкции здания лабораторного корпуса АО «Научно–исследовательский институт технической физики и автоматики» по адресу: г. Москва, Варшавское шоссе, д. 46, для организации Центра высокотехнологичной диагностики ГК «</w:t>
            </w:r>
            <w:proofErr w:type="spellStart"/>
            <w:r>
              <w:rPr>
                <w:lang w:eastAsia="en-US"/>
              </w:rPr>
              <w:t>Росатом</w:t>
            </w:r>
            <w:proofErr w:type="spellEnd"/>
            <w:r>
              <w:rPr>
                <w:lang w:eastAsia="en-US"/>
              </w:rPr>
              <w:t>»</w:t>
            </w:r>
          </w:p>
          <w:p w:rsidR="0049191E" w:rsidRDefault="0049191E" w:rsidP="00635503">
            <w:pPr>
              <w:jc w:val="center"/>
              <w:rPr>
                <w:lang w:eastAsia="en-US"/>
              </w:rPr>
            </w:pPr>
          </w:p>
        </w:tc>
      </w:tr>
    </w:tbl>
    <w:p w:rsidR="00862774" w:rsidRPr="00BC49AD" w:rsidRDefault="006F0D61" w:rsidP="00862774">
      <w:pPr>
        <w:jc w:val="center"/>
        <w:outlineLvl w:val="1"/>
      </w:pPr>
      <w:bookmarkStart w:id="416" w:name="_Toc397415634"/>
      <w:bookmarkStart w:id="417" w:name="_Toc404777679"/>
      <w:bookmarkStart w:id="418" w:name="_Toc395709220"/>
      <w:r>
        <w:t>ГРАФИК ОПЛАТЫ ВЫПОЛНЯЕМЫХ РАБОТ (Форма 9.)</w:t>
      </w:r>
      <w:bookmarkEnd w:id="416"/>
      <w:bookmarkEnd w:id="417"/>
    </w:p>
    <w:p w:rsidR="003325D1" w:rsidRPr="00BC49AD" w:rsidRDefault="003325D1" w:rsidP="00862774">
      <w:pPr>
        <w:jc w:val="center"/>
        <w:outlineLvl w:val="1"/>
      </w:pPr>
    </w:p>
    <w:tbl>
      <w:tblPr>
        <w:tblW w:w="497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5336"/>
        <w:gridCol w:w="1972"/>
        <w:gridCol w:w="2133"/>
      </w:tblGrid>
      <w:tr w:rsidR="003325D1" w:rsidTr="003325D1">
        <w:trPr>
          <w:trHeight w:val="562"/>
          <w:tblHeader/>
        </w:trPr>
        <w:tc>
          <w:tcPr>
            <w:tcW w:w="375" w:type="pct"/>
            <w:tcBorders>
              <w:top w:val="single" w:sz="4" w:space="0" w:color="auto"/>
              <w:left w:val="single" w:sz="4" w:space="0" w:color="auto"/>
              <w:bottom w:val="single" w:sz="4" w:space="0" w:color="auto"/>
              <w:right w:val="single" w:sz="4" w:space="0" w:color="auto"/>
            </w:tcBorders>
            <w:vAlign w:val="center"/>
            <w:hideMark/>
          </w:tcPr>
          <w:bookmarkEnd w:id="418"/>
          <w:p w:rsidR="003325D1" w:rsidRDefault="003325D1">
            <w:pPr>
              <w:widowControl w:val="0"/>
              <w:suppressAutoHyphens/>
              <w:autoSpaceDE w:val="0"/>
              <w:autoSpaceDN w:val="0"/>
              <w:adjustRightInd w:val="0"/>
              <w:jc w:val="center"/>
              <w:rPr>
                <w:b/>
                <w:sz w:val="22"/>
                <w:szCs w:val="22"/>
              </w:rPr>
            </w:pPr>
            <w:r>
              <w:rPr>
                <w:b/>
                <w:sz w:val="22"/>
                <w:szCs w:val="22"/>
              </w:rPr>
              <w:t>№ этапа</w:t>
            </w:r>
          </w:p>
        </w:tc>
        <w:tc>
          <w:tcPr>
            <w:tcW w:w="2613" w:type="pct"/>
            <w:tcBorders>
              <w:top w:val="single" w:sz="4" w:space="0" w:color="auto"/>
              <w:left w:val="single" w:sz="4" w:space="0" w:color="auto"/>
              <w:bottom w:val="single" w:sz="4" w:space="0" w:color="auto"/>
              <w:right w:val="single" w:sz="4" w:space="0" w:color="auto"/>
            </w:tcBorders>
            <w:vAlign w:val="center"/>
            <w:hideMark/>
          </w:tcPr>
          <w:p w:rsidR="003325D1" w:rsidRDefault="003325D1">
            <w:pPr>
              <w:suppressAutoHyphens/>
              <w:jc w:val="center"/>
              <w:rPr>
                <w:b/>
                <w:sz w:val="22"/>
                <w:szCs w:val="22"/>
              </w:rPr>
            </w:pPr>
            <w:r>
              <w:rPr>
                <w:b/>
                <w:sz w:val="22"/>
                <w:szCs w:val="22"/>
              </w:rPr>
              <w:t>Наименование работ по этапу</w:t>
            </w:r>
          </w:p>
        </w:tc>
        <w:tc>
          <w:tcPr>
            <w:tcW w:w="966" w:type="pct"/>
            <w:tcBorders>
              <w:top w:val="single" w:sz="4" w:space="0" w:color="auto"/>
              <w:left w:val="single" w:sz="4" w:space="0" w:color="auto"/>
              <w:bottom w:val="single" w:sz="4" w:space="0" w:color="auto"/>
              <w:right w:val="single" w:sz="4" w:space="0" w:color="auto"/>
            </w:tcBorders>
            <w:hideMark/>
          </w:tcPr>
          <w:p w:rsidR="003325D1" w:rsidRDefault="003325D1">
            <w:pPr>
              <w:suppressAutoHyphens/>
              <w:jc w:val="center"/>
              <w:rPr>
                <w:b/>
                <w:sz w:val="22"/>
                <w:szCs w:val="22"/>
              </w:rPr>
            </w:pPr>
            <w:r>
              <w:rPr>
                <w:b/>
                <w:sz w:val="22"/>
                <w:szCs w:val="22"/>
              </w:rPr>
              <w:t xml:space="preserve">Стоимость работ (этапа), </w:t>
            </w:r>
            <w:proofErr w:type="spellStart"/>
            <w:r>
              <w:rPr>
                <w:b/>
                <w:sz w:val="22"/>
                <w:szCs w:val="22"/>
              </w:rPr>
              <w:t>тыс</w:t>
            </w:r>
            <w:proofErr w:type="gramStart"/>
            <w:r>
              <w:rPr>
                <w:b/>
                <w:sz w:val="22"/>
                <w:szCs w:val="22"/>
              </w:rPr>
              <w:t>.р</w:t>
            </w:r>
            <w:proofErr w:type="gramEnd"/>
            <w:r>
              <w:rPr>
                <w:b/>
                <w:sz w:val="22"/>
                <w:szCs w:val="22"/>
              </w:rPr>
              <w:t>уб</w:t>
            </w:r>
            <w:proofErr w:type="spellEnd"/>
            <w:r>
              <w:rPr>
                <w:b/>
                <w:sz w:val="22"/>
                <w:szCs w:val="22"/>
              </w:rPr>
              <w:t>.</w:t>
            </w:r>
          </w:p>
        </w:tc>
        <w:tc>
          <w:tcPr>
            <w:tcW w:w="1045" w:type="pct"/>
            <w:tcBorders>
              <w:top w:val="single" w:sz="4" w:space="0" w:color="auto"/>
              <w:left w:val="single" w:sz="4" w:space="0" w:color="auto"/>
              <w:bottom w:val="single" w:sz="4" w:space="0" w:color="auto"/>
              <w:right w:val="single" w:sz="4" w:space="0" w:color="auto"/>
            </w:tcBorders>
            <w:vAlign w:val="center"/>
            <w:hideMark/>
          </w:tcPr>
          <w:p w:rsidR="003325D1" w:rsidRDefault="003325D1">
            <w:pPr>
              <w:suppressAutoHyphens/>
              <w:jc w:val="center"/>
              <w:rPr>
                <w:b/>
                <w:sz w:val="22"/>
                <w:szCs w:val="22"/>
              </w:rPr>
            </w:pPr>
            <w:r>
              <w:rPr>
                <w:b/>
                <w:sz w:val="22"/>
                <w:szCs w:val="22"/>
              </w:rPr>
              <w:t xml:space="preserve">Сроки выполнения работ </w:t>
            </w:r>
          </w:p>
        </w:tc>
      </w:tr>
      <w:tr w:rsidR="003325D1" w:rsidTr="003325D1">
        <w:trPr>
          <w:trHeight w:val="858"/>
        </w:trPr>
        <w:tc>
          <w:tcPr>
            <w:tcW w:w="375" w:type="pct"/>
            <w:tcBorders>
              <w:top w:val="single" w:sz="4" w:space="0" w:color="auto"/>
              <w:left w:val="single" w:sz="4" w:space="0" w:color="auto"/>
              <w:bottom w:val="single" w:sz="4" w:space="0" w:color="auto"/>
              <w:right w:val="single" w:sz="4" w:space="0" w:color="auto"/>
            </w:tcBorders>
            <w:hideMark/>
          </w:tcPr>
          <w:p w:rsidR="003325D1" w:rsidRDefault="003325D1">
            <w:pPr>
              <w:jc w:val="center"/>
              <w:rPr>
                <w:sz w:val="22"/>
                <w:szCs w:val="22"/>
              </w:rPr>
            </w:pPr>
            <w:r>
              <w:rPr>
                <w:sz w:val="22"/>
                <w:szCs w:val="22"/>
              </w:rPr>
              <w:t>Этап 1</w:t>
            </w:r>
          </w:p>
        </w:tc>
        <w:tc>
          <w:tcPr>
            <w:tcW w:w="2613" w:type="pct"/>
            <w:tcBorders>
              <w:top w:val="single" w:sz="4" w:space="0" w:color="auto"/>
              <w:left w:val="single" w:sz="4" w:space="0" w:color="auto"/>
              <w:bottom w:val="single" w:sz="4" w:space="0" w:color="auto"/>
              <w:right w:val="single" w:sz="4" w:space="0" w:color="auto"/>
            </w:tcBorders>
            <w:hideMark/>
          </w:tcPr>
          <w:p w:rsidR="003325D1" w:rsidRDefault="003325D1">
            <w:pPr>
              <w:widowControl w:val="0"/>
              <w:suppressAutoHyphens/>
              <w:autoSpaceDE w:val="0"/>
              <w:autoSpaceDN w:val="0"/>
              <w:adjustRightInd w:val="0"/>
              <w:rPr>
                <w:sz w:val="22"/>
                <w:szCs w:val="22"/>
              </w:rPr>
            </w:pPr>
            <w:r>
              <w:rPr>
                <w:sz w:val="22"/>
                <w:szCs w:val="22"/>
              </w:rPr>
              <w:t>Комплексные инженерно-изыскательские работы, в объеме достаточном  для получения положительного заключения экспертизы.</w:t>
            </w:r>
          </w:p>
        </w:tc>
        <w:tc>
          <w:tcPr>
            <w:tcW w:w="966" w:type="pct"/>
            <w:tcBorders>
              <w:top w:val="single" w:sz="4" w:space="0" w:color="auto"/>
              <w:left w:val="single" w:sz="4" w:space="0" w:color="auto"/>
              <w:bottom w:val="single" w:sz="4" w:space="0" w:color="auto"/>
              <w:right w:val="single" w:sz="4" w:space="0" w:color="auto"/>
            </w:tcBorders>
          </w:tcPr>
          <w:p w:rsidR="003325D1" w:rsidRDefault="003325D1">
            <w:pPr>
              <w:autoSpaceDE w:val="0"/>
              <w:autoSpaceDN w:val="0"/>
              <w:adjustRightInd w:val="0"/>
              <w:jc w:val="both"/>
              <w:rPr>
                <w:sz w:val="22"/>
                <w:szCs w:val="22"/>
              </w:rPr>
            </w:pPr>
          </w:p>
        </w:tc>
        <w:tc>
          <w:tcPr>
            <w:tcW w:w="1045" w:type="pct"/>
            <w:tcBorders>
              <w:top w:val="single" w:sz="4" w:space="0" w:color="auto"/>
              <w:left w:val="single" w:sz="4" w:space="0" w:color="auto"/>
              <w:bottom w:val="single" w:sz="4" w:space="0" w:color="auto"/>
              <w:right w:val="single" w:sz="4" w:space="0" w:color="auto"/>
            </w:tcBorders>
            <w:hideMark/>
          </w:tcPr>
          <w:p w:rsidR="003325D1" w:rsidRDefault="003325D1">
            <w:pPr>
              <w:autoSpaceDE w:val="0"/>
              <w:autoSpaceDN w:val="0"/>
              <w:adjustRightInd w:val="0"/>
              <w:jc w:val="both"/>
              <w:rPr>
                <w:sz w:val="22"/>
                <w:szCs w:val="22"/>
              </w:rPr>
            </w:pPr>
            <w:r>
              <w:rPr>
                <w:sz w:val="22"/>
                <w:szCs w:val="22"/>
              </w:rPr>
              <w:t>Начало этапа работ: Дата заключения Договора</w:t>
            </w:r>
          </w:p>
          <w:p w:rsidR="003325D1" w:rsidRDefault="003325D1">
            <w:pPr>
              <w:autoSpaceDE w:val="0"/>
              <w:autoSpaceDN w:val="0"/>
              <w:adjustRightInd w:val="0"/>
              <w:jc w:val="both"/>
              <w:rPr>
                <w:sz w:val="22"/>
                <w:szCs w:val="22"/>
              </w:rPr>
            </w:pPr>
            <w:r>
              <w:rPr>
                <w:sz w:val="22"/>
                <w:szCs w:val="22"/>
              </w:rPr>
              <w:t>Окончание этапа  работ:________</w:t>
            </w:r>
          </w:p>
        </w:tc>
      </w:tr>
      <w:tr w:rsidR="003325D1" w:rsidTr="003325D1">
        <w:tc>
          <w:tcPr>
            <w:tcW w:w="375" w:type="pct"/>
            <w:tcBorders>
              <w:top w:val="single" w:sz="4" w:space="0" w:color="auto"/>
              <w:left w:val="single" w:sz="4" w:space="0" w:color="auto"/>
              <w:bottom w:val="single" w:sz="4" w:space="0" w:color="auto"/>
              <w:right w:val="single" w:sz="4" w:space="0" w:color="auto"/>
            </w:tcBorders>
            <w:hideMark/>
          </w:tcPr>
          <w:p w:rsidR="003325D1" w:rsidRDefault="003325D1">
            <w:pPr>
              <w:jc w:val="center"/>
              <w:rPr>
                <w:sz w:val="22"/>
                <w:szCs w:val="22"/>
              </w:rPr>
            </w:pPr>
            <w:r>
              <w:rPr>
                <w:sz w:val="22"/>
                <w:szCs w:val="22"/>
              </w:rPr>
              <w:t>Этап 2</w:t>
            </w:r>
          </w:p>
        </w:tc>
        <w:tc>
          <w:tcPr>
            <w:tcW w:w="2613" w:type="pct"/>
            <w:tcBorders>
              <w:top w:val="single" w:sz="4" w:space="0" w:color="auto"/>
              <w:left w:val="single" w:sz="4" w:space="0" w:color="auto"/>
              <w:bottom w:val="single" w:sz="4" w:space="0" w:color="auto"/>
              <w:right w:val="single" w:sz="4" w:space="0" w:color="auto"/>
            </w:tcBorders>
            <w:hideMark/>
          </w:tcPr>
          <w:p w:rsidR="003325D1" w:rsidRDefault="003325D1">
            <w:pPr>
              <w:widowControl w:val="0"/>
              <w:suppressAutoHyphens/>
              <w:autoSpaceDE w:val="0"/>
              <w:autoSpaceDN w:val="0"/>
              <w:adjustRightInd w:val="0"/>
              <w:rPr>
                <w:sz w:val="22"/>
                <w:szCs w:val="22"/>
              </w:rPr>
            </w:pPr>
            <w:r>
              <w:rPr>
                <w:sz w:val="22"/>
                <w:szCs w:val="22"/>
              </w:rPr>
              <w:t xml:space="preserve">Разработка проектной документации (стадия « </w:t>
            </w:r>
            <w:proofErr w:type="gramStart"/>
            <w:r>
              <w:rPr>
                <w:sz w:val="22"/>
                <w:szCs w:val="22"/>
              </w:rPr>
              <w:t>П</w:t>
            </w:r>
            <w:proofErr w:type="gramEnd"/>
            <w:r>
              <w:rPr>
                <w:sz w:val="22"/>
                <w:szCs w:val="22"/>
              </w:rPr>
              <w:t>»)</w:t>
            </w:r>
          </w:p>
          <w:p w:rsidR="003325D1" w:rsidRDefault="003325D1">
            <w:pPr>
              <w:widowControl w:val="0"/>
              <w:suppressAutoHyphens/>
              <w:autoSpaceDE w:val="0"/>
              <w:autoSpaceDN w:val="0"/>
              <w:adjustRightInd w:val="0"/>
              <w:rPr>
                <w:sz w:val="22"/>
                <w:szCs w:val="22"/>
              </w:rPr>
            </w:pPr>
            <w:r>
              <w:rPr>
                <w:sz w:val="22"/>
                <w:szCs w:val="22"/>
              </w:rPr>
              <w:t xml:space="preserve">Проектная документация (в соответствии с Постановлением от 16 февраля 2008 г.  №87 Правительства РФ и </w:t>
            </w:r>
            <w:proofErr w:type="spellStart"/>
            <w:r>
              <w:rPr>
                <w:sz w:val="22"/>
                <w:szCs w:val="22"/>
              </w:rPr>
              <w:t>ГрК</w:t>
            </w:r>
            <w:proofErr w:type="spellEnd"/>
            <w:r>
              <w:rPr>
                <w:sz w:val="22"/>
                <w:szCs w:val="22"/>
              </w:rPr>
              <w:t xml:space="preserve"> РФ):</w:t>
            </w:r>
          </w:p>
          <w:p w:rsidR="003325D1" w:rsidRDefault="003325D1">
            <w:pPr>
              <w:widowControl w:val="0"/>
              <w:suppressAutoHyphens/>
              <w:autoSpaceDE w:val="0"/>
              <w:autoSpaceDN w:val="0"/>
              <w:adjustRightInd w:val="0"/>
              <w:rPr>
                <w:sz w:val="22"/>
                <w:szCs w:val="22"/>
              </w:rPr>
            </w:pPr>
            <w:r>
              <w:rPr>
                <w:sz w:val="22"/>
                <w:szCs w:val="22"/>
              </w:rPr>
              <w:t>Раздел 1  «Пояснительная записка»</w:t>
            </w:r>
          </w:p>
          <w:p w:rsidR="003325D1" w:rsidRDefault="003325D1">
            <w:pPr>
              <w:widowControl w:val="0"/>
              <w:suppressAutoHyphens/>
              <w:autoSpaceDE w:val="0"/>
              <w:autoSpaceDN w:val="0"/>
              <w:adjustRightInd w:val="0"/>
              <w:rPr>
                <w:sz w:val="22"/>
                <w:szCs w:val="22"/>
              </w:rPr>
            </w:pPr>
            <w:r>
              <w:rPr>
                <w:sz w:val="22"/>
                <w:szCs w:val="22"/>
              </w:rPr>
              <w:t>Раздел 2 «Схема планировочной организации земельного участка»</w:t>
            </w:r>
          </w:p>
          <w:p w:rsidR="003325D1" w:rsidRDefault="003325D1">
            <w:pPr>
              <w:widowControl w:val="0"/>
              <w:suppressAutoHyphens/>
              <w:autoSpaceDE w:val="0"/>
              <w:autoSpaceDN w:val="0"/>
              <w:adjustRightInd w:val="0"/>
              <w:rPr>
                <w:sz w:val="22"/>
                <w:szCs w:val="22"/>
              </w:rPr>
            </w:pPr>
            <w:r>
              <w:rPr>
                <w:sz w:val="22"/>
                <w:szCs w:val="22"/>
              </w:rPr>
              <w:t>Раздел 3 «Архитектурные решения»</w:t>
            </w:r>
          </w:p>
          <w:p w:rsidR="003325D1" w:rsidRDefault="003325D1">
            <w:pPr>
              <w:widowControl w:val="0"/>
              <w:suppressAutoHyphens/>
              <w:autoSpaceDE w:val="0"/>
              <w:autoSpaceDN w:val="0"/>
              <w:adjustRightInd w:val="0"/>
              <w:rPr>
                <w:sz w:val="22"/>
                <w:szCs w:val="22"/>
              </w:rPr>
            </w:pPr>
            <w:r>
              <w:rPr>
                <w:sz w:val="22"/>
                <w:szCs w:val="22"/>
              </w:rPr>
              <w:t>Раздел 4 «Конструктивные объемно-планировочные решения»</w:t>
            </w:r>
          </w:p>
          <w:p w:rsidR="003325D1" w:rsidRDefault="003325D1">
            <w:pPr>
              <w:widowControl w:val="0"/>
              <w:suppressAutoHyphens/>
              <w:autoSpaceDE w:val="0"/>
              <w:autoSpaceDN w:val="0"/>
              <w:adjustRightInd w:val="0"/>
              <w:rPr>
                <w:sz w:val="22"/>
                <w:szCs w:val="22"/>
              </w:rPr>
            </w:pPr>
            <w:r>
              <w:rPr>
                <w:sz w:val="22"/>
                <w:szCs w:val="22"/>
              </w:rPr>
              <w:t>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в том числе подразделы:</w:t>
            </w:r>
          </w:p>
          <w:p w:rsidR="003325D1" w:rsidRDefault="003325D1" w:rsidP="003325D1">
            <w:pPr>
              <w:widowControl w:val="0"/>
              <w:numPr>
                <w:ilvl w:val="0"/>
                <w:numId w:val="101"/>
              </w:numPr>
              <w:suppressAutoHyphens/>
              <w:autoSpaceDE w:val="0"/>
              <w:autoSpaceDN w:val="0"/>
              <w:adjustRightInd w:val="0"/>
              <w:spacing w:after="200" w:line="276" w:lineRule="auto"/>
              <w:contextualSpacing/>
              <w:rPr>
                <w:sz w:val="22"/>
                <w:szCs w:val="22"/>
              </w:rPr>
            </w:pPr>
            <w:r>
              <w:rPr>
                <w:sz w:val="22"/>
                <w:szCs w:val="22"/>
              </w:rPr>
              <w:t>«Система электроснабжения»;</w:t>
            </w:r>
          </w:p>
          <w:p w:rsidR="003325D1" w:rsidRDefault="003325D1" w:rsidP="003325D1">
            <w:pPr>
              <w:widowControl w:val="0"/>
              <w:numPr>
                <w:ilvl w:val="0"/>
                <w:numId w:val="101"/>
              </w:numPr>
              <w:suppressAutoHyphens/>
              <w:autoSpaceDE w:val="0"/>
              <w:autoSpaceDN w:val="0"/>
              <w:adjustRightInd w:val="0"/>
              <w:spacing w:after="200" w:line="276" w:lineRule="auto"/>
              <w:contextualSpacing/>
              <w:rPr>
                <w:sz w:val="22"/>
                <w:szCs w:val="22"/>
              </w:rPr>
            </w:pPr>
            <w:r>
              <w:rPr>
                <w:sz w:val="22"/>
                <w:szCs w:val="22"/>
              </w:rPr>
              <w:t>«Система водоснабжения»;</w:t>
            </w:r>
          </w:p>
          <w:p w:rsidR="003325D1" w:rsidRDefault="003325D1" w:rsidP="003325D1">
            <w:pPr>
              <w:widowControl w:val="0"/>
              <w:numPr>
                <w:ilvl w:val="0"/>
                <w:numId w:val="101"/>
              </w:numPr>
              <w:suppressAutoHyphens/>
              <w:autoSpaceDE w:val="0"/>
              <w:autoSpaceDN w:val="0"/>
              <w:adjustRightInd w:val="0"/>
              <w:spacing w:after="200" w:line="276" w:lineRule="auto"/>
              <w:contextualSpacing/>
              <w:rPr>
                <w:sz w:val="22"/>
                <w:szCs w:val="22"/>
              </w:rPr>
            </w:pPr>
            <w:r>
              <w:rPr>
                <w:sz w:val="22"/>
                <w:szCs w:val="22"/>
              </w:rPr>
              <w:t>«Система водоотведения»;</w:t>
            </w:r>
          </w:p>
          <w:p w:rsidR="003325D1" w:rsidRDefault="003325D1" w:rsidP="003325D1">
            <w:pPr>
              <w:widowControl w:val="0"/>
              <w:numPr>
                <w:ilvl w:val="0"/>
                <w:numId w:val="101"/>
              </w:numPr>
              <w:suppressAutoHyphens/>
              <w:autoSpaceDE w:val="0"/>
              <w:autoSpaceDN w:val="0"/>
              <w:adjustRightInd w:val="0"/>
              <w:spacing w:after="200" w:line="276" w:lineRule="auto"/>
              <w:contextualSpacing/>
              <w:rPr>
                <w:sz w:val="22"/>
                <w:szCs w:val="22"/>
              </w:rPr>
            </w:pPr>
            <w:r>
              <w:rPr>
                <w:sz w:val="22"/>
                <w:szCs w:val="22"/>
              </w:rPr>
              <w:t>«Отопление, вентиляция и кондиционирование воздуха, тепловые сети»;</w:t>
            </w:r>
          </w:p>
          <w:p w:rsidR="003325D1" w:rsidRDefault="003325D1" w:rsidP="003325D1">
            <w:pPr>
              <w:widowControl w:val="0"/>
              <w:numPr>
                <w:ilvl w:val="0"/>
                <w:numId w:val="101"/>
              </w:numPr>
              <w:suppressAutoHyphens/>
              <w:autoSpaceDE w:val="0"/>
              <w:autoSpaceDN w:val="0"/>
              <w:adjustRightInd w:val="0"/>
              <w:spacing w:after="200" w:line="276" w:lineRule="auto"/>
              <w:contextualSpacing/>
              <w:rPr>
                <w:sz w:val="22"/>
                <w:szCs w:val="22"/>
              </w:rPr>
            </w:pPr>
            <w:r>
              <w:rPr>
                <w:sz w:val="22"/>
                <w:szCs w:val="22"/>
              </w:rPr>
              <w:t>«Сети связи»;</w:t>
            </w:r>
          </w:p>
          <w:p w:rsidR="003325D1" w:rsidRDefault="003325D1" w:rsidP="003325D1">
            <w:pPr>
              <w:widowControl w:val="0"/>
              <w:numPr>
                <w:ilvl w:val="0"/>
                <w:numId w:val="101"/>
              </w:numPr>
              <w:suppressAutoHyphens/>
              <w:autoSpaceDE w:val="0"/>
              <w:autoSpaceDN w:val="0"/>
              <w:adjustRightInd w:val="0"/>
              <w:spacing w:after="200" w:line="276" w:lineRule="auto"/>
              <w:contextualSpacing/>
              <w:rPr>
                <w:sz w:val="22"/>
                <w:szCs w:val="22"/>
              </w:rPr>
            </w:pPr>
            <w:r>
              <w:rPr>
                <w:sz w:val="22"/>
                <w:szCs w:val="22"/>
              </w:rPr>
              <w:t>«Автоматизация и диспетчеризация инженерных систем»;</w:t>
            </w:r>
          </w:p>
          <w:p w:rsidR="003325D1" w:rsidRDefault="003325D1" w:rsidP="003325D1">
            <w:pPr>
              <w:widowControl w:val="0"/>
              <w:numPr>
                <w:ilvl w:val="0"/>
                <w:numId w:val="101"/>
              </w:numPr>
              <w:suppressAutoHyphens/>
              <w:autoSpaceDE w:val="0"/>
              <w:autoSpaceDN w:val="0"/>
              <w:adjustRightInd w:val="0"/>
              <w:spacing w:after="200" w:line="276" w:lineRule="auto"/>
              <w:contextualSpacing/>
              <w:rPr>
                <w:sz w:val="22"/>
                <w:szCs w:val="22"/>
              </w:rPr>
            </w:pPr>
            <w:r>
              <w:rPr>
                <w:sz w:val="22"/>
                <w:szCs w:val="22"/>
              </w:rPr>
              <w:t>«Система медицинского газоснабжения»;</w:t>
            </w:r>
          </w:p>
          <w:p w:rsidR="003325D1" w:rsidRDefault="003325D1" w:rsidP="003325D1">
            <w:pPr>
              <w:widowControl w:val="0"/>
              <w:numPr>
                <w:ilvl w:val="0"/>
                <w:numId w:val="101"/>
              </w:numPr>
              <w:suppressAutoHyphens/>
              <w:autoSpaceDE w:val="0"/>
              <w:autoSpaceDN w:val="0"/>
              <w:adjustRightInd w:val="0"/>
              <w:spacing w:after="200" w:line="276" w:lineRule="auto"/>
              <w:contextualSpacing/>
              <w:rPr>
                <w:sz w:val="22"/>
                <w:szCs w:val="22"/>
              </w:rPr>
            </w:pPr>
            <w:r>
              <w:rPr>
                <w:sz w:val="22"/>
                <w:szCs w:val="22"/>
              </w:rPr>
              <w:t>«Технологические решения»;</w:t>
            </w:r>
          </w:p>
          <w:p w:rsidR="003325D1" w:rsidRDefault="003325D1" w:rsidP="003325D1">
            <w:pPr>
              <w:widowControl w:val="0"/>
              <w:numPr>
                <w:ilvl w:val="0"/>
                <w:numId w:val="101"/>
              </w:numPr>
              <w:suppressAutoHyphens/>
              <w:autoSpaceDE w:val="0"/>
              <w:autoSpaceDN w:val="0"/>
              <w:adjustRightInd w:val="0"/>
              <w:spacing w:after="200" w:line="276" w:lineRule="auto"/>
              <w:contextualSpacing/>
              <w:rPr>
                <w:sz w:val="22"/>
                <w:szCs w:val="22"/>
              </w:rPr>
            </w:pPr>
            <w:r>
              <w:rPr>
                <w:sz w:val="22"/>
                <w:szCs w:val="22"/>
              </w:rPr>
              <w:t>«Мероприятия по обеспечению радиационной защиты источников ионизирующего излучения»;</w:t>
            </w:r>
          </w:p>
          <w:p w:rsidR="003325D1" w:rsidRDefault="003325D1" w:rsidP="003325D1">
            <w:pPr>
              <w:widowControl w:val="0"/>
              <w:numPr>
                <w:ilvl w:val="0"/>
                <w:numId w:val="101"/>
              </w:numPr>
              <w:suppressAutoHyphens/>
              <w:autoSpaceDE w:val="0"/>
              <w:autoSpaceDN w:val="0"/>
              <w:adjustRightInd w:val="0"/>
              <w:spacing w:after="200" w:line="276" w:lineRule="auto"/>
              <w:contextualSpacing/>
              <w:rPr>
                <w:sz w:val="22"/>
                <w:szCs w:val="22"/>
              </w:rPr>
            </w:pPr>
            <w:r>
              <w:rPr>
                <w:sz w:val="22"/>
                <w:szCs w:val="22"/>
              </w:rPr>
              <w:t>«Защита от шума»;</w:t>
            </w:r>
          </w:p>
          <w:p w:rsidR="003325D1" w:rsidRDefault="003325D1">
            <w:pPr>
              <w:widowControl w:val="0"/>
              <w:suppressAutoHyphens/>
              <w:autoSpaceDE w:val="0"/>
              <w:autoSpaceDN w:val="0"/>
              <w:adjustRightInd w:val="0"/>
              <w:rPr>
                <w:sz w:val="22"/>
                <w:szCs w:val="22"/>
              </w:rPr>
            </w:pPr>
            <w:r>
              <w:rPr>
                <w:sz w:val="22"/>
                <w:szCs w:val="22"/>
              </w:rPr>
              <w:t>Раздел 6 «Проект организации строительства»;</w:t>
            </w:r>
          </w:p>
          <w:p w:rsidR="003325D1" w:rsidRDefault="003325D1">
            <w:pPr>
              <w:widowControl w:val="0"/>
              <w:suppressAutoHyphens/>
              <w:autoSpaceDE w:val="0"/>
              <w:autoSpaceDN w:val="0"/>
              <w:adjustRightInd w:val="0"/>
              <w:rPr>
                <w:sz w:val="22"/>
                <w:szCs w:val="22"/>
              </w:rPr>
            </w:pPr>
            <w:r>
              <w:rPr>
                <w:sz w:val="22"/>
                <w:szCs w:val="22"/>
              </w:rPr>
              <w:lastRenderedPageBreak/>
              <w:t>Раздел 7 «Проект организации работ по сносу или демонтажу объектов капитального строительства»;</w:t>
            </w:r>
          </w:p>
          <w:p w:rsidR="003325D1" w:rsidRDefault="003325D1">
            <w:pPr>
              <w:widowControl w:val="0"/>
              <w:suppressAutoHyphens/>
              <w:autoSpaceDE w:val="0"/>
              <w:autoSpaceDN w:val="0"/>
              <w:adjustRightInd w:val="0"/>
              <w:rPr>
                <w:sz w:val="22"/>
                <w:szCs w:val="22"/>
              </w:rPr>
            </w:pPr>
            <w:r>
              <w:rPr>
                <w:sz w:val="22"/>
                <w:szCs w:val="22"/>
              </w:rPr>
              <w:t>Раздел 8 «Перечень мероприятий по охране окружающей среды»;</w:t>
            </w:r>
          </w:p>
          <w:p w:rsidR="003325D1" w:rsidRDefault="003325D1">
            <w:pPr>
              <w:widowControl w:val="0"/>
              <w:suppressAutoHyphens/>
              <w:autoSpaceDE w:val="0"/>
              <w:autoSpaceDN w:val="0"/>
              <w:adjustRightInd w:val="0"/>
              <w:rPr>
                <w:sz w:val="22"/>
                <w:szCs w:val="22"/>
              </w:rPr>
            </w:pPr>
            <w:r>
              <w:rPr>
                <w:sz w:val="22"/>
                <w:szCs w:val="22"/>
              </w:rPr>
              <w:t>Раздел 9 «Мероприятия по обеспечению пожарной безопасности»;</w:t>
            </w:r>
          </w:p>
          <w:p w:rsidR="003325D1" w:rsidRDefault="003325D1">
            <w:pPr>
              <w:widowControl w:val="0"/>
              <w:suppressAutoHyphens/>
              <w:autoSpaceDE w:val="0"/>
              <w:autoSpaceDN w:val="0"/>
              <w:adjustRightInd w:val="0"/>
              <w:rPr>
                <w:sz w:val="22"/>
                <w:szCs w:val="22"/>
              </w:rPr>
            </w:pPr>
            <w:r>
              <w:rPr>
                <w:sz w:val="22"/>
                <w:szCs w:val="22"/>
              </w:rPr>
              <w:t>Раздел 10 «Мероприятия по обеспечению доступа инвалидов»;</w:t>
            </w:r>
          </w:p>
          <w:p w:rsidR="003325D1" w:rsidRDefault="003325D1">
            <w:pPr>
              <w:widowControl w:val="0"/>
              <w:suppressAutoHyphens/>
              <w:autoSpaceDE w:val="0"/>
              <w:autoSpaceDN w:val="0"/>
              <w:adjustRightInd w:val="0"/>
              <w:rPr>
                <w:sz w:val="22"/>
                <w:szCs w:val="22"/>
              </w:rPr>
            </w:pPr>
            <w:r>
              <w:rPr>
                <w:sz w:val="22"/>
                <w:szCs w:val="22"/>
              </w:rPr>
              <w:t>Раздел 10(1) «Мероприятия по обеспечению соблюдения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w:t>
            </w:r>
          </w:p>
          <w:p w:rsidR="003325D1" w:rsidRDefault="003325D1">
            <w:pPr>
              <w:widowControl w:val="0"/>
              <w:suppressAutoHyphens/>
              <w:autoSpaceDE w:val="0"/>
              <w:autoSpaceDN w:val="0"/>
              <w:adjustRightInd w:val="0"/>
              <w:rPr>
                <w:sz w:val="22"/>
                <w:szCs w:val="22"/>
              </w:rPr>
            </w:pPr>
            <w:r>
              <w:rPr>
                <w:sz w:val="22"/>
                <w:szCs w:val="22"/>
              </w:rPr>
              <w:t>Раздел 11 «Смета на строительство объектов капитального строительства»;</w:t>
            </w:r>
          </w:p>
          <w:p w:rsidR="003325D1" w:rsidRDefault="003325D1">
            <w:pPr>
              <w:widowControl w:val="0"/>
              <w:suppressAutoHyphens/>
              <w:autoSpaceDE w:val="0"/>
              <w:autoSpaceDN w:val="0"/>
              <w:adjustRightInd w:val="0"/>
              <w:rPr>
                <w:sz w:val="22"/>
                <w:szCs w:val="22"/>
              </w:rPr>
            </w:pPr>
            <w:r>
              <w:rPr>
                <w:sz w:val="22"/>
                <w:szCs w:val="22"/>
              </w:rPr>
              <w:t>Раздел 12 «Иная документация»</w:t>
            </w:r>
          </w:p>
          <w:p w:rsidR="003325D1" w:rsidRDefault="003325D1" w:rsidP="003325D1">
            <w:pPr>
              <w:widowControl w:val="0"/>
              <w:numPr>
                <w:ilvl w:val="0"/>
                <w:numId w:val="102"/>
              </w:numPr>
              <w:suppressAutoHyphens/>
              <w:autoSpaceDE w:val="0"/>
              <w:autoSpaceDN w:val="0"/>
              <w:adjustRightInd w:val="0"/>
              <w:spacing w:after="200" w:line="276" w:lineRule="auto"/>
              <w:contextualSpacing/>
              <w:rPr>
                <w:sz w:val="22"/>
                <w:szCs w:val="22"/>
              </w:rPr>
            </w:pPr>
            <w:r>
              <w:rPr>
                <w:sz w:val="22"/>
                <w:szCs w:val="22"/>
              </w:rPr>
              <w:t>«</w:t>
            </w:r>
            <w:proofErr w:type="spellStart"/>
            <w:r>
              <w:rPr>
                <w:sz w:val="22"/>
                <w:szCs w:val="22"/>
              </w:rPr>
              <w:t>Охранно</w:t>
            </w:r>
            <w:proofErr w:type="spellEnd"/>
            <w:r>
              <w:rPr>
                <w:sz w:val="22"/>
                <w:szCs w:val="22"/>
              </w:rPr>
              <w:t xml:space="preserve"> - защитная </w:t>
            </w:r>
            <w:proofErr w:type="spellStart"/>
            <w:r>
              <w:rPr>
                <w:sz w:val="22"/>
                <w:szCs w:val="22"/>
              </w:rPr>
              <w:t>дератизационная</w:t>
            </w:r>
            <w:proofErr w:type="spellEnd"/>
            <w:r>
              <w:rPr>
                <w:sz w:val="22"/>
                <w:szCs w:val="22"/>
              </w:rPr>
              <w:t xml:space="preserve"> система»;</w:t>
            </w:r>
          </w:p>
          <w:p w:rsidR="003325D1" w:rsidRDefault="003325D1" w:rsidP="003325D1">
            <w:pPr>
              <w:widowControl w:val="0"/>
              <w:numPr>
                <w:ilvl w:val="0"/>
                <w:numId w:val="102"/>
              </w:numPr>
              <w:suppressAutoHyphens/>
              <w:autoSpaceDE w:val="0"/>
              <w:autoSpaceDN w:val="0"/>
              <w:adjustRightInd w:val="0"/>
              <w:spacing w:after="200" w:line="276" w:lineRule="auto"/>
              <w:contextualSpacing/>
              <w:rPr>
                <w:sz w:val="22"/>
                <w:szCs w:val="22"/>
              </w:rPr>
            </w:pPr>
            <w:r>
              <w:rPr>
                <w:sz w:val="22"/>
                <w:szCs w:val="22"/>
              </w:rPr>
              <w:t>«Требования к обеспечению безопасной эксплуатации объектов капитального строительства»;</w:t>
            </w:r>
          </w:p>
          <w:p w:rsidR="003325D1" w:rsidRDefault="003325D1" w:rsidP="003325D1">
            <w:pPr>
              <w:widowControl w:val="0"/>
              <w:numPr>
                <w:ilvl w:val="0"/>
                <w:numId w:val="102"/>
              </w:numPr>
              <w:suppressAutoHyphens/>
              <w:autoSpaceDE w:val="0"/>
              <w:autoSpaceDN w:val="0"/>
              <w:adjustRightInd w:val="0"/>
              <w:spacing w:after="200" w:line="276" w:lineRule="auto"/>
              <w:contextualSpacing/>
              <w:rPr>
                <w:sz w:val="22"/>
                <w:szCs w:val="22"/>
              </w:rPr>
            </w:pPr>
            <w:r>
              <w:rPr>
                <w:sz w:val="22"/>
                <w:szCs w:val="22"/>
              </w:rPr>
              <w:t>« Технологический регламент по обращению с отходами».</w:t>
            </w:r>
          </w:p>
          <w:p w:rsidR="003325D1" w:rsidRDefault="003325D1">
            <w:pPr>
              <w:widowControl w:val="0"/>
              <w:suppressAutoHyphens/>
              <w:autoSpaceDE w:val="0"/>
              <w:autoSpaceDN w:val="0"/>
              <w:adjustRightInd w:val="0"/>
              <w:ind w:left="720"/>
              <w:contextualSpacing/>
              <w:rPr>
                <w:sz w:val="22"/>
                <w:szCs w:val="22"/>
              </w:rPr>
            </w:pPr>
            <w:r>
              <w:rPr>
                <w:sz w:val="22"/>
                <w:szCs w:val="22"/>
              </w:rPr>
              <w:t>Получение технических условий.</w:t>
            </w:r>
          </w:p>
          <w:p w:rsidR="003325D1" w:rsidRDefault="003325D1">
            <w:pPr>
              <w:widowControl w:val="0"/>
              <w:suppressAutoHyphens/>
              <w:autoSpaceDE w:val="0"/>
              <w:autoSpaceDN w:val="0"/>
              <w:adjustRightInd w:val="0"/>
              <w:ind w:firstLine="709"/>
              <w:jc w:val="both"/>
              <w:rPr>
                <w:sz w:val="22"/>
                <w:szCs w:val="22"/>
              </w:rPr>
            </w:pPr>
            <w:r>
              <w:rPr>
                <w:sz w:val="22"/>
                <w:szCs w:val="22"/>
              </w:rPr>
              <w:t>Состав проектной документации должен быть  в объеме, достаточном  для получения положительного заключения экспертизы.</w:t>
            </w:r>
          </w:p>
          <w:p w:rsidR="003325D1" w:rsidRDefault="003325D1">
            <w:pPr>
              <w:widowControl w:val="0"/>
              <w:suppressAutoHyphens/>
              <w:autoSpaceDE w:val="0"/>
              <w:autoSpaceDN w:val="0"/>
              <w:adjustRightInd w:val="0"/>
              <w:ind w:firstLine="709"/>
              <w:jc w:val="both"/>
              <w:rPr>
                <w:sz w:val="22"/>
                <w:szCs w:val="22"/>
              </w:rPr>
            </w:pPr>
            <w:r>
              <w:rPr>
                <w:sz w:val="22"/>
                <w:szCs w:val="22"/>
              </w:rPr>
              <w:t>В случае необходимости разработать  и согласовать в установленном порядке специальные технические условия.</w:t>
            </w:r>
          </w:p>
        </w:tc>
        <w:tc>
          <w:tcPr>
            <w:tcW w:w="966" w:type="pct"/>
            <w:tcBorders>
              <w:top w:val="single" w:sz="4" w:space="0" w:color="auto"/>
              <w:left w:val="single" w:sz="4" w:space="0" w:color="auto"/>
              <w:bottom w:val="single" w:sz="4" w:space="0" w:color="auto"/>
              <w:right w:val="single" w:sz="4" w:space="0" w:color="auto"/>
            </w:tcBorders>
          </w:tcPr>
          <w:p w:rsidR="003325D1" w:rsidRDefault="003325D1">
            <w:pPr>
              <w:autoSpaceDE w:val="0"/>
              <w:autoSpaceDN w:val="0"/>
              <w:adjustRightInd w:val="0"/>
              <w:jc w:val="both"/>
              <w:rPr>
                <w:sz w:val="22"/>
                <w:szCs w:val="22"/>
              </w:rPr>
            </w:pPr>
          </w:p>
        </w:tc>
        <w:tc>
          <w:tcPr>
            <w:tcW w:w="1045" w:type="pct"/>
            <w:tcBorders>
              <w:top w:val="single" w:sz="4" w:space="0" w:color="auto"/>
              <w:left w:val="single" w:sz="4" w:space="0" w:color="auto"/>
              <w:bottom w:val="single" w:sz="4" w:space="0" w:color="auto"/>
              <w:right w:val="single" w:sz="4" w:space="0" w:color="auto"/>
            </w:tcBorders>
          </w:tcPr>
          <w:p w:rsidR="003325D1" w:rsidRDefault="003325D1">
            <w:pPr>
              <w:autoSpaceDE w:val="0"/>
              <w:autoSpaceDN w:val="0"/>
              <w:adjustRightInd w:val="0"/>
              <w:jc w:val="both"/>
              <w:rPr>
                <w:sz w:val="22"/>
                <w:szCs w:val="22"/>
              </w:rPr>
            </w:pPr>
            <w:r>
              <w:rPr>
                <w:sz w:val="22"/>
                <w:szCs w:val="22"/>
              </w:rPr>
              <w:t>Начало этапа работ: Дата заключения Договора</w:t>
            </w: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p>
          <w:p w:rsidR="003325D1" w:rsidRDefault="003325D1">
            <w:pPr>
              <w:autoSpaceDE w:val="0"/>
              <w:autoSpaceDN w:val="0"/>
              <w:adjustRightInd w:val="0"/>
              <w:jc w:val="both"/>
              <w:rPr>
                <w:sz w:val="22"/>
                <w:szCs w:val="22"/>
              </w:rPr>
            </w:pPr>
            <w:r>
              <w:rPr>
                <w:sz w:val="22"/>
                <w:szCs w:val="22"/>
              </w:rPr>
              <w:t>Окончание этапа работ:________</w:t>
            </w:r>
          </w:p>
        </w:tc>
      </w:tr>
      <w:tr w:rsidR="003325D1" w:rsidTr="003325D1">
        <w:trPr>
          <w:trHeight w:val="700"/>
        </w:trPr>
        <w:tc>
          <w:tcPr>
            <w:tcW w:w="375" w:type="pct"/>
            <w:tcBorders>
              <w:top w:val="single" w:sz="4" w:space="0" w:color="auto"/>
              <w:left w:val="single" w:sz="4" w:space="0" w:color="auto"/>
              <w:bottom w:val="single" w:sz="4" w:space="0" w:color="auto"/>
              <w:right w:val="single" w:sz="4" w:space="0" w:color="auto"/>
            </w:tcBorders>
          </w:tcPr>
          <w:p w:rsidR="003325D1" w:rsidRDefault="003325D1">
            <w:pPr>
              <w:widowControl w:val="0"/>
              <w:suppressAutoHyphens/>
              <w:autoSpaceDE w:val="0"/>
              <w:autoSpaceDN w:val="0"/>
              <w:adjustRightInd w:val="0"/>
              <w:jc w:val="center"/>
              <w:rPr>
                <w:sz w:val="22"/>
                <w:szCs w:val="22"/>
              </w:rPr>
            </w:pPr>
            <w:r>
              <w:rPr>
                <w:sz w:val="22"/>
                <w:szCs w:val="22"/>
              </w:rPr>
              <w:lastRenderedPageBreak/>
              <w:t>Этап 3</w:t>
            </w:r>
          </w:p>
          <w:p w:rsidR="003325D1" w:rsidRDefault="003325D1">
            <w:pPr>
              <w:widowControl w:val="0"/>
              <w:suppressAutoHyphens/>
              <w:autoSpaceDE w:val="0"/>
              <w:autoSpaceDN w:val="0"/>
              <w:adjustRightInd w:val="0"/>
              <w:jc w:val="center"/>
              <w:rPr>
                <w:sz w:val="22"/>
                <w:szCs w:val="22"/>
              </w:rPr>
            </w:pPr>
          </w:p>
        </w:tc>
        <w:tc>
          <w:tcPr>
            <w:tcW w:w="2613" w:type="pct"/>
            <w:tcBorders>
              <w:top w:val="single" w:sz="4" w:space="0" w:color="auto"/>
              <w:left w:val="single" w:sz="4" w:space="0" w:color="auto"/>
              <w:bottom w:val="single" w:sz="4" w:space="0" w:color="auto"/>
              <w:right w:val="single" w:sz="4" w:space="0" w:color="auto"/>
            </w:tcBorders>
          </w:tcPr>
          <w:p w:rsidR="003325D1" w:rsidRDefault="003325D1">
            <w:pPr>
              <w:widowControl w:val="0"/>
              <w:suppressAutoHyphens/>
              <w:autoSpaceDE w:val="0"/>
              <w:autoSpaceDN w:val="0"/>
              <w:adjustRightInd w:val="0"/>
              <w:jc w:val="both"/>
              <w:rPr>
                <w:sz w:val="22"/>
                <w:szCs w:val="22"/>
              </w:rPr>
            </w:pPr>
            <w:r>
              <w:rPr>
                <w:sz w:val="22"/>
                <w:szCs w:val="22"/>
              </w:rPr>
              <w:t>Экспертиза:</w:t>
            </w:r>
          </w:p>
          <w:p w:rsidR="003325D1" w:rsidRDefault="003325D1">
            <w:pPr>
              <w:widowControl w:val="0"/>
              <w:suppressAutoHyphens/>
              <w:autoSpaceDE w:val="0"/>
              <w:autoSpaceDN w:val="0"/>
              <w:adjustRightInd w:val="0"/>
              <w:jc w:val="both"/>
              <w:rPr>
                <w:sz w:val="22"/>
                <w:szCs w:val="22"/>
              </w:rPr>
            </w:pPr>
            <w:r>
              <w:rPr>
                <w:sz w:val="22"/>
                <w:szCs w:val="22"/>
              </w:rPr>
              <w:t xml:space="preserve">3.1 Получение положительного заключения </w:t>
            </w:r>
            <w:proofErr w:type="spellStart"/>
            <w:r>
              <w:rPr>
                <w:sz w:val="22"/>
                <w:szCs w:val="22"/>
              </w:rPr>
              <w:t>госэкспертизы</w:t>
            </w:r>
            <w:proofErr w:type="spellEnd"/>
            <w:r>
              <w:rPr>
                <w:sz w:val="22"/>
                <w:szCs w:val="22"/>
              </w:rPr>
              <w:t xml:space="preserve"> </w:t>
            </w:r>
          </w:p>
          <w:p w:rsidR="003325D1" w:rsidRDefault="003325D1">
            <w:pPr>
              <w:widowControl w:val="0"/>
              <w:suppressAutoHyphens/>
              <w:autoSpaceDE w:val="0"/>
              <w:autoSpaceDN w:val="0"/>
              <w:adjustRightInd w:val="0"/>
              <w:jc w:val="both"/>
              <w:rPr>
                <w:sz w:val="22"/>
                <w:szCs w:val="22"/>
              </w:rPr>
            </w:pPr>
            <w:r>
              <w:rPr>
                <w:sz w:val="22"/>
                <w:szCs w:val="22"/>
              </w:rPr>
              <w:t>3.2  Получение положительного заключения экспертизы ГК «</w:t>
            </w:r>
            <w:proofErr w:type="spellStart"/>
            <w:r>
              <w:rPr>
                <w:sz w:val="22"/>
                <w:szCs w:val="22"/>
              </w:rPr>
              <w:t>Росатом</w:t>
            </w:r>
            <w:proofErr w:type="spellEnd"/>
            <w:r>
              <w:rPr>
                <w:sz w:val="22"/>
                <w:szCs w:val="22"/>
              </w:rPr>
              <w:t>»</w:t>
            </w:r>
          </w:p>
          <w:p w:rsidR="003325D1" w:rsidRDefault="003325D1">
            <w:pPr>
              <w:widowControl w:val="0"/>
              <w:suppressAutoHyphens/>
              <w:autoSpaceDE w:val="0"/>
              <w:autoSpaceDN w:val="0"/>
              <w:adjustRightInd w:val="0"/>
              <w:jc w:val="both"/>
              <w:rPr>
                <w:sz w:val="22"/>
                <w:szCs w:val="22"/>
              </w:rPr>
            </w:pPr>
          </w:p>
          <w:p w:rsidR="003325D1" w:rsidRDefault="003325D1">
            <w:pPr>
              <w:widowControl w:val="0"/>
              <w:suppressAutoHyphens/>
              <w:autoSpaceDE w:val="0"/>
              <w:autoSpaceDN w:val="0"/>
              <w:adjustRightInd w:val="0"/>
              <w:jc w:val="both"/>
              <w:rPr>
                <w:sz w:val="22"/>
                <w:szCs w:val="22"/>
              </w:rPr>
            </w:pPr>
          </w:p>
          <w:p w:rsidR="003325D1" w:rsidRDefault="003325D1">
            <w:pPr>
              <w:widowControl w:val="0"/>
              <w:suppressAutoHyphens/>
              <w:autoSpaceDE w:val="0"/>
              <w:autoSpaceDN w:val="0"/>
              <w:adjustRightInd w:val="0"/>
              <w:jc w:val="both"/>
              <w:rPr>
                <w:sz w:val="22"/>
                <w:szCs w:val="22"/>
              </w:rPr>
            </w:pPr>
          </w:p>
        </w:tc>
        <w:tc>
          <w:tcPr>
            <w:tcW w:w="966" w:type="pct"/>
            <w:tcBorders>
              <w:top w:val="single" w:sz="4" w:space="0" w:color="auto"/>
              <w:left w:val="single" w:sz="4" w:space="0" w:color="auto"/>
              <w:bottom w:val="single" w:sz="4" w:space="0" w:color="auto"/>
              <w:right w:val="single" w:sz="4" w:space="0" w:color="auto"/>
            </w:tcBorders>
          </w:tcPr>
          <w:p w:rsidR="003325D1" w:rsidRDefault="003325D1">
            <w:pPr>
              <w:autoSpaceDE w:val="0"/>
              <w:autoSpaceDN w:val="0"/>
              <w:adjustRightInd w:val="0"/>
              <w:jc w:val="both"/>
              <w:rPr>
                <w:sz w:val="22"/>
                <w:szCs w:val="22"/>
              </w:rPr>
            </w:pPr>
          </w:p>
        </w:tc>
        <w:tc>
          <w:tcPr>
            <w:tcW w:w="1045" w:type="pct"/>
            <w:tcBorders>
              <w:top w:val="single" w:sz="4" w:space="0" w:color="auto"/>
              <w:left w:val="single" w:sz="4" w:space="0" w:color="auto"/>
              <w:bottom w:val="single" w:sz="4" w:space="0" w:color="auto"/>
              <w:right w:val="single" w:sz="4" w:space="0" w:color="auto"/>
            </w:tcBorders>
            <w:vAlign w:val="center"/>
            <w:hideMark/>
          </w:tcPr>
          <w:p w:rsidR="003325D1" w:rsidRDefault="003325D1">
            <w:pPr>
              <w:autoSpaceDE w:val="0"/>
              <w:autoSpaceDN w:val="0"/>
              <w:adjustRightInd w:val="0"/>
              <w:jc w:val="both"/>
              <w:rPr>
                <w:sz w:val="22"/>
                <w:szCs w:val="22"/>
              </w:rPr>
            </w:pPr>
            <w:r>
              <w:rPr>
                <w:sz w:val="22"/>
                <w:szCs w:val="22"/>
              </w:rPr>
              <w:t>Начало этапа работ:___________</w:t>
            </w:r>
          </w:p>
          <w:p w:rsidR="003325D1" w:rsidRDefault="003325D1">
            <w:pPr>
              <w:autoSpaceDE w:val="0"/>
              <w:autoSpaceDN w:val="0"/>
              <w:adjustRightInd w:val="0"/>
              <w:jc w:val="both"/>
              <w:rPr>
                <w:sz w:val="22"/>
                <w:szCs w:val="22"/>
              </w:rPr>
            </w:pPr>
            <w:r>
              <w:rPr>
                <w:sz w:val="22"/>
                <w:szCs w:val="22"/>
              </w:rPr>
              <w:t>Окончание работ:________</w:t>
            </w:r>
          </w:p>
          <w:p w:rsidR="003325D1" w:rsidRDefault="003325D1">
            <w:pPr>
              <w:autoSpaceDE w:val="0"/>
              <w:autoSpaceDN w:val="0"/>
              <w:adjustRightInd w:val="0"/>
              <w:jc w:val="both"/>
              <w:rPr>
                <w:sz w:val="22"/>
                <w:szCs w:val="22"/>
              </w:rPr>
            </w:pPr>
            <w:r>
              <w:rPr>
                <w:sz w:val="22"/>
                <w:szCs w:val="22"/>
              </w:rPr>
              <w:t>Окончание работ:________</w:t>
            </w:r>
          </w:p>
          <w:p w:rsidR="003325D1" w:rsidRDefault="003325D1">
            <w:pPr>
              <w:autoSpaceDE w:val="0"/>
              <w:autoSpaceDN w:val="0"/>
              <w:adjustRightInd w:val="0"/>
              <w:jc w:val="both"/>
              <w:rPr>
                <w:sz w:val="22"/>
                <w:szCs w:val="22"/>
              </w:rPr>
            </w:pPr>
            <w:r>
              <w:rPr>
                <w:sz w:val="22"/>
                <w:szCs w:val="22"/>
              </w:rPr>
              <w:t>Окончание этапа работ:________</w:t>
            </w:r>
          </w:p>
        </w:tc>
      </w:tr>
      <w:tr w:rsidR="003325D1" w:rsidTr="003325D1">
        <w:trPr>
          <w:trHeight w:val="1401"/>
        </w:trPr>
        <w:tc>
          <w:tcPr>
            <w:tcW w:w="375" w:type="pct"/>
            <w:tcBorders>
              <w:top w:val="single" w:sz="4" w:space="0" w:color="auto"/>
              <w:left w:val="single" w:sz="4" w:space="0" w:color="auto"/>
              <w:bottom w:val="single" w:sz="4" w:space="0" w:color="auto"/>
              <w:right w:val="single" w:sz="4" w:space="0" w:color="auto"/>
            </w:tcBorders>
          </w:tcPr>
          <w:p w:rsidR="003325D1" w:rsidRDefault="003325D1">
            <w:pPr>
              <w:widowControl w:val="0"/>
              <w:suppressAutoHyphens/>
              <w:autoSpaceDE w:val="0"/>
              <w:autoSpaceDN w:val="0"/>
              <w:adjustRightInd w:val="0"/>
              <w:jc w:val="center"/>
              <w:rPr>
                <w:sz w:val="22"/>
                <w:szCs w:val="22"/>
              </w:rPr>
            </w:pPr>
            <w:r>
              <w:rPr>
                <w:sz w:val="22"/>
                <w:szCs w:val="22"/>
              </w:rPr>
              <w:t>Этап 4</w:t>
            </w:r>
          </w:p>
          <w:p w:rsidR="003325D1" w:rsidRDefault="003325D1">
            <w:pPr>
              <w:widowControl w:val="0"/>
              <w:suppressAutoHyphens/>
              <w:autoSpaceDE w:val="0"/>
              <w:autoSpaceDN w:val="0"/>
              <w:adjustRightInd w:val="0"/>
              <w:jc w:val="center"/>
              <w:rPr>
                <w:sz w:val="22"/>
                <w:szCs w:val="22"/>
              </w:rPr>
            </w:pPr>
          </w:p>
        </w:tc>
        <w:tc>
          <w:tcPr>
            <w:tcW w:w="2613" w:type="pct"/>
            <w:tcBorders>
              <w:top w:val="single" w:sz="4" w:space="0" w:color="auto"/>
              <w:left w:val="single" w:sz="4" w:space="0" w:color="auto"/>
              <w:bottom w:val="single" w:sz="4" w:space="0" w:color="auto"/>
              <w:right w:val="single" w:sz="4" w:space="0" w:color="auto"/>
            </w:tcBorders>
            <w:hideMark/>
          </w:tcPr>
          <w:p w:rsidR="003325D1" w:rsidRDefault="003325D1">
            <w:pPr>
              <w:suppressAutoHyphens/>
              <w:rPr>
                <w:sz w:val="22"/>
                <w:szCs w:val="22"/>
              </w:rPr>
            </w:pPr>
            <w:r>
              <w:rPr>
                <w:sz w:val="22"/>
                <w:szCs w:val="22"/>
              </w:rPr>
              <w:t xml:space="preserve">Разработка рабочей документации (стадия « </w:t>
            </w:r>
            <w:proofErr w:type="gramStart"/>
            <w:r>
              <w:rPr>
                <w:sz w:val="22"/>
                <w:szCs w:val="22"/>
              </w:rPr>
              <w:t>Р</w:t>
            </w:r>
            <w:proofErr w:type="gramEnd"/>
            <w:r>
              <w:rPr>
                <w:sz w:val="22"/>
                <w:szCs w:val="22"/>
              </w:rPr>
              <w:t>») с учетом технологической последовательности выполнения работ разделение на подземную часть (работы «нулевого цикла») и надземную часть (включая отделочные и специальные работы):</w:t>
            </w:r>
          </w:p>
        </w:tc>
        <w:tc>
          <w:tcPr>
            <w:tcW w:w="966" w:type="pct"/>
            <w:vMerge w:val="restart"/>
            <w:tcBorders>
              <w:top w:val="single" w:sz="4" w:space="0" w:color="auto"/>
              <w:left w:val="single" w:sz="4" w:space="0" w:color="auto"/>
              <w:bottom w:val="single" w:sz="4" w:space="0" w:color="auto"/>
              <w:right w:val="single" w:sz="4" w:space="0" w:color="auto"/>
            </w:tcBorders>
          </w:tcPr>
          <w:p w:rsidR="003325D1" w:rsidRDefault="003325D1">
            <w:pPr>
              <w:rPr>
                <w:sz w:val="22"/>
                <w:szCs w:val="22"/>
              </w:rPr>
            </w:pPr>
          </w:p>
        </w:tc>
        <w:tc>
          <w:tcPr>
            <w:tcW w:w="1045" w:type="pct"/>
            <w:vMerge w:val="restart"/>
            <w:tcBorders>
              <w:top w:val="single" w:sz="4" w:space="0" w:color="auto"/>
              <w:left w:val="single" w:sz="4" w:space="0" w:color="auto"/>
              <w:bottom w:val="single" w:sz="4" w:space="0" w:color="auto"/>
              <w:right w:val="single" w:sz="4" w:space="0" w:color="auto"/>
            </w:tcBorders>
          </w:tcPr>
          <w:p w:rsidR="003325D1" w:rsidRDefault="003325D1">
            <w:pPr>
              <w:rPr>
                <w:sz w:val="22"/>
                <w:szCs w:val="22"/>
              </w:rPr>
            </w:pPr>
            <w:r>
              <w:rPr>
                <w:sz w:val="22"/>
                <w:szCs w:val="22"/>
              </w:rPr>
              <w:t>Начало этапа работ: Дата получения  положительного заключения экспертизы</w:t>
            </w:r>
          </w:p>
          <w:p w:rsidR="003325D1" w:rsidRDefault="003325D1">
            <w:pPr>
              <w:rPr>
                <w:sz w:val="22"/>
                <w:szCs w:val="22"/>
              </w:rPr>
            </w:pPr>
          </w:p>
          <w:p w:rsidR="003325D1" w:rsidRDefault="003325D1">
            <w:pPr>
              <w:rPr>
                <w:sz w:val="22"/>
                <w:szCs w:val="22"/>
              </w:rPr>
            </w:pPr>
          </w:p>
          <w:p w:rsidR="003325D1" w:rsidRDefault="003325D1">
            <w:pPr>
              <w:rPr>
                <w:sz w:val="22"/>
                <w:szCs w:val="22"/>
              </w:rPr>
            </w:pPr>
          </w:p>
          <w:p w:rsidR="003325D1" w:rsidRPr="00BC49AD" w:rsidRDefault="003325D1">
            <w:pPr>
              <w:rPr>
                <w:sz w:val="22"/>
                <w:szCs w:val="22"/>
              </w:rPr>
            </w:pPr>
          </w:p>
          <w:p w:rsidR="003325D1" w:rsidRPr="00BC49AD" w:rsidRDefault="003325D1">
            <w:pPr>
              <w:rPr>
                <w:sz w:val="22"/>
                <w:szCs w:val="22"/>
              </w:rPr>
            </w:pPr>
          </w:p>
          <w:p w:rsidR="003325D1" w:rsidRPr="00BC49AD" w:rsidRDefault="003325D1">
            <w:pPr>
              <w:rPr>
                <w:sz w:val="22"/>
                <w:szCs w:val="22"/>
              </w:rPr>
            </w:pPr>
          </w:p>
          <w:p w:rsidR="003325D1" w:rsidRPr="00BC49AD" w:rsidRDefault="003325D1">
            <w:pPr>
              <w:rPr>
                <w:sz w:val="22"/>
                <w:szCs w:val="22"/>
              </w:rPr>
            </w:pPr>
          </w:p>
          <w:p w:rsidR="003325D1" w:rsidRPr="00BC49AD" w:rsidRDefault="003325D1">
            <w:pPr>
              <w:rPr>
                <w:sz w:val="22"/>
                <w:szCs w:val="22"/>
              </w:rPr>
            </w:pPr>
          </w:p>
          <w:p w:rsidR="003325D1" w:rsidRPr="00BC49AD" w:rsidRDefault="003325D1">
            <w:pPr>
              <w:rPr>
                <w:sz w:val="22"/>
                <w:szCs w:val="22"/>
              </w:rPr>
            </w:pPr>
          </w:p>
          <w:p w:rsidR="003325D1" w:rsidRPr="00BC49AD" w:rsidRDefault="003325D1">
            <w:pPr>
              <w:rPr>
                <w:sz w:val="22"/>
                <w:szCs w:val="22"/>
              </w:rPr>
            </w:pPr>
          </w:p>
          <w:p w:rsidR="003325D1" w:rsidRDefault="003325D1">
            <w:pPr>
              <w:rPr>
                <w:sz w:val="22"/>
                <w:szCs w:val="22"/>
              </w:rPr>
            </w:pPr>
            <w:r>
              <w:rPr>
                <w:sz w:val="22"/>
                <w:szCs w:val="22"/>
              </w:rPr>
              <w:t>Окончание работ:________</w:t>
            </w:r>
          </w:p>
          <w:p w:rsidR="003325D1" w:rsidRDefault="003325D1">
            <w:pPr>
              <w:rPr>
                <w:sz w:val="22"/>
                <w:szCs w:val="22"/>
              </w:rPr>
            </w:pPr>
          </w:p>
          <w:p w:rsidR="003325D1" w:rsidRDefault="003325D1">
            <w:pPr>
              <w:rPr>
                <w:sz w:val="22"/>
                <w:szCs w:val="22"/>
              </w:rPr>
            </w:pPr>
          </w:p>
          <w:p w:rsidR="003325D1" w:rsidRDefault="003325D1">
            <w:pPr>
              <w:rPr>
                <w:sz w:val="22"/>
                <w:szCs w:val="22"/>
              </w:rPr>
            </w:pPr>
          </w:p>
          <w:p w:rsidR="003325D1" w:rsidRDefault="003325D1">
            <w:pPr>
              <w:rPr>
                <w:sz w:val="22"/>
                <w:szCs w:val="22"/>
              </w:rPr>
            </w:pPr>
          </w:p>
          <w:p w:rsidR="003325D1" w:rsidRDefault="003325D1">
            <w:pPr>
              <w:rPr>
                <w:sz w:val="22"/>
                <w:szCs w:val="22"/>
              </w:rPr>
            </w:pPr>
          </w:p>
          <w:p w:rsidR="003325D1" w:rsidRDefault="003325D1">
            <w:pPr>
              <w:rPr>
                <w:sz w:val="22"/>
                <w:szCs w:val="22"/>
              </w:rPr>
            </w:pPr>
          </w:p>
          <w:p w:rsidR="003325D1" w:rsidRDefault="003325D1">
            <w:pPr>
              <w:rPr>
                <w:sz w:val="22"/>
                <w:szCs w:val="22"/>
              </w:rPr>
            </w:pPr>
          </w:p>
          <w:p w:rsidR="003325D1" w:rsidRDefault="003325D1">
            <w:pPr>
              <w:rPr>
                <w:sz w:val="22"/>
                <w:szCs w:val="22"/>
              </w:rPr>
            </w:pPr>
          </w:p>
          <w:p w:rsidR="003325D1" w:rsidRDefault="003325D1">
            <w:pPr>
              <w:rPr>
                <w:sz w:val="22"/>
                <w:szCs w:val="22"/>
              </w:rPr>
            </w:pPr>
          </w:p>
          <w:p w:rsidR="003325D1" w:rsidRDefault="003325D1">
            <w:pPr>
              <w:rPr>
                <w:sz w:val="22"/>
                <w:szCs w:val="22"/>
              </w:rPr>
            </w:pPr>
          </w:p>
          <w:p w:rsidR="003325D1" w:rsidRDefault="003325D1">
            <w:pPr>
              <w:rPr>
                <w:sz w:val="22"/>
                <w:szCs w:val="22"/>
              </w:rPr>
            </w:pPr>
          </w:p>
          <w:p w:rsidR="003325D1" w:rsidRDefault="003325D1">
            <w:pPr>
              <w:rPr>
                <w:sz w:val="22"/>
                <w:szCs w:val="22"/>
              </w:rPr>
            </w:pPr>
          </w:p>
          <w:p w:rsidR="003325D1" w:rsidRDefault="003325D1">
            <w:pPr>
              <w:rPr>
                <w:sz w:val="22"/>
                <w:szCs w:val="22"/>
              </w:rPr>
            </w:pPr>
          </w:p>
          <w:p w:rsidR="003325D1" w:rsidRPr="003325D1" w:rsidRDefault="003325D1">
            <w:pPr>
              <w:rPr>
                <w:sz w:val="22"/>
                <w:szCs w:val="22"/>
              </w:rPr>
            </w:pPr>
          </w:p>
          <w:p w:rsidR="003325D1" w:rsidRPr="003325D1" w:rsidRDefault="003325D1">
            <w:pPr>
              <w:rPr>
                <w:sz w:val="22"/>
                <w:szCs w:val="22"/>
              </w:rPr>
            </w:pPr>
          </w:p>
          <w:p w:rsidR="003325D1" w:rsidRPr="003325D1" w:rsidRDefault="003325D1">
            <w:pPr>
              <w:rPr>
                <w:sz w:val="22"/>
                <w:szCs w:val="22"/>
              </w:rPr>
            </w:pPr>
          </w:p>
          <w:p w:rsidR="003325D1" w:rsidRPr="003325D1" w:rsidRDefault="003325D1">
            <w:pPr>
              <w:rPr>
                <w:sz w:val="22"/>
                <w:szCs w:val="22"/>
              </w:rPr>
            </w:pPr>
          </w:p>
          <w:p w:rsidR="003325D1" w:rsidRPr="003325D1" w:rsidRDefault="003325D1">
            <w:pPr>
              <w:rPr>
                <w:sz w:val="22"/>
                <w:szCs w:val="22"/>
              </w:rPr>
            </w:pPr>
          </w:p>
          <w:p w:rsidR="003325D1" w:rsidRPr="003325D1" w:rsidRDefault="003325D1">
            <w:pPr>
              <w:rPr>
                <w:sz w:val="22"/>
                <w:szCs w:val="22"/>
              </w:rPr>
            </w:pPr>
          </w:p>
          <w:p w:rsidR="003325D1" w:rsidRPr="003325D1" w:rsidRDefault="003325D1">
            <w:pPr>
              <w:rPr>
                <w:sz w:val="22"/>
                <w:szCs w:val="22"/>
              </w:rPr>
            </w:pPr>
          </w:p>
          <w:p w:rsidR="003325D1" w:rsidRPr="003325D1" w:rsidRDefault="003325D1">
            <w:pPr>
              <w:rPr>
                <w:sz w:val="22"/>
                <w:szCs w:val="22"/>
              </w:rPr>
            </w:pPr>
          </w:p>
          <w:p w:rsidR="003325D1" w:rsidRPr="003325D1" w:rsidRDefault="003325D1">
            <w:pPr>
              <w:rPr>
                <w:sz w:val="22"/>
                <w:szCs w:val="22"/>
              </w:rPr>
            </w:pPr>
          </w:p>
          <w:p w:rsidR="003325D1" w:rsidRPr="003325D1" w:rsidRDefault="003325D1">
            <w:pPr>
              <w:rPr>
                <w:sz w:val="22"/>
                <w:szCs w:val="22"/>
              </w:rPr>
            </w:pPr>
          </w:p>
          <w:p w:rsidR="003325D1" w:rsidRPr="003325D1" w:rsidRDefault="003325D1">
            <w:pPr>
              <w:rPr>
                <w:sz w:val="22"/>
                <w:szCs w:val="22"/>
              </w:rPr>
            </w:pPr>
          </w:p>
          <w:p w:rsidR="003325D1" w:rsidRPr="003325D1" w:rsidRDefault="003325D1">
            <w:pPr>
              <w:rPr>
                <w:sz w:val="22"/>
                <w:szCs w:val="22"/>
              </w:rPr>
            </w:pPr>
          </w:p>
          <w:p w:rsidR="003325D1" w:rsidRPr="003325D1" w:rsidRDefault="003325D1">
            <w:pPr>
              <w:rPr>
                <w:sz w:val="22"/>
                <w:szCs w:val="22"/>
              </w:rPr>
            </w:pPr>
          </w:p>
          <w:p w:rsidR="003325D1" w:rsidRDefault="003325D1">
            <w:pPr>
              <w:rPr>
                <w:sz w:val="22"/>
                <w:szCs w:val="22"/>
              </w:rPr>
            </w:pPr>
            <w:r>
              <w:rPr>
                <w:sz w:val="22"/>
                <w:szCs w:val="22"/>
              </w:rPr>
              <w:t>Окончание этапа работ:________</w:t>
            </w:r>
          </w:p>
        </w:tc>
      </w:tr>
      <w:tr w:rsidR="003325D1" w:rsidTr="003325D1">
        <w:trPr>
          <w:trHeight w:val="4102"/>
        </w:trPr>
        <w:tc>
          <w:tcPr>
            <w:tcW w:w="375" w:type="pct"/>
            <w:tcBorders>
              <w:top w:val="single" w:sz="4" w:space="0" w:color="auto"/>
              <w:left w:val="single" w:sz="4" w:space="0" w:color="auto"/>
              <w:bottom w:val="single" w:sz="4" w:space="0" w:color="auto"/>
              <w:right w:val="single" w:sz="4" w:space="0" w:color="auto"/>
            </w:tcBorders>
            <w:hideMark/>
          </w:tcPr>
          <w:p w:rsidR="003325D1" w:rsidRDefault="003325D1">
            <w:pPr>
              <w:widowControl w:val="0"/>
              <w:suppressAutoHyphens/>
              <w:autoSpaceDE w:val="0"/>
              <w:autoSpaceDN w:val="0"/>
              <w:adjustRightInd w:val="0"/>
              <w:jc w:val="center"/>
              <w:rPr>
                <w:sz w:val="22"/>
                <w:szCs w:val="22"/>
              </w:rPr>
            </w:pPr>
            <w:r>
              <w:rPr>
                <w:sz w:val="22"/>
                <w:szCs w:val="22"/>
              </w:rPr>
              <w:lastRenderedPageBreak/>
              <w:t>Этап 4А</w:t>
            </w:r>
          </w:p>
        </w:tc>
        <w:tc>
          <w:tcPr>
            <w:tcW w:w="2613" w:type="pct"/>
            <w:tcBorders>
              <w:top w:val="single" w:sz="4" w:space="0" w:color="auto"/>
              <w:left w:val="single" w:sz="4" w:space="0" w:color="auto"/>
              <w:bottom w:val="single" w:sz="4" w:space="0" w:color="auto"/>
              <w:right w:val="single" w:sz="4" w:space="0" w:color="auto"/>
            </w:tcBorders>
          </w:tcPr>
          <w:p w:rsidR="003325D1" w:rsidRDefault="003325D1">
            <w:pPr>
              <w:suppressAutoHyphens/>
              <w:rPr>
                <w:sz w:val="22"/>
                <w:szCs w:val="22"/>
              </w:rPr>
            </w:pPr>
            <w:r>
              <w:rPr>
                <w:sz w:val="22"/>
                <w:szCs w:val="22"/>
              </w:rPr>
              <w:t xml:space="preserve">4.1 Рабочая </w:t>
            </w:r>
            <w:proofErr w:type="gramStart"/>
            <w:r>
              <w:rPr>
                <w:sz w:val="22"/>
                <w:szCs w:val="22"/>
              </w:rPr>
              <w:t>документация</w:t>
            </w:r>
            <w:proofErr w:type="gramEnd"/>
            <w:r>
              <w:rPr>
                <w:sz w:val="22"/>
                <w:szCs w:val="22"/>
              </w:rPr>
              <w:t xml:space="preserve"> утвержденная  к производству работ</w:t>
            </w:r>
          </w:p>
          <w:p w:rsidR="003325D1" w:rsidRDefault="003325D1">
            <w:pPr>
              <w:suppressAutoHyphens/>
              <w:rPr>
                <w:sz w:val="22"/>
                <w:szCs w:val="22"/>
              </w:rPr>
            </w:pPr>
            <w:r>
              <w:rPr>
                <w:sz w:val="22"/>
                <w:szCs w:val="22"/>
              </w:rPr>
              <w:t>4.1.1 Подземная часть (работы «нулевого цикла») на Медицинский комплекс и  Научно - производственный комплекс</w:t>
            </w:r>
          </w:p>
          <w:p w:rsidR="003325D1" w:rsidRDefault="003325D1">
            <w:pPr>
              <w:suppressAutoHyphens/>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5D1" w:rsidRDefault="003325D1">
            <w:pPr>
              <w:rPr>
                <w:sz w:val="22"/>
                <w:szCs w:val="22"/>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3325D1" w:rsidRDefault="003325D1">
            <w:pPr>
              <w:rPr>
                <w:sz w:val="22"/>
                <w:szCs w:val="22"/>
              </w:rPr>
            </w:pPr>
          </w:p>
        </w:tc>
      </w:tr>
      <w:tr w:rsidR="003325D1" w:rsidTr="003325D1">
        <w:trPr>
          <w:trHeight w:val="4102"/>
        </w:trPr>
        <w:tc>
          <w:tcPr>
            <w:tcW w:w="375" w:type="pct"/>
            <w:tcBorders>
              <w:top w:val="single" w:sz="4" w:space="0" w:color="auto"/>
              <w:left w:val="single" w:sz="4" w:space="0" w:color="auto"/>
              <w:bottom w:val="single" w:sz="4" w:space="0" w:color="auto"/>
              <w:right w:val="single" w:sz="4" w:space="0" w:color="auto"/>
            </w:tcBorders>
            <w:hideMark/>
          </w:tcPr>
          <w:p w:rsidR="003325D1" w:rsidRDefault="003325D1">
            <w:pPr>
              <w:widowControl w:val="0"/>
              <w:suppressAutoHyphens/>
              <w:autoSpaceDE w:val="0"/>
              <w:autoSpaceDN w:val="0"/>
              <w:adjustRightInd w:val="0"/>
              <w:jc w:val="center"/>
              <w:rPr>
                <w:sz w:val="22"/>
                <w:szCs w:val="22"/>
              </w:rPr>
            </w:pPr>
            <w:r>
              <w:rPr>
                <w:sz w:val="22"/>
                <w:szCs w:val="22"/>
              </w:rPr>
              <w:lastRenderedPageBreak/>
              <w:t>Этап 4Б</w:t>
            </w:r>
          </w:p>
        </w:tc>
        <w:tc>
          <w:tcPr>
            <w:tcW w:w="2613" w:type="pct"/>
            <w:tcBorders>
              <w:top w:val="single" w:sz="4" w:space="0" w:color="auto"/>
              <w:left w:val="single" w:sz="4" w:space="0" w:color="auto"/>
              <w:bottom w:val="single" w:sz="4" w:space="0" w:color="auto"/>
              <w:right w:val="single" w:sz="4" w:space="0" w:color="auto"/>
            </w:tcBorders>
          </w:tcPr>
          <w:p w:rsidR="003325D1" w:rsidRDefault="003325D1">
            <w:pPr>
              <w:suppressAutoHyphens/>
              <w:rPr>
                <w:sz w:val="22"/>
                <w:szCs w:val="22"/>
              </w:rPr>
            </w:pPr>
            <w:r>
              <w:rPr>
                <w:sz w:val="22"/>
                <w:szCs w:val="22"/>
              </w:rPr>
              <w:t>4.2 Надземную часть (включая отделочные и специальные работы) на Медицинский комплекс и  Научно - производственный комплекс</w:t>
            </w:r>
          </w:p>
          <w:p w:rsidR="003325D1" w:rsidRDefault="003325D1">
            <w:pPr>
              <w:suppressAutoHyphens/>
              <w:rPr>
                <w:sz w:val="22"/>
                <w:szCs w:val="22"/>
              </w:rPr>
            </w:pPr>
          </w:p>
          <w:p w:rsidR="003325D1" w:rsidRDefault="003325D1">
            <w:pPr>
              <w:suppressAutoHyphens/>
              <w:rPr>
                <w:sz w:val="22"/>
                <w:szCs w:val="22"/>
              </w:rPr>
            </w:pPr>
            <w:r>
              <w:rPr>
                <w:sz w:val="22"/>
                <w:szCs w:val="22"/>
              </w:rPr>
              <w:t>Рабочая документация должна быть выполнена с учетом требований строительных и других нормативных документов, действующих на территории Российской Федерации.</w:t>
            </w:r>
          </w:p>
          <w:p w:rsidR="003325D1" w:rsidRDefault="003325D1">
            <w:pPr>
              <w:suppressAutoHyphens/>
              <w:rPr>
                <w:sz w:val="22"/>
                <w:szCs w:val="22"/>
              </w:rPr>
            </w:pPr>
            <w:r>
              <w:rPr>
                <w:sz w:val="22"/>
                <w:szCs w:val="22"/>
              </w:rPr>
              <w:t>•</w:t>
            </w:r>
            <w:r>
              <w:rPr>
                <w:sz w:val="22"/>
                <w:szCs w:val="22"/>
              </w:rPr>
              <w:tab/>
              <w:t>Схема планировочной организации земельного участка</w:t>
            </w:r>
          </w:p>
          <w:p w:rsidR="003325D1" w:rsidRDefault="003325D1">
            <w:pPr>
              <w:suppressAutoHyphens/>
              <w:rPr>
                <w:sz w:val="22"/>
                <w:szCs w:val="22"/>
              </w:rPr>
            </w:pPr>
            <w:r>
              <w:rPr>
                <w:sz w:val="22"/>
                <w:szCs w:val="22"/>
              </w:rPr>
              <w:t>•</w:t>
            </w:r>
            <w:r>
              <w:rPr>
                <w:sz w:val="22"/>
                <w:szCs w:val="22"/>
              </w:rPr>
              <w:tab/>
              <w:t>Архитектурные решения</w:t>
            </w:r>
          </w:p>
          <w:p w:rsidR="003325D1" w:rsidRDefault="003325D1">
            <w:pPr>
              <w:suppressAutoHyphens/>
              <w:rPr>
                <w:sz w:val="22"/>
                <w:szCs w:val="22"/>
              </w:rPr>
            </w:pPr>
            <w:r>
              <w:rPr>
                <w:sz w:val="22"/>
                <w:szCs w:val="22"/>
              </w:rPr>
              <w:t>•</w:t>
            </w:r>
            <w:r>
              <w:rPr>
                <w:sz w:val="22"/>
                <w:szCs w:val="22"/>
              </w:rPr>
              <w:tab/>
              <w:t>Конструктивные и объемно-планировочные решения</w:t>
            </w:r>
          </w:p>
          <w:p w:rsidR="003325D1" w:rsidRDefault="003325D1">
            <w:pPr>
              <w:suppressAutoHyphens/>
              <w:rPr>
                <w:sz w:val="22"/>
                <w:szCs w:val="22"/>
              </w:rPr>
            </w:pPr>
            <w:r>
              <w:rPr>
                <w:sz w:val="22"/>
                <w:szCs w:val="22"/>
              </w:rPr>
              <w:t>•</w:t>
            </w:r>
            <w:r>
              <w:rPr>
                <w:sz w:val="22"/>
                <w:szCs w:val="22"/>
              </w:rPr>
              <w:tab/>
              <w:t>Инженерное оборудование, сети, системы, технологические решения</w:t>
            </w:r>
          </w:p>
          <w:p w:rsidR="003325D1" w:rsidRDefault="003325D1">
            <w:pPr>
              <w:suppressAutoHyphens/>
              <w:rPr>
                <w:sz w:val="22"/>
                <w:szCs w:val="22"/>
              </w:rPr>
            </w:pPr>
            <w:r>
              <w:rPr>
                <w:sz w:val="22"/>
                <w:szCs w:val="22"/>
              </w:rPr>
              <w:t>•</w:t>
            </w:r>
            <w:r>
              <w:rPr>
                <w:sz w:val="22"/>
                <w:szCs w:val="22"/>
              </w:rPr>
              <w:tab/>
              <w:t>Система электроснабжения</w:t>
            </w:r>
          </w:p>
          <w:p w:rsidR="003325D1" w:rsidRDefault="003325D1">
            <w:pPr>
              <w:suppressAutoHyphens/>
              <w:rPr>
                <w:sz w:val="22"/>
                <w:szCs w:val="22"/>
              </w:rPr>
            </w:pPr>
            <w:r>
              <w:rPr>
                <w:sz w:val="22"/>
                <w:szCs w:val="22"/>
              </w:rPr>
              <w:t>•</w:t>
            </w:r>
            <w:r>
              <w:rPr>
                <w:sz w:val="22"/>
                <w:szCs w:val="22"/>
              </w:rPr>
              <w:tab/>
              <w:t>Система водоснабжения</w:t>
            </w:r>
          </w:p>
          <w:p w:rsidR="003325D1" w:rsidRDefault="003325D1">
            <w:pPr>
              <w:suppressAutoHyphens/>
              <w:rPr>
                <w:sz w:val="22"/>
                <w:szCs w:val="22"/>
              </w:rPr>
            </w:pPr>
            <w:r>
              <w:rPr>
                <w:sz w:val="22"/>
                <w:szCs w:val="22"/>
              </w:rPr>
              <w:t>•</w:t>
            </w:r>
            <w:r>
              <w:rPr>
                <w:sz w:val="22"/>
                <w:szCs w:val="22"/>
              </w:rPr>
              <w:tab/>
              <w:t>Система водоотведения</w:t>
            </w:r>
          </w:p>
          <w:p w:rsidR="003325D1" w:rsidRDefault="003325D1">
            <w:pPr>
              <w:suppressAutoHyphens/>
              <w:rPr>
                <w:sz w:val="22"/>
                <w:szCs w:val="22"/>
              </w:rPr>
            </w:pPr>
            <w:r>
              <w:rPr>
                <w:sz w:val="22"/>
                <w:szCs w:val="22"/>
              </w:rPr>
              <w:t>•</w:t>
            </w:r>
            <w:r>
              <w:rPr>
                <w:sz w:val="22"/>
                <w:szCs w:val="22"/>
              </w:rPr>
              <w:tab/>
              <w:t>Отопление, вентиляция и кондиционирование воздуха</w:t>
            </w:r>
          </w:p>
          <w:p w:rsidR="003325D1" w:rsidRDefault="003325D1">
            <w:pPr>
              <w:suppressAutoHyphens/>
              <w:rPr>
                <w:sz w:val="22"/>
                <w:szCs w:val="22"/>
              </w:rPr>
            </w:pPr>
            <w:r>
              <w:rPr>
                <w:sz w:val="22"/>
                <w:szCs w:val="22"/>
              </w:rPr>
              <w:t>•</w:t>
            </w:r>
            <w:r>
              <w:rPr>
                <w:sz w:val="22"/>
                <w:szCs w:val="22"/>
              </w:rPr>
              <w:tab/>
              <w:t>Сети связи и слаботочные системы</w:t>
            </w:r>
          </w:p>
          <w:p w:rsidR="003325D1" w:rsidRDefault="003325D1">
            <w:pPr>
              <w:suppressAutoHyphens/>
              <w:rPr>
                <w:sz w:val="22"/>
                <w:szCs w:val="22"/>
              </w:rPr>
            </w:pPr>
            <w:r>
              <w:rPr>
                <w:sz w:val="22"/>
                <w:szCs w:val="22"/>
              </w:rPr>
              <w:t>•</w:t>
            </w:r>
            <w:r>
              <w:rPr>
                <w:sz w:val="22"/>
                <w:szCs w:val="22"/>
              </w:rPr>
              <w:tab/>
              <w:t>Система снабжения медицинскими газами</w:t>
            </w:r>
          </w:p>
          <w:p w:rsidR="003325D1" w:rsidRDefault="003325D1">
            <w:pPr>
              <w:suppressAutoHyphens/>
              <w:rPr>
                <w:sz w:val="22"/>
                <w:szCs w:val="22"/>
              </w:rPr>
            </w:pPr>
            <w:r>
              <w:rPr>
                <w:sz w:val="22"/>
                <w:szCs w:val="22"/>
              </w:rPr>
              <w:t>•</w:t>
            </w:r>
            <w:r>
              <w:rPr>
                <w:sz w:val="22"/>
                <w:szCs w:val="22"/>
              </w:rPr>
              <w:tab/>
              <w:t>Технологические решения</w:t>
            </w:r>
          </w:p>
          <w:p w:rsidR="003325D1" w:rsidRDefault="003325D1">
            <w:pPr>
              <w:suppressAutoHyphens/>
              <w:rPr>
                <w:sz w:val="22"/>
                <w:szCs w:val="22"/>
              </w:rPr>
            </w:pPr>
            <w:r>
              <w:rPr>
                <w:sz w:val="22"/>
                <w:szCs w:val="22"/>
              </w:rPr>
              <w:t>•</w:t>
            </w:r>
            <w:r>
              <w:rPr>
                <w:sz w:val="22"/>
                <w:szCs w:val="22"/>
              </w:rPr>
              <w:tab/>
              <w:t>Мероприятия по обеспечению пожарной безопасности</w:t>
            </w:r>
          </w:p>
          <w:p w:rsidR="003325D1" w:rsidRDefault="003325D1">
            <w:pPr>
              <w:suppressAutoHyphens/>
              <w:rPr>
                <w:sz w:val="22"/>
                <w:szCs w:val="22"/>
              </w:rPr>
            </w:pPr>
            <w:r>
              <w:rPr>
                <w:sz w:val="22"/>
                <w:szCs w:val="22"/>
              </w:rPr>
              <w:t>•</w:t>
            </w:r>
            <w:r>
              <w:rPr>
                <w:sz w:val="22"/>
                <w:szCs w:val="22"/>
              </w:rPr>
              <w:tab/>
              <w:t>Мероприятия по обеспечению доступа инвалидов</w:t>
            </w:r>
          </w:p>
          <w:p w:rsidR="003325D1" w:rsidRDefault="003325D1">
            <w:pPr>
              <w:suppressAutoHyphens/>
              <w:rPr>
                <w:sz w:val="22"/>
                <w:szCs w:val="22"/>
              </w:rPr>
            </w:pPr>
            <w:r>
              <w:rPr>
                <w:sz w:val="22"/>
                <w:szCs w:val="22"/>
              </w:rPr>
              <w:t>•</w:t>
            </w:r>
            <w:r>
              <w:rPr>
                <w:sz w:val="22"/>
                <w:szCs w:val="22"/>
              </w:rPr>
              <w:tab/>
              <w:t>Смета на строительство объекта капитального строительства</w:t>
            </w:r>
          </w:p>
          <w:p w:rsidR="003325D1" w:rsidRDefault="003325D1">
            <w:pPr>
              <w:suppressAutoHyphens/>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5D1" w:rsidRDefault="003325D1">
            <w:pPr>
              <w:rPr>
                <w:sz w:val="22"/>
                <w:szCs w:val="22"/>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3325D1" w:rsidRDefault="003325D1">
            <w:pPr>
              <w:rPr>
                <w:sz w:val="22"/>
                <w:szCs w:val="22"/>
              </w:rPr>
            </w:pPr>
          </w:p>
        </w:tc>
      </w:tr>
    </w:tbl>
    <w:p w:rsidR="006F0D61" w:rsidRDefault="006F0D61" w:rsidP="006F0D61">
      <w:pPr>
        <w:pStyle w:val="Times12"/>
      </w:pPr>
    </w:p>
    <w:p w:rsidR="008D1B9C" w:rsidRDefault="008D1B9C" w:rsidP="006F0D61">
      <w:pPr>
        <w:pStyle w:val="Times12"/>
      </w:pPr>
    </w:p>
    <w:p w:rsidR="003325D1" w:rsidRPr="00BC49AD" w:rsidRDefault="003325D1" w:rsidP="003325D1">
      <w:pPr>
        <w:pStyle w:val="Times12"/>
        <w:ind w:firstLine="0"/>
      </w:pPr>
    </w:p>
    <w:p w:rsidR="003325D1" w:rsidRPr="00BC49AD" w:rsidRDefault="003325D1" w:rsidP="003325D1">
      <w:pPr>
        <w:pStyle w:val="Times12"/>
        <w:ind w:firstLine="0"/>
      </w:pPr>
    </w:p>
    <w:p w:rsidR="003325D1" w:rsidRPr="00BC49AD" w:rsidRDefault="003325D1" w:rsidP="003325D1">
      <w:pPr>
        <w:pStyle w:val="Times12"/>
        <w:ind w:firstLine="0"/>
      </w:pPr>
    </w:p>
    <w:p w:rsidR="003325D1" w:rsidRPr="00BC49AD" w:rsidRDefault="003325D1" w:rsidP="003325D1">
      <w:pPr>
        <w:pStyle w:val="Times12"/>
        <w:ind w:firstLine="0"/>
      </w:pPr>
    </w:p>
    <w:p w:rsidR="006F0D61" w:rsidRDefault="006F0D61" w:rsidP="003325D1">
      <w:pPr>
        <w:pStyle w:val="Times12"/>
        <w:ind w:firstLine="0"/>
      </w:pPr>
      <w:r>
        <w:lastRenderedPageBreak/>
        <w:t>ИНСТРУКЦИИ ПО ЗАПОЛНЕНИЮ</w:t>
      </w:r>
    </w:p>
    <w:p w:rsidR="006F0D61" w:rsidRDefault="006F0D61" w:rsidP="00446184">
      <w:pPr>
        <w:pStyle w:val="affffa"/>
        <w:numPr>
          <w:ilvl w:val="0"/>
          <w:numId w:val="90"/>
        </w:numPr>
      </w:pPr>
      <w:r>
        <w:t>Данные инструкции не следует воспроизводить в документах, подготовленных участником конкурса.</w:t>
      </w:r>
    </w:p>
    <w:p w:rsidR="006F0D61" w:rsidRDefault="006F0D61" w:rsidP="00446184">
      <w:pPr>
        <w:pStyle w:val="affffa"/>
        <w:numPr>
          <w:ilvl w:val="0"/>
          <w:numId w:val="90"/>
        </w:numPr>
      </w:pPr>
      <w:r>
        <w:t>Участник конкурса приводит номер и дату заявки на участие в конкурсе, приложением к которой является данный график.</w:t>
      </w:r>
    </w:p>
    <w:p w:rsidR="006F0D61" w:rsidRDefault="006F0D61" w:rsidP="00446184">
      <w:pPr>
        <w:pStyle w:val="affffa"/>
        <w:numPr>
          <w:ilvl w:val="0"/>
          <w:numId w:val="90"/>
        </w:numPr>
      </w:pPr>
      <w:r>
        <w:t>Участник конкурса указывает свое фирменное наименование (в </w:t>
      </w:r>
      <w:proofErr w:type="spellStart"/>
      <w:r>
        <w:t>т.ч</w:t>
      </w:r>
      <w:proofErr w:type="spellEnd"/>
      <w:r>
        <w:t>. организационно-правовую форму).</w:t>
      </w:r>
    </w:p>
    <w:p w:rsidR="006F0D61" w:rsidRDefault="006F0D61" w:rsidP="00446184">
      <w:pPr>
        <w:pStyle w:val="affffa"/>
        <w:numPr>
          <w:ilvl w:val="0"/>
          <w:numId w:val="90"/>
        </w:numPr>
      </w:pPr>
      <w:r>
        <w:t>График оплаты должен быть подготовлен на основе Графика выполнения работ (</w:t>
      </w:r>
      <w:r w:rsidR="0043046A">
        <w:t xml:space="preserve">раздел 6 </w:t>
      </w:r>
      <w:hyperlink w:anchor="F04" w:history="1">
        <w:r>
          <w:rPr>
            <w:rStyle w:val="afa"/>
          </w:rPr>
          <w:t xml:space="preserve">Форма </w:t>
        </w:r>
        <w:r w:rsidR="0043046A">
          <w:rPr>
            <w:rStyle w:val="afa"/>
          </w:rPr>
          <w:t>9</w:t>
        </w:r>
        <w:r>
          <w:rPr>
            <w:rStyle w:val="afa"/>
          </w:rPr>
          <w:t>),</w:t>
        </w:r>
      </w:hyperlink>
      <w:r>
        <w:t xml:space="preserve"> Сводной таблицы стоимости (</w:t>
      </w:r>
      <w:r w:rsidR="0043046A">
        <w:t>раздел Форма 4</w:t>
      </w:r>
      <w:r>
        <w:t>) и должен содержать ссылки на отдельные этапы/</w:t>
      </w:r>
      <w:proofErr w:type="spellStart"/>
      <w:r>
        <w:t>подэтапы</w:t>
      </w:r>
      <w:proofErr w:type="spellEnd"/>
      <w:r>
        <w:t>, предусмотренные этими документами.</w:t>
      </w:r>
    </w:p>
    <w:p w:rsidR="00ED0314" w:rsidRDefault="006F0D61" w:rsidP="00446184">
      <w:pPr>
        <w:pStyle w:val="affffa"/>
        <w:numPr>
          <w:ilvl w:val="0"/>
          <w:numId w:val="90"/>
        </w:numPr>
      </w:pPr>
      <w:r>
        <w:t xml:space="preserve">Для каждого этапа необходимо прописать срок и </w:t>
      </w:r>
      <w:r w:rsidR="00ED0314">
        <w:t>стоимость этапа работ</w:t>
      </w:r>
      <w:r>
        <w:t xml:space="preserve">. </w:t>
      </w:r>
    </w:p>
    <w:p w:rsidR="006F0D61" w:rsidRPr="00446184" w:rsidRDefault="006F0D61" w:rsidP="00446184">
      <w:pPr>
        <w:pStyle w:val="affffa"/>
        <w:numPr>
          <w:ilvl w:val="0"/>
          <w:numId w:val="90"/>
        </w:numPr>
        <w:rPr>
          <w:b/>
        </w:rPr>
      </w:pPr>
      <w:r>
        <w:t xml:space="preserve">В </w:t>
      </w:r>
      <w:r w:rsidR="00446184">
        <w:t>строке</w:t>
      </w:r>
      <w:r>
        <w:t xml:space="preserve"> «Всего общая сумма платежей, руб. с НДС» указывается общая сумма </w:t>
      </w:r>
      <w:r w:rsidR="00446184">
        <w:t>платежей по всем этапам работ.</w:t>
      </w:r>
    </w:p>
    <w:p w:rsidR="00446184" w:rsidRDefault="00446184" w:rsidP="00AA17C8">
      <w:pPr>
        <w:pStyle w:val="Times12"/>
        <w:rPr>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p w:rsidR="00446184" w:rsidRDefault="00446184" w:rsidP="00446184">
      <w:pPr>
        <w:pStyle w:val="Times12"/>
        <w:ind w:left="8222" w:firstLine="0"/>
        <w:jc w:val="left"/>
        <w:rPr>
          <w:iCs/>
          <w:szCs w:val="24"/>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90"/>
        <w:gridCol w:w="356"/>
        <w:gridCol w:w="601"/>
        <w:gridCol w:w="356"/>
        <w:gridCol w:w="300"/>
        <w:gridCol w:w="1211"/>
        <w:gridCol w:w="496"/>
        <w:gridCol w:w="475"/>
        <w:gridCol w:w="653"/>
        <w:gridCol w:w="249"/>
        <w:gridCol w:w="1168"/>
      </w:tblGrid>
      <w:tr w:rsidR="00DD49B6" w:rsidTr="00571F2B">
        <w:trPr>
          <w:trHeight w:val="375"/>
        </w:trPr>
        <w:tc>
          <w:tcPr>
            <w:tcW w:w="8648" w:type="dxa"/>
            <w:gridSpan w:val="10"/>
            <w:tcBorders>
              <w:top w:val="nil"/>
              <w:left w:val="nil"/>
              <w:bottom w:val="nil"/>
              <w:right w:val="nil"/>
            </w:tcBorders>
          </w:tcPr>
          <w:p w:rsidR="00DD49B6" w:rsidRDefault="00DD49B6" w:rsidP="00571F2B">
            <w:pPr>
              <w:rPr>
                <w:lang w:eastAsia="en-US"/>
              </w:rPr>
            </w:pPr>
            <w:bookmarkStart w:id="419" w:name="_Справка_о_кадровых_ресурсах_(Форма_"/>
            <w:bookmarkStart w:id="420" w:name="_Справка_о_кадровых"/>
            <w:bookmarkStart w:id="421" w:name="_Справка_о_кадровых_1"/>
            <w:bookmarkStart w:id="422" w:name="_Toc255987081"/>
            <w:bookmarkStart w:id="423" w:name="_Toc319492092"/>
            <w:bookmarkEnd w:id="419"/>
            <w:bookmarkEnd w:id="420"/>
            <w:bookmarkEnd w:id="421"/>
          </w:p>
        </w:tc>
        <w:tc>
          <w:tcPr>
            <w:tcW w:w="1417" w:type="dxa"/>
            <w:gridSpan w:val="2"/>
            <w:tcBorders>
              <w:top w:val="nil"/>
              <w:left w:val="nil"/>
              <w:bottom w:val="nil"/>
              <w:right w:val="nil"/>
            </w:tcBorders>
            <w:hideMark/>
          </w:tcPr>
          <w:p w:rsidR="00DD49B6" w:rsidRDefault="00DD49B6" w:rsidP="00DD49B6">
            <w:pPr>
              <w:rPr>
                <w:lang w:eastAsia="en-US"/>
              </w:rPr>
            </w:pPr>
            <w:r>
              <w:rPr>
                <w:lang w:eastAsia="en-US"/>
              </w:rPr>
              <w:t>Форма 10.</w:t>
            </w:r>
          </w:p>
        </w:tc>
      </w:tr>
      <w:tr w:rsidR="00DD49B6" w:rsidTr="00571F2B">
        <w:trPr>
          <w:trHeight w:val="423"/>
        </w:trPr>
        <w:tc>
          <w:tcPr>
            <w:tcW w:w="5813" w:type="dxa"/>
            <w:gridSpan w:val="6"/>
            <w:tcBorders>
              <w:top w:val="nil"/>
              <w:left w:val="nil"/>
              <w:bottom w:val="nil"/>
              <w:right w:val="nil"/>
            </w:tcBorders>
          </w:tcPr>
          <w:p w:rsidR="00DD49B6" w:rsidRDefault="00DD49B6" w:rsidP="00571F2B">
            <w:pPr>
              <w:rPr>
                <w:lang w:eastAsia="en-US"/>
              </w:rPr>
            </w:pPr>
          </w:p>
        </w:tc>
        <w:tc>
          <w:tcPr>
            <w:tcW w:w="4252" w:type="dxa"/>
            <w:gridSpan w:val="6"/>
            <w:tcBorders>
              <w:top w:val="nil"/>
              <w:left w:val="nil"/>
              <w:bottom w:val="nil"/>
              <w:right w:val="nil"/>
            </w:tcBorders>
            <w:hideMark/>
          </w:tcPr>
          <w:p w:rsidR="00DD49B6" w:rsidRDefault="00DD49B6" w:rsidP="00571F2B">
            <w:pPr>
              <w:rPr>
                <w:lang w:eastAsia="en-US"/>
              </w:rPr>
            </w:pPr>
            <w:r>
              <w:rPr>
                <w:lang w:eastAsia="en-US"/>
              </w:rPr>
              <w:t>Приложение к заявке на участие в конкурсе</w:t>
            </w:r>
          </w:p>
        </w:tc>
      </w:tr>
      <w:tr w:rsidR="00DD49B6" w:rsidTr="00571F2B">
        <w:trPr>
          <w:trHeight w:val="356"/>
        </w:trPr>
        <w:tc>
          <w:tcPr>
            <w:tcW w:w="3510" w:type="dxa"/>
            <w:tcBorders>
              <w:top w:val="nil"/>
              <w:left w:val="nil"/>
              <w:bottom w:val="nil"/>
              <w:right w:val="nil"/>
            </w:tcBorders>
          </w:tcPr>
          <w:p w:rsidR="00DD49B6" w:rsidRDefault="00DD49B6" w:rsidP="00571F2B">
            <w:pPr>
              <w:rPr>
                <w:lang w:eastAsia="en-US"/>
              </w:rPr>
            </w:pPr>
          </w:p>
        </w:tc>
        <w:tc>
          <w:tcPr>
            <w:tcW w:w="690" w:type="dxa"/>
            <w:tcBorders>
              <w:top w:val="nil"/>
              <w:left w:val="nil"/>
              <w:bottom w:val="nil"/>
              <w:right w:val="nil"/>
            </w:tcBorders>
            <w:hideMark/>
          </w:tcPr>
          <w:p w:rsidR="00DD49B6" w:rsidRDefault="00DD49B6" w:rsidP="00571F2B">
            <w:pPr>
              <w:rPr>
                <w:lang w:eastAsia="en-US"/>
              </w:rPr>
            </w:pPr>
            <w:r>
              <w:rPr>
                <w:lang w:eastAsia="en-US"/>
              </w:rPr>
              <w:t>от</w:t>
            </w:r>
          </w:p>
        </w:tc>
        <w:tc>
          <w:tcPr>
            <w:tcW w:w="356" w:type="dxa"/>
            <w:tcBorders>
              <w:top w:val="nil"/>
              <w:left w:val="nil"/>
              <w:bottom w:val="nil"/>
              <w:right w:val="nil"/>
            </w:tcBorders>
            <w:hideMark/>
          </w:tcPr>
          <w:p w:rsidR="00DD49B6" w:rsidRDefault="00DD49B6" w:rsidP="00571F2B">
            <w:pPr>
              <w:rPr>
                <w:lang w:eastAsia="en-US"/>
              </w:rPr>
            </w:pPr>
            <w:r>
              <w:rPr>
                <w:lang w:eastAsia="en-US"/>
              </w:rPr>
              <w:t>«</w:t>
            </w:r>
          </w:p>
        </w:tc>
        <w:tc>
          <w:tcPr>
            <w:tcW w:w="601" w:type="dxa"/>
            <w:tcBorders>
              <w:top w:val="nil"/>
              <w:left w:val="nil"/>
              <w:bottom w:val="single" w:sz="4" w:space="0" w:color="auto"/>
              <w:right w:val="nil"/>
            </w:tcBorders>
          </w:tcPr>
          <w:p w:rsidR="00DD49B6" w:rsidRDefault="00DD49B6" w:rsidP="00571F2B">
            <w:pPr>
              <w:rPr>
                <w:lang w:eastAsia="en-US"/>
              </w:rPr>
            </w:pPr>
          </w:p>
        </w:tc>
        <w:tc>
          <w:tcPr>
            <w:tcW w:w="356" w:type="dxa"/>
            <w:tcBorders>
              <w:top w:val="nil"/>
              <w:left w:val="nil"/>
              <w:bottom w:val="nil"/>
              <w:right w:val="nil"/>
            </w:tcBorders>
            <w:hideMark/>
          </w:tcPr>
          <w:p w:rsidR="00DD49B6" w:rsidRDefault="00DD49B6" w:rsidP="00571F2B">
            <w:pPr>
              <w:rPr>
                <w:lang w:eastAsia="en-US"/>
              </w:rPr>
            </w:pPr>
            <w:r>
              <w:rPr>
                <w:lang w:eastAsia="en-US"/>
              </w:rPr>
              <w:t>»</w:t>
            </w:r>
          </w:p>
        </w:tc>
        <w:tc>
          <w:tcPr>
            <w:tcW w:w="1511" w:type="dxa"/>
            <w:gridSpan w:val="2"/>
            <w:tcBorders>
              <w:top w:val="nil"/>
              <w:left w:val="nil"/>
              <w:bottom w:val="single" w:sz="4" w:space="0" w:color="auto"/>
              <w:right w:val="nil"/>
            </w:tcBorders>
          </w:tcPr>
          <w:p w:rsidR="00DD49B6" w:rsidRDefault="00DD49B6" w:rsidP="00571F2B">
            <w:pPr>
              <w:rPr>
                <w:lang w:eastAsia="en-US"/>
              </w:rPr>
            </w:pPr>
          </w:p>
        </w:tc>
        <w:tc>
          <w:tcPr>
            <w:tcW w:w="496" w:type="dxa"/>
            <w:tcBorders>
              <w:top w:val="nil"/>
              <w:left w:val="nil"/>
              <w:bottom w:val="nil"/>
              <w:right w:val="nil"/>
            </w:tcBorders>
            <w:hideMark/>
          </w:tcPr>
          <w:p w:rsidR="00DD49B6" w:rsidRDefault="00DD49B6" w:rsidP="00571F2B">
            <w:pPr>
              <w:rPr>
                <w:lang w:eastAsia="en-US"/>
              </w:rPr>
            </w:pPr>
            <w:r>
              <w:rPr>
                <w:lang w:eastAsia="en-US"/>
              </w:rPr>
              <w:t>20</w:t>
            </w:r>
          </w:p>
        </w:tc>
        <w:tc>
          <w:tcPr>
            <w:tcW w:w="475" w:type="dxa"/>
            <w:tcBorders>
              <w:top w:val="nil"/>
              <w:left w:val="nil"/>
              <w:bottom w:val="single" w:sz="4" w:space="0" w:color="auto"/>
              <w:right w:val="nil"/>
            </w:tcBorders>
          </w:tcPr>
          <w:p w:rsidR="00DD49B6" w:rsidRDefault="00DD49B6" w:rsidP="00571F2B">
            <w:pPr>
              <w:rPr>
                <w:lang w:eastAsia="en-US"/>
              </w:rPr>
            </w:pPr>
          </w:p>
        </w:tc>
        <w:tc>
          <w:tcPr>
            <w:tcW w:w="902" w:type="dxa"/>
            <w:gridSpan w:val="2"/>
            <w:tcBorders>
              <w:top w:val="nil"/>
              <w:left w:val="nil"/>
              <w:bottom w:val="nil"/>
              <w:right w:val="nil"/>
            </w:tcBorders>
            <w:hideMark/>
          </w:tcPr>
          <w:p w:rsidR="00DD49B6" w:rsidRDefault="00DD49B6" w:rsidP="00571F2B">
            <w:pPr>
              <w:rPr>
                <w:lang w:eastAsia="en-US"/>
              </w:rPr>
            </w:pPr>
            <w:proofErr w:type="gramStart"/>
            <w:r>
              <w:rPr>
                <w:lang w:eastAsia="en-US"/>
              </w:rPr>
              <w:t>г</w:t>
            </w:r>
            <w:proofErr w:type="gramEnd"/>
            <w:r>
              <w:rPr>
                <w:lang w:eastAsia="en-US"/>
              </w:rPr>
              <w:t>. №</w:t>
            </w:r>
          </w:p>
        </w:tc>
        <w:tc>
          <w:tcPr>
            <w:tcW w:w="1168" w:type="dxa"/>
            <w:tcBorders>
              <w:top w:val="nil"/>
              <w:left w:val="nil"/>
              <w:bottom w:val="single" w:sz="4" w:space="0" w:color="auto"/>
              <w:right w:val="nil"/>
            </w:tcBorders>
          </w:tcPr>
          <w:p w:rsidR="00DD49B6" w:rsidRDefault="00DD49B6" w:rsidP="00571F2B">
            <w:pPr>
              <w:rPr>
                <w:lang w:eastAsia="en-US"/>
              </w:rPr>
            </w:pPr>
          </w:p>
        </w:tc>
      </w:tr>
    </w:tbl>
    <w:p w:rsidR="00446184" w:rsidRDefault="00446184" w:rsidP="00446184">
      <w:pPr>
        <w:jc w:val="center"/>
        <w:rPr>
          <w:b/>
        </w:rPr>
      </w:pPr>
    </w:p>
    <w:p w:rsidR="00446184" w:rsidRDefault="00446184" w:rsidP="00D77C0F">
      <w:pPr>
        <w:jc w:val="center"/>
        <w:rPr>
          <w:b/>
        </w:rPr>
      </w:pPr>
      <w:bookmarkStart w:id="424" w:name="_Справка_о_кадровых_2"/>
      <w:bookmarkStart w:id="425" w:name="_Toc383515102"/>
      <w:bookmarkStart w:id="426" w:name="_Toc387662694"/>
      <w:bookmarkStart w:id="427" w:name="_Toc396204948"/>
      <w:bookmarkEnd w:id="424"/>
      <w:r w:rsidRPr="00446184">
        <w:rPr>
          <w:b/>
        </w:rPr>
        <w:t xml:space="preserve">Открытый одноэтапный конкурс в электронной форме без квалификационного отбора на </w:t>
      </w:r>
      <w:r w:rsidR="00D77C0F">
        <w:rPr>
          <w:b/>
        </w:rPr>
        <w:t xml:space="preserve">право заключения договора на </w:t>
      </w:r>
      <w:r w:rsidR="00D77C0F" w:rsidRPr="00D77C0F">
        <w:rPr>
          <w:b/>
        </w:rPr>
        <w:t xml:space="preserve">«Разработку </w:t>
      </w:r>
      <w:proofErr w:type="spellStart"/>
      <w:r w:rsidR="00D77C0F" w:rsidRPr="00D77C0F">
        <w:rPr>
          <w:b/>
        </w:rPr>
        <w:t>проектно</w:t>
      </w:r>
      <w:proofErr w:type="spellEnd"/>
      <w:r w:rsidR="00D77C0F" w:rsidRPr="00D77C0F">
        <w:rPr>
          <w:b/>
        </w:rPr>
        <w:t>–сметной документации, включая комплекс инженерных изысканий, реконструкции здания лабораторного корпуса АО «Научно–исследовательский институт технической физики и автоматики» по адресу: г. Москва, Варшавское шоссе, д. 46, для организации Центра высокотехнологичной диагностики ГК «</w:t>
      </w:r>
      <w:proofErr w:type="spellStart"/>
      <w:r w:rsidR="00D77C0F" w:rsidRPr="00D77C0F">
        <w:rPr>
          <w:b/>
        </w:rPr>
        <w:t>Росатом</w:t>
      </w:r>
      <w:proofErr w:type="spellEnd"/>
      <w:r w:rsidR="00D77C0F" w:rsidRPr="00D77C0F">
        <w:rPr>
          <w:b/>
        </w:rPr>
        <w:t>»</w:t>
      </w:r>
    </w:p>
    <w:p w:rsidR="0049191E" w:rsidRDefault="0049191E" w:rsidP="00446184">
      <w:pPr>
        <w:jc w:val="center"/>
        <w:rPr>
          <w:b/>
        </w:rPr>
      </w:pPr>
    </w:p>
    <w:p w:rsidR="00446184" w:rsidRPr="00FB7E12" w:rsidRDefault="00446184" w:rsidP="00446184">
      <w:pPr>
        <w:jc w:val="center"/>
        <w:rPr>
          <w:i/>
        </w:rPr>
      </w:pPr>
      <w:r w:rsidRPr="00FB7E12">
        <w:t xml:space="preserve">Справка о кадровых ресурсах (Форма </w:t>
      </w:r>
      <w:bookmarkEnd w:id="422"/>
      <w:bookmarkEnd w:id="423"/>
      <w:r>
        <w:t>10</w:t>
      </w:r>
      <w:r w:rsidRPr="00FB7E12">
        <w:t>)</w:t>
      </w:r>
      <w:bookmarkEnd w:id="425"/>
      <w:bookmarkEnd w:id="426"/>
      <w:bookmarkEnd w:id="427"/>
    </w:p>
    <w:p w:rsidR="00446184" w:rsidRPr="00DD5EEB" w:rsidRDefault="00446184" w:rsidP="00446184">
      <w:pPr>
        <w:pStyle w:val="Times12"/>
        <w:ind w:firstLine="0"/>
        <w:rPr>
          <w:sz w:val="28"/>
          <w:szCs w:val="28"/>
        </w:rPr>
      </w:pPr>
    </w:p>
    <w:p w:rsidR="00446184" w:rsidRPr="00DD5EEB" w:rsidRDefault="00446184" w:rsidP="00446184">
      <w:pPr>
        <w:pStyle w:val="Times12"/>
        <w:ind w:firstLine="0"/>
        <w:rPr>
          <w:i/>
          <w:sz w:val="28"/>
          <w:szCs w:val="28"/>
        </w:rPr>
      </w:pPr>
      <w:r w:rsidRPr="00DD5EEB">
        <w:rPr>
          <w:sz w:val="28"/>
          <w:szCs w:val="28"/>
        </w:rPr>
        <w:t xml:space="preserve">Участник </w:t>
      </w:r>
      <w:r w:rsidR="00EB00E0">
        <w:rPr>
          <w:sz w:val="28"/>
          <w:szCs w:val="28"/>
        </w:rPr>
        <w:t>конкурса</w:t>
      </w:r>
      <w:r w:rsidRPr="00DD5EEB">
        <w:rPr>
          <w:sz w:val="28"/>
          <w:szCs w:val="28"/>
        </w:rPr>
        <w:t xml:space="preserve">: ________________________________ </w:t>
      </w:r>
    </w:p>
    <w:p w:rsidR="00446184" w:rsidRPr="00DD5EEB" w:rsidRDefault="00446184" w:rsidP="00446184">
      <w:pPr>
        <w:pStyle w:val="Times12"/>
        <w:ind w:firstLine="2520"/>
        <w:rPr>
          <w:sz w:val="28"/>
          <w:szCs w:val="28"/>
        </w:rPr>
      </w:pPr>
    </w:p>
    <w:p w:rsidR="00446184" w:rsidRPr="00DD5EEB" w:rsidRDefault="00446184" w:rsidP="00446184">
      <w:pPr>
        <w:rPr>
          <w:sz w:val="28"/>
          <w:szCs w:val="28"/>
        </w:rPr>
      </w:pPr>
      <w:r w:rsidRPr="00DD5EEB">
        <w:rPr>
          <w:sz w:val="28"/>
          <w:szCs w:val="28"/>
        </w:rPr>
        <w:t>Таблица-1. Руководители и прочий персонал</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6"/>
        <w:gridCol w:w="2327"/>
        <w:gridCol w:w="2254"/>
        <w:gridCol w:w="1701"/>
        <w:gridCol w:w="1843"/>
        <w:gridCol w:w="1432"/>
      </w:tblGrid>
      <w:tr w:rsidR="00446184" w:rsidRPr="00DD5EEB" w:rsidTr="00446184">
        <w:tc>
          <w:tcPr>
            <w:tcW w:w="616" w:type="dxa"/>
            <w:vAlign w:val="center"/>
          </w:tcPr>
          <w:p w:rsidR="00446184" w:rsidRPr="00DD5EEB" w:rsidRDefault="00446184" w:rsidP="00B47F98">
            <w:pPr>
              <w:jc w:val="center"/>
            </w:pPr>
            <w:r w:rsidRPr="00DD5EEB">
              <w:t>№</w:t>
            </w:r>
          </w:p>
        </w:tc>
        <w:tc>
          <w:tcPr>
            <w:tcW w:w="2327" w:type="dxa"/>
            <w:vAlign w:val="center"/>
          </w:tcPr>
          <w:p w:rsidR="00446184" w:rsidRPr="00DD5EEB" w:rsidRDefault="00446184" w:rsidP="00B47F98">
            <w:pPr>
              <w:jc w:val="center"/>
            </w:pPr>
            <w:r w:rsidRPr="00DD5EEB">
              <w:t>Фамилия, имя, отчество сотрудника</w:t>
            </w:r>
          </w:p>
        </w:tc>
        <w:tc>
          <w:tcPr>
            <w:tcW w:w="2254" w:type="dxa"/>
            <w:vAlign w:val="center"/>
          </w:tcPr>
          <w:p w:rsidR="00446184" w:rsidRPr="00DD5EEB" w:rsidRDefault="00446184" w:rsidP="00B47F98">
            <w:pPr>
              <w:jc w:val="center"/>
            </w:pPr>
            <w:r w:rsidRPr="00DD5EEB">
              <w:t>Образование (какое учебное заведение окончил, год окончания, специальность)</w:t>
            </w:r>
          </w:p>
        </w:tc>
        <w:tc>
          <w:tcPr>
            <w:tcW w:w="1701" w:type="dxa"/>
            <w:vAlign w:val="center"/>
          </w:tcPr>
          <w:p w:rsidR="00446184" w:rsidRPr="00DD5EEB" w:rsidRDefault="00446184" w:rsidP="00B47F98">
            <w:pPr>
              <w:jc w:val="center"/>
            </w:pPr>
            <w:r w:rsidRPr="00DD5EEB">
              <w:t>Должность</w:t>
            </w:r>
          </w:p>
        </w:tc>
        <w:tc>
          <w:tcPr>
            <w:tcW w:w="1843" w:type="dxa"/>
            <w:vAlign w:val="center"/>
          </w:tcPr>
          <w:p w:rsidR="00446184" w:rsidRPr="00DD5EEB" w:rsidRDefault="00446184" w:rsidP="00B47F98">
            <w:pPr>
              <w:jc w:val="center"/>
            </w:pPr>
            <w:r w:rsidRPr="00DD5EEB">
              <w:t>Стаж работы в данной или аналогичной должности, лет</w:t>
            </w:r>
          </w:p>
        </w:tc>
        <w:tc>
          <w:tcPr>
            <w:tcW w:w="1432" w:type="dxa"/>
            <w:vAlign w:val="center"/>
          </w:tcPr>
          <w:p w:rsidR="00446184" w:rsidRPr="00DD5EEB" w:rsidRDefault="00446184" w:rsidP="00B47F98">
            <w:pPr>
              <w:ind w:left="-107" w:right="-52"/>
              <w:jc w:val="center"/>
            </w:pPr>
            <w:r w:rsidRPr="00DD5EEB">
              <w:t>Примечание</w:t>
            </w:r>
          </w:p>
        </w:tc>
      </w:tr>
      <w:tr w:rsidR="00446184" w:rsidRPr="00DD5EEB" w:rsidTr="00446184">
        <w:trPr>
          <w:cantSplit/>
        </w:trPr>
        <w:tc>
          <w:tcPr>
            <w:tcW w:w="10173" w:type="dxa"/>
            <w:gridSpan w:val="6"/>
          </w:tcPr>
          <w:p w:rsidR="00446184" w:rsidRPr="00DD5EEB" w:rsidRDefault="00446184" w:rsidP="00B47F98">
            <w:r w:rsidRPr="00DD5EEB">
              <w:t>Руководящее звено (руководитель и его заместители, главный бухгалтер, главный экономист, главный юрист)</w:t>
            </w:r>
          </w:p>
        </w:tc>
      </w:tr>
      <w:tr w:rsidR="00446184" w:rsidRPr="00DD5EEB" w:rsidTr="00446184">
        <w:tc>
          <w:tcPr>
            <w:tcW w:w="616" w:type="dxa"/>
          </w:tcPr>
          <w:p w:rsidR="00446184" w:rsidRPr="00DD5EEB" w:rsidRDefault="00446184" w:rsidP="00B47F98">
            <w:pPr>
              <w:jc w:val="center"/>
            </w:pPr>
            <w:r w:rsidRPr="00DD5EEB">
              <w:t>1</w:t>
            </w:r>
          </w:p>
        </w:tc>
        <w:tc>
          <w:tcPr>
            <w:tcW w:w="2327" w:type="dxa"/>
          </w:tcPr>
          <w:p w:rsidR="00446184" w:rsidRPr="00DD5EEB" w:rsidRDefault="00446184" w:rsidP="00B47F98">
            <w:pPr>
              <w:jc w:val="center"/>
            </w:pPr>
          </w:p>
        </w:tc>
        <w:tc>
          <w:tcPr>
            <w:tcW w:w="2254" w:type="dxa"/>
          </w:tcPr>
          <w:p w:rsidR="00446184" w:rsidRPr="00DD5EEB" w:rsidRDefault="00446184" w:rsidP="00B47F98">
            <w:pPr>
              <w:jc w:val="center"/>
            </w:pPr>
          </w:p>
        </w:tc>
        <w:tc>
          <w:tcPr>
            <w:tcW w:w="1701" w:type="dxa"/>
          </w:tcPr>
          <w:p w:rsidR="00446184" w:rsidRPr="00DD5EEB" w:rsidRDefault="00446184" w:rsidP="00B47F98">
            <w:pPr>
              <w:jc w:val="center"/>
            </w:pPr>
          </w:p>
        </w:tc>
        <w:tc>
          <w:tcPr>
            <w:tcW w:w="1843" w:type="dxa"/>
          </w:tcPr>
          <w:p w:rsidR="00446184" w:rsidRPr="00DD5EEB" w:rsidRDefault="00446184" w:rsidP="00B47F98">
            <w:pPr>
              <w:jc w:val="center"/>
            </w:pPr>
          </w:p>
        </w:tc>
        <w:tc>
          <w:tcPr>
            <w:tcW w:w="1432" w:type="dxa"/>
          </w:tcPr>
          <w:p w:rsidR="00446184" w:rsidRPr="00DD5EEB" w:rsidRDefault="00446184" w:rsidP="00B47F98">
            <w:pPr>
              <w:jc w:val="center"/>
            </w:pPr>
          </w:p>
        </w:tc>
      </w:tr>
      <w:tr w:rsidR="00446184" w:rsidRPr="00DD5EEB" w:rsidTr="00446184">
        <w:tc>
          <w:tcPr>
            <w:tcW w:w="616" w:type="dxa"/>
          </w:tcPr>
          <w:p w:rsidR="00446184" w:rsidRPr="00DD5EEB" w:rsidRDefault="00446184" w:rsidP="00B47F98">
            <w:pPr>
              <w:jc w:val="center"/>
            </w:pPr>
            <w:r w:rsidRPr="00DD5EEB">
              <w:t>2</w:t>
            </w:r>
          </w:p>
        </w:tc>
        <w:tc>
          <w:tcPr>
            <w:tcW w:w="2327" w:type="dxa"/>
          </w:tcPr>
          <w:p w:rsidR="00446184" w:rsidRPr="00DD5EEB" w:rsidRDefault="00446184" w:rsidP="00B47F98">
            <w:pPr>
              <w:jc w:val="center"/>
            </w:pPr>
          </w:p>
        </w:tc>
        <w:tc>
          <w:tcPr>
            <w:tcW w:w="2254" w:type="dxa"/>
          </w:tcPr>
          <w:p w:rsidR="00446184" w:rsidRPr="00DD5EEB" w:rsidRDefault="00446184" w:rsidP="00B47F98">
            <w:pPr>
              <w:jc w:val="center"/>
            </w:pPr>
          </w:p>
        </w:tc>
        <w:tc>
          <w:tcPr>
            <w:tcW w:w="1701" w:type="dxa"/>
          </w:tcPr>
          <w:p w:rsidR="00446184" w:rsidRPr="00DD5EEB" w:rsidRDefault="00446184" w:rsidP="00B47F98">
            <w:pPr>
              <w:jc w:val="center"/>
            </w:pPr>
          </w:p>
        </w:tc>
        <w:tc>
          <w:tcPr>
            <w:tcW w:w="1843" w:type="dxa"/>
          </w:tcPr>
          <w:p w:rsidR="00446184" w:rsidRPr="00DD5EEB" w:rsidRDefault="00446184" w:rsidP="00B47F98">
            <w:pPr>
              <w:jc w:val="center"/>
            </w:pPr>
          </w:p>
        </w:tc>
        <w:tc>
          <w:tcPr>
            <w:tcW w:w="1432" w:type="dxa"/>
          </w:tcPr>
          <w:p w:rsidR="00446184" w:rsidRPr="00DD5EEB" w:rsidRDefault="00446184" w:rsidP="00B47F98">
            <w:pPr>
              <w:jc w:val="center"/>
            </w:pPr>
          </w:p>
        </w:tc>
      </w:tr>
      <w:tr w:rsidR="00446184" w:rsidRPr="00DD5EEB" w:rsidTr="00446184">
        <w:tc>
          <w:tcPr>
            <w:tcW w:w="616" w:type="dxa"/>
          </w:tcPr>
          <w:p w:rsidR="00446184" w:rsidRPr="00DD5EEB" w:rsidRDefault="00446184" w:rsidP="00B47F98">
            <w:pPr>
              <w:jc w:val="center"/>
            </w:pPr>
            <w:r w:rsidRPr="00DD5EEB">
              <w:t>…</w:t>
            </w:r>
          </w:p>
        </w:tc>
        <w:tc>
          <w:tcPr>
            <w:tcW w:w="2327" w:type="dxa"/>
          </w:tcPr>
          <w:p w:rsidR="00446184" w:rsidRPr="00DD5EEB" w:rsidRDefault="00446184" w:rsidP="00B47F98">
            <w:pPr>
              <w:jc w:val="center"/>
            </w:pPr>
          </w:p>
        </w:tc>
        <w:tc>
          <w:tcPr>
            <w:tcW w:w="2254" w:type="dxa"/>
          </w:tcPr>
          <w:p w:rsidR="00446184" w:rsidRPr="00DD5EEB" w:rsidRDefault="00446184" w:rsidP="00B47F98">
            <w:pPr>
              <w:jc w:val="center"/>
            </w:pPr>
          </w:p>
        </w:tc>
        <w:tc>
          <w:tcPr>
            <w:tcW w:w="1701" w:type="dxa"/>
          </w:tcPr>
          <w:p w:rsidR="00446184" w:rsidRPr="00DD5EEB" w:rsidRDefault="00446184" w:rsidP="00B47F98">
            <w:pPr>
              <w:jc w:val="center"/>
            </w:pPr>
          </w:p>
        </w:tc>
        <w:tc>
          <w:tcPr>
            <w:tcW w:w="1843" w:type="dxa"/>
          </w:tcPr>
          <w:p w:rsidR="00446184" w:rsidRPr="00DD5EEB" w:rsidRDefault="00446184" w:rsidP="00B47F98">
            <w:pPr>
              <w:jc w:val="center"/>
            </w:pPr>
          </w:p>
        </w:tc>
        <w:tc>
          <w:tcPr>
            <w:tcW w:w="1432" w:type="dxa"/>
          </w:tcPr>
          <w:p w:rsidR="00446184" w:rsidRPr="00DD5EEB" w:rsidRDefault="00446184" w:rsidP="00B47F98">
            <w:pPr>
              <w:jc w:val="center"/>
            </w:pPr>
          </w:p>
        </w:tc>
      </w:tr>
      <w:tr w:rsidR="00446184" w:rsidRPr="00DD5EEB" w:rsidTr="00446184">
        <w:trPr>
          <w:cantSplit/>
        </w:trPr>
        <w:tc>
          <w:tcPr>
            <w:tcW w:w="10173" w:type="dxa"/>
            <w:gridSpan w:val="6"/>
          </w:tcPr>
          <w:p w:rsidR="00446184" w:rsidRPr="00DD5EEB" w:rsidRDefault="00446184" w:rsidP="00B47F98">
            <w:r w:rsidRPr="00DD5EEB">
              <w:t xml:space="preserve">Специалисты </w:t>
            </w:r>
          </w:p>
        </w:tc>
      </w:tr>
      <w:tr w:rsidR="00446184" w:rsidRPr="00DD5EEB" w:rsidTr="00446184">
        <w:tc>
          <w:tcPr>
            <w:tcW w:w="616" w:type="dxa"/>
          </w:tcPr>
          <w:p w:rsidR="00446184" w:rsidRPr="00DD5EEB" w:rsidRDefault="00446184" w:rsidP="00B47F98">
            <w:pPr>
              <w:jc w:val="center"/>
            </w:pPr>
            <w:r w:rsidRPr="00DD5EEB">
              <w:t>1</w:t>
            </w:r>
          </w:p>
        </w:tc>
        <w:tc>
          <w:tcPr>
            <w:tcW w:w="2327" w:type="dxa"/>
          </w:tcPr>
          <w:p w:rsidR="00446184" w:rsidRPr="00DD5EEB" w:rsidRDefault="00446184" w:rsidP="00B47F98">
            <w:pPr>
              <w:jc w:val="center"/>
            </w:pPr>
          </w:p>
        </w:tc>
        <w:tc>
          <w:tcPr>
            <w:tcW w:w="2254" w:type="dxa"/>
          </w:tcPr>
          <w:p w:rsidR="00446184" w:rsidRPr="00DD5EEB" w:rsidRDefault="00446184" w:rsidP="00B47F98">
            <w:pPr>
              <w:jc w:val="center"/>
            </w:pPr>
          </w:p>
        </w:tc>
        <w:tc>
          <w:tcPr>
            <w:tcW w:w="1701" w:type="dxa"/>
          </w:tcPr>
          <w:p w:rsidR="00446184" w:rsidRPr="00DD5EEB" w:rsidRDefault="00446184" w:rsidP="00B47F98">
            <w:pPr>
              <w:jc w:val="center"/>
            </w:pPr>
          </w:p>
        </w:tc>
        <w:tc>
          <w:tcPr>
            <w:tcW w:w="1843" w:type="dxa"/>
          </w:tcPr>
          <w:p w:rsidR="00446184" w:rsidRPr="00DD5EEB" w:rsidRDefault="00446184" w:rsidP="00B47F98">
            <w:pPr>
              <w:jc w:val="center"/>
            </w:pPr>
          </w:p>
        </w:tc>
        <w:tc>
          <w:tcPr>
            <w:tcW w:w="1432" w:type="dxa"/>
          </w:tcPr>
          <w:p w:rsidR="00446184" w:rsidRPr="00DD5EEB" w:rsidRDefault="00446184" w:rsidP="00B47F98">
            <w:pPr>
              <w:jc w:val="center"/>
            </w:pPr>
          </w:p>
        </w:tc>
      </w:tr>
      <w:tr w:rsidR="00446184" w:rsidRPr="00DD5EEB" w:rsidTr="00446184">
        <w:tc>
          <w:tcPr>
            <w:tcW w:w="616" w:type="dxa"/>
          </w:tcPr>
          <w:p w:rsidR="00446184" w:rsidRPr="00DD5EEB" w:rsidRDefault="00446184" w:rsidP="00B47F98">
            <w:pPr>
              <w:jc w:val="center"/>
            </w:pPr>
            <w:r w:rsidRPr="00DD5EEB">
              <w:t>2</w:t>
            </w:r>
          </w:p>
        </w:tc>
        <w:tc>
          <w:tcPr>
            <w:tcW w:w="2327" w:type="dxa"/>
          </w:tcPr>
          <w:p w:rsidR="00446184" w:rsidRPr="00DD5EEB" w:rsidRDefault="00446184" w:rsidP="00B47F98">
            <w:pPr>
              <w:jc w:val="center"/>
            </w:pPr>
          </w:p>
        </w:tc>
        <w:tc>
          <w:tcPr>
            <w:tcW w:w="2254" w:type="dxa"/>
          </w:tcPr>
          <w:p w:rsidR="00446184" w:rsidRPr="00DD5EEB" w:rsidRDefault="00446184" w:rsidP="00B47F98">
            <w:pPr>
              <w:jc w:val="center"/>
            </w:pPr>
          </w:p>
        </w:tc>
        <w:tc>
          <w:tcPr>
            <w:tcW w:w="1701" w:type="dxa"/>
          </w:tcPr>
          <w:p w:rsidR="00446184" w:rsidRPr="00DD5EEB" w:rsidRDefault="00446184" w:rsidP="00B47F98">
            <w:pPr>
              <w:jc w:val="center"/>
            </w:pPr>
          </w:p>
        </w:tc>
        <w:tc>
          <w:tcPr>
            <w:tcW w:w="1843" w:type="dxa"/>
          </w:tcPr>
          <w:p w:rsidR="00446184" w:rsidRPr="00DD5EEB" w:rsidRDefault="00446184" w:rsidP="00B47F98">
            <w:pPr>
              <w:jc w:val="center"/>
            </w:pPr>
          </w:p>
        </w:tc>
        <w:tc>
          <w:tcPr>
            <w:tcW w:w="1432" w:type="dxa"/>
          </w:tcPr>
          <w:p w:rsidR="00446184" w:rsidRPr="00DD5EEB" w:rsidRDefault="00446184" w:rsidP="00B47F98">
            <w:pPr>
              <w:jc w:val="center"/>
            </w:pPr>
          </w:p>
        </w:tc>
      </w:tr>
      <w:tr w:rsidR="00446184" w:rsidRPr="00DD5EEB" w:rsidTr="00446184">
        <w:tc>
          <w:tcPr>
            <w:tcW w:w="616" w:type="dxa"/>
          </w:tcPr>
          <w:p w:rsidR="00446184" w:rsidRPr="00DD5EEB" w:rsidRDefault="00446184" w:rsidP="00B47F98">
            <w:pPr>
              <w:jc w:val="center"/>
            </w:pPr>
            <w:r w:rsidRPr="00DD5EEB">
              <w:t>…</w:t>
            </w:r>
          </w:p>
        </w:tc>
        <w:tc>
          <w:tcPr>
            <w:tcW w:w="2327" w:type="dxa"/>
          </w:tcPr>
          <w:p w:rsidR="00446184" w:rsidRPr="00DD5EEB" w:rsidRDefault="00446184" w:rsidP="00B47F98">
            <w:pPr>
              <w:jc w:val="center"/>
            </w:pPr>
          </w:p>
        </w:tc>
        <w:tc>
          <w:tcPr>
            <w:tcW w:w="2254" w:type="dxa"/>
          </w:tcPr>
          <w:p w:rsidR="00446184" w:rsidRPr="00DD5EEB" w:rsidRDefault="00446184" w:rsidP="00B47F98">
            <w:pPr>
              <w:jc w:val="center"/>
            </w:pPr>
          </w:p>
        </w:tc>
        <w:tc>
          <w:tcPr>
            <w:tcW w:w="1701" w:type="dxa"/>
          </w:tcPr>
          <w:p w:rsidR="00446184" w:rsidRPr="00DD5EEB" w:rsidRDefault="00446184" w:rsidP="00B47F98">
            <w:pPr>
              <w:jc w:val="center"/>
            </w:pPr>
          </w:p>
        </w:tc>
        <w:tc>
          <w:tcPr>
            <w:tcW w:w="1843" w:type="dxa"/>
          </w:tcPr>
          <w:p w:rsidR="00446184" w:rsidRPr="00DD5EEB" w:rsidRDefault="00446184" w:rsidP="00B47F98">
            <w:pPr>
              <w:jc w:val="center"/>
            </w:pPr>
          </w:p>
        </w:tc>
        <w:tc>
          <w:tcPr>
            <w:tcW w:w="1432" w:type="dxa"/>
          </w:tcPr>
          <w:p w:rsidR="00446184" w:rsidRPr="00DD5EEB" w:rsidRDefault="00446184" w:rsidP="00B47F98">
            <w:pPr>
              <w:jc w:val="center"/>
            </w:pPr>
          </w:p>
        </w:tc>
      </w:tr>
      <w:tr w:rsidR="00446184" w:rsidRPr="00DD5EEB" w:rsidTr="00446184">
        <w:tc>
          <w:tcPr>
            <w:tcW w:w="10173" w:type="dxa"/>
            <w:gridSpan w:val="6"/>
          </w:tcPr>
          <w:p w:rsidR="00446184" w:rsidRPr="00DD5EEB" w:rsidRDefault="00446184" w:rsidP="00B47F98">
            <w:r w:rsidRPr="00DD5EEB">
              <w:t>Рабочие и вспомогательный персонал</w:t>
            </w:r>
          </w:p>
        </w:tc>
      </w:tr>
      <w:tr w:rsidR="00446184" w:rsidRPr="00DD5EEB" w:rsidTr="00446184">
        <w:tc>
          <w:tcPr>
            <w:tcW w:w="616" w:type="dxa"/>
          </w:tcPr>
          <w:p w:rsidR="00446184" w:rsidRPr="00DD5EEB" w:rsidRDefault="00446184" w:rsidP="00B47F98">
            <w:pPr>
              <w:jc w:val="center"/>
            </w:pPr>
          </w:p>
        </w:tc>
        <w:tc>
          <w:tcPr>
            <w:tcW w:w="2327" w:type="dxa"/>
          </w:tcPr>
          <w:p w:rsidR="00446184" w:rsidRPr="00DD5EEB" w:rsidRDefault="00446184" w:rsidP="00B47F98">
            <w:pPr>
              <w:jc w:val="center"/>
            </w:pPr>
          </w:p>
        </w:tc>
        <w:tc>
          <w:tcPr>
            <w:tcW w:w="2254" w:type="dxa"/>
          </w:tcPr>
          <w:p w:rsidR="00446184" w:rsidRPr="00DD5EEB" w:rsidRDefault="00446184" w:rsidP="00B47F98">
            <w:pPr>
              <w:jc w:val="center"/>
            </w:pPr>
          </w:p>
        </w:tc>
        <w:tc>
          <w:tcPr>
            <w:tcW w:w="1701" w:type="dxa"/>
          </w:tcPr>
          <w:p w:rsidR="00446184" w:rsidRPr="00DD5EEB" w:rsidRDefault="00446184" w:rsidP="00B47F98">
            <w:pPr>
              <w:jc w:val="center"/>
            </w:pPr>
          </w:p>
        </w:tc>
        <w:tc>
          <w:tcPr>
            <w:tcW w:w="1843" w:type="dxa"/>
          </w:tcPr>
          <w:p w:rsidR="00446184" w:rsidRPr="00DD5EEB" w:rsidRDefault="00446184" w:rsidP="00B47F98">
            <w:pPr>
              <w:jc w:val="center"/>
            </w:pPr>
          </w:p>
        </w:tc>
        <w:tc>
          <w:tcPr>
            <w:tcW w:w="1432" w:type="dxa"/>
          </w:tcPr>
          <w:p w:rsidR="00446184" w:rsidRPr="00DD5EEB" w:rsidRDefault="00446184" w:rsidP="00B47F98">
            <w:pPr>
              <w:jc w:val="center"/>
            </w:pPr>
          </w:p>
        </w:tc>
      </w:tr>
      <w:tr w:rsidR="0005345B" w:rsidRPr="00DD5EEB" w:rsidTr="00571F2B">
        <w:tc>
          <w:tcPr>
            <w:tcW w:w="10173" w:type="dxa"/>
            <w:gridSpan w:val="6"/>
          </w:tcPr>
          <w:p w:rsidR="0005345B" w:rsidRPr="00DD5EEB" w:rsidRDefault="0005345B" w:rsidP="0005345B">
            <w:r>
              <w:t>Внештатные сотрудники</w:t>
            </w:r>
          </w:p>
        </w:tc>
      </w:tr>
      <w:tr w:rsidR="0005345B" w:rsidRPr="00DD5EEB" w:rsidTr="00446184">
        <w:tc>
          <w:tcPr>
            <w:tcW w:w="616" w:type="dxa"/>
          </w:tcPr>
          <w:p w:rsidR="0005345B" w:rsidRPr="00DD5EEB" w:rsidRDefault="0005345B" w:rsidP="00B47F98">
            <w:pPr>
              <w:jc w:val="center"/>
            </w:pPr>
            <w:r>
              <w:t>1</w:t>
            </w:r>
          </w:p>
        </w:tc>
        <w:tc>
          <w:tcPr>
            <w:tcW w:w="2327" w:type="dxa"/>
          </w:tcPr>
          <w:p w:rsidR="0005345B" w:rsidRPr="00DD5EEB" w:rsidRDefault="0005345B" w:rsidP="00B47F98">
            <w:pPr>
              <w:jc w:val="center"/>
            </w:pPr>
          </w:p>
        </w:tc>
        <w:tc>
          <w:tcPr>
            <w:tcW w:w="2254" w:type="dxa"/>
          </w:tcPr>
          <w:p w:rsidR="0005345B" w:rsidRPr="00DD5EEB" w:rsidRDefault="0005345B" w:rsidP="00B47F98">
            <w:pPr>
              <w:jc w:val="center"/>
            </w:pPr>
          </w:p>
        </w:tc>
        <w:tc>
          <w:tcPr>
            <w:tcW w:w="1701" w:type="dxa"/>
          </w:tcPr>
          <w:p w:rsidR="0005345B" w:rsidRPr="00DD5EEB" w:rsidRDefault="0005345B" w:rsidP="00B47F98">
            <w:pPr>
              <w:jc w:val="center"/>
            </w:pPr>
          </w:p>
        </w:tc>
        <w:tc>
          <w:tcPr>
            <w:tcW w:w="1843" w:type="dxa"/>
          </w:tcPr>
          <w:p w:rsidR="0005345B" w:rsidRPr="00DD5EEB" w:rsidRDefault="0005345B" w:rsidP="00B47F98">
            <w:pPr>
              <w:jc w:val="center"/>
            </w:pPr>
          </w:p>
        </w:tc>
        <w:tc>
          <w:tcPr>
            <w:tcW w:w="1432" w:type="dxa"/>
          </w:tcPr>
          <w:p w:rsidR="0005345B" w:rsidRPr="00DD5EEB" w:rsidRDefault="0005345B" w:rsidP="00B47F98">
            <w:pPr>
              <w:jc w:val="center"/>
            </w:pPr>
          </w:p>
        </w:tc>
      </w:tr>
      <w:tr w:rsidR="0005345B" w:rsidRPr="00DD5EEB" w:rsidTr="00446184">
        <w:tc>
          <w:tcPr>
            <w:tcW w:w="616" w:type="dxa"/>
          </w:tcPr>
          <w:p w:rsidR="0005345B" w:rsidRPr="00DD5EEB" w:rsidRDefault="0005345B" w:rsidP="00B47F98">
            <w:pPr>
              <w:jc w:val="center"/>
            </w:pPr>
            <w:r>
              <w:t>2</w:t>
            </w:r>
          </w:p>
        </w:tc>
        <w:tc>
          <w:tcPr>
            <w:tcW w:w="2327" w:type="dxa"/>
          </w:tcPr>
          <w:p w:rsidR="0005345B" w:rsidRPr="00DD5EEB" w:rsidRDefault="0005345B" w:rsidP="00B47F98">
            <w:pPr>
              <w:jc w:val="center"/>
            </w:pPr>
          </w:p>
        </w:tc>
        <w:tc>
          <w:tcPr>
            <w:tcW w:w="2254" w:type="dxa"/>
          </w:tcPr>
          <w:p w:rsidR="0005345B" w:rsidRPr="00DD5EEB" w:rsidRDefault="0005345B" w:rsidP="00B47F98">
            <w:pPr>
              <w:jc w:val="center"/>
            </w:pPr>
          </w:p>
        </w:tc>
        <w:tc>
          <w:tcPr>
            <w:tcW w:w="1701" w:type="dxa"/>
          </w:tcPr>
          <w:p w:rsidR="0005345B" w:rsidRPr="00DD5EEB" w:rsidRDefault="0005345B" w:rsidP="00B47F98">
            <w:pPr>
              <w:jc w:val="center"/>
            </w:pPr>
          </w:p>
        </w:tc>
        <w:tc>
          <w:tcPr>
            <w:tcW w:w="1843" w:type="dxa"/>
          </w:tcPr>
          <w:p w:rsidR="0005345B" w:rsidRPr="00DD5EEB" w:rsidRDefault="0005345B" w:rsidP="00B47F98">
            <w:pPr>
              <w:jc w:val="center"/>
            </w:pPr>
          </w:p>
        </w:tc>
        <w:tc>
          <w:tcPr>
            <w:tcW w:w="1432" w:type="dxa"/>
          </w:tcPr>
          <w:p w:rsidR="0005345B" w:rsidRPr="00DD5EEB" w:rsidRDefault="0005345B" w:rsidP="00B47F98">
            <w:pPr>
              <w:jc w:val="center"/>
            </w:pPr>
          </w:p>
        </w:tc>
      </w:tr>
      <w:tr w:rsidR="0005345B" w:rsidRPr="00DD5EEB" w:rsidTr="00446184">
        <w:tc>
          <w:tcPr>
            <w:tcW w:w="616" w:type="dxa"/>
          </w:tcPr>
          <w:p w:rsidR="0005345B" w:rsidRPr="00DD5EEB" w:rsidRDefault="0005345B" w:rsidP="00B47F98">
            <w:pPr>
              <w:jc w:val="center"/>
            </w:pPr>
            <w:r>
              <w:t>…</w:t>
            </w:r>
          </w:p>
        </w:tc>
        <w:tc>
          <w:tcPr>
            <w:tcW w:w="2327" w:type="dxa"/>
          </w:tcPr>
          <w:p w:rsidR="0005345B" w:rsidRPr="00DD5EEB" w:rsidRDefault="0005345B" w:rsidP="00B47F98">
            <w:pPr>
              <w:jc w:val="center"/>
            </w:pPr>
          </w:p>
        </w:tc>
        <w:tc>
          <w:tcPr>
            <w:tcW w:w="2254" w:type="dxa"/>
          </w:tcPr>
          <w:p w:rsidR="0005345B" w:rsidRPr="00DD5EEB" w:rsidRDefault="0005345B" w:rsidP="00B47F98">
            <w:pPr>
              <w:jc w:val="center"/>
            </w:pPr>
          </w:p>
        </w:tc>
        <w:tc>
          <w:tcPr>
            <w:tcW w:w="1701" w:type="dxa"/>
          </w:tcPr>
          <w:p w:rsidR="0005345B" w:rsidRPr="00DD5EEB" w:rsidRDefault="0005345B" w:rsidP="00B47F98">
            <w:pPr>
              <w:jc w:val="center"/>
            </w:pPr>
          </w:p>
        </w:tc>
        <w:tc>
          <w:tcPr>
            <w:tcW w:w="1843" w:type="dxa"/>
          </w:tcPr>
          <w:p w:rsidR="0005345B" w:rsidRPr="00DD5EEB" w:rsidRDefault="0005345B" w:rsidP="00B47F98">
            <w:pPr>
              <w:jc w:val="center"/>
            </w:pPr>
          </w:p>
        </w:tc>
        <w:tc>
          <w:tcPr>
            <w:tcW w:w="1432" w:type="dxa"/>
          </w:tcPr>
          <w:p w:rsidR="0005345B" w:rsidRPr="00DD5EEB" w:rsidRDefault="0005345B" w:rsidP="00B47F98">
            <w:pPr>
              <w:jc w:val="center"/>
            </w:pPr>
          </w:p>
        </w:tc>
      </w:tr>
    </w:tbl>
    <w:p w:rsidR="00446184" w:rsidRPr="00DD5EEB" w:rsidRDefault="00446184" w:rsidP="00446184">
      <w:pPr>
        <w:pStyle w:val="afff1"/>
        <w:tabs>
          <w:tab w:val="clear" w:pos="1134"/>
        </w:tabs>
        <w:autoSpaceDE w:val="0"/>
        <w:autoSpaceDN w:val="0"/>
        <w:spacing w:line="240" w:lineRule="auto"/>
        <w:ind w:firstLine="0"/>
        <w:rPr>
          <w:sz w:val="28"/>
          <w:szCs w:val="28"/>
        </w:rPr>
      </w:pPr>
    </w:p>
    <w:p w:rsidR="00446184" w:rsidRPr="00DD5EEB" w:rsidRDefault="00446184" w:rsidP="00446184">
      <w:pPr>
        <w:pStyle w:val="afff1"/>
        <w:tabs>
          <w:tab w:val="clear" w:pos="1134"/>
        </w:tabs>
        <w:autoSpaceDE w:val="0"/>
        <w:autoSpaceDN w:val="0"/>
        <w:spacing w:line="240" w:lineRule="auto"/>
        <w:ind w:firstLine="0"/>
        <w:rPr>
          <w:sz w:val="16"/>
          <w:szCs w:val="16"/>
        </w:rPr>
      </w:pPr>
      <w:r w:rsidRPr="00DD5EEB">
        <w:rPr>
          <w:sz w:val="16"/>
          <w:szCs w:val="16"/>
        </w:rPr>
        <w:t>_________________________________</w:t>
      </w:r>
      <w:r w:rsidRPr="00DD5EEB">
        <w:rPr>
          <w:sz w:val="16"/>
          <w:szCs w:val="16"/>
        </w:rPr>
        <w:tab/>
        <w:t>_____</w:t>
      </w:r>
      <w:r w:rsidRPr="00DD5EEB">
        <w:rPr>
          <w:sz w:val="16"/>
          <w:szCs w:val="16"/>
        </w:rPr>
        <w:tab/>
      </w:r>
      <w:r w:rsidRPr="00DD5EEB">
        <w:rPr>
          <w:sz w:val="16"/>
          <w:szCs w:val="16"/>
        </w:rPr>
        <w:tab/>
        <w:t>_____________________________</w:t>
      </w:r>
    </w:p>
    <w:p w:rsidR="00446184" w:rsidRPr="00DD5EEB" w:rsidRDefault="00446184" w:rsidP="00446184">
      <w:pPr>
        <w:pStyle w:val="Times12"/>
        <w:ind w:firstLine="0"/>
        <w:rPr>
          <w:b/>
          <w:bCs w:val="0"/>
          <w:i/>
          <w:vertAlign w:val="superscript"/>
        </w:rPr>
      </w:pPr>
      <w:r w:rsidRPr="00DD5EEB">
        <w:rPr>
          <w:b/>
          <w:bCs w:val="0"/>
          <w:i/>
          <w:vertAlign w:val="superscript"/>
        </w:rPr>
        <w:t>(Подпись уполномоченного представителя)</w:t>
      </w:r>
      <w:r w:rsidRPr="00DD5EEB">
        <w:rPr>
          <w:snapToGrid w:val="0"/>
          <w:sz w:val="14"/>
          <w:szCs w:val="14"/>
        </w:rPr>
        <w:tab/>
      </w:r>
      <w:r w:rsidRPr="00DD5EEB">
        <w:rPr>
          <w:snapToGrid w:val="0"/>
          <w:sz w:val="14"/>
          <w:szCs w:val="14"/>
        </w:rPr>
        <w:tab/>
      </w:r>
      <w:r w:rsidRPr="00DD5EEB">
        <w:rPr>
          <w:b/>
          <w:bCs w:val="0"/>
          <w:i/>
          <w:vertAlign w:val="superscript"/>
        </w:rPr>
        <w:t>(Имя и должность подписавшего)</w:t>
      </w:r>
    </w:p>
    <w:p w:rsidR="00446184" w:rsidRPr="00DD5EEB" w:rsidRDefault="00446184" w:rsidP="00446184">
      <w:pPr>
        <w:pStyle w:val="Times12"/>
        <w:ind w:firstLine="709"/>
      </w:pPr>
      <w:r w:rsidRPr="00DD5EEB">
        <w:rPr>
          <w:bCs w:val="0"/>
          <w:sz w:val="28"/>
        </w:rPr>
        <w:t>М.П.</w:t>
      </w:r>
    </w:p>
    <w:p w:rsidR="00446184" w:rsidRDefault="00446184" w:rsidP="00446184">
      <w:pPr>
        <w:jc w:val="center"/>
      </w:pPr>
    </w:p>
    <w:p w:rsidR="00446184" w:rsidRPr="004117DD" w:rsidRDefault="00446184" w:rsidP="00446184">
      <w:pPr>
        <w:pStyle w:val="Times12"/>
        <w:tabs>
          <w:tab w:val="left" w:pos="709"/>
          <w:tab w:val="left" w:pos="1134"/>
        </w:tabs>
        <w:ind w:right="-179" w:firstLine="709"/>
        <w:rPr>
          <w:b/>
          <w:bCs w:val="0"/>
          <w:szCs w:val="24"/>
        </w:rPr>
      </w:pPr>
      <w:r w:rsidRPr="004117DD">
        <w:rPr>
          <w:b/>
          <w:bCs w:val="0"/>
          <w:szCs w:val="24"/>
        </w:rPr>
        <w:t>Инструкции по заполнению</w:t>
      </w:r>
    </w:p>
    <w:p w:rsidR="00446184" w:rsidRPr="00B80FAC" w:rsidRDefault="00446184" w:rsidP="00446184">
      <w:pPr>
        <w:tabs>
          <w:tab w:val="left" w:pos="1134"/>
        </w:tabs>
        <w:suppressAutoHyphens/>
        <w:ind w:firstLine="709"/>
        <w:jc w:val="both"/>
        <w:rPr>
          <w:sz w:val="20"/>
          <w:szCs w:val="20"/>
        </w:rPr>
      </w:pPr>
      <w:r w:rsidRPr="00B80FAC">
        <w:rPr>
          <w:sz w:val="20"/>
          <w:szCs w:val="20"/>
        </w:rPr>
        <w:t>1.</w:t>
      </w:r>
      <w:r w:rsidRPr="00B80FAC">
        <w:rPr>
          <w:sz w:val="20"/>
          <w:szCs w:val="20"/>
        </w:rPr>
        <w:tab/>
        <w:t>Данные инструкции не следует воспроизводить в документах, подготовленных участником запроса предложений.</w:t>
      </w:r>
    </w:p>
    <w:p w:rsidR="00446184" w:rsidRPr="00B80FAC" w:rsidRDefault="00446184" w:rsidP="00446184">
      <w:pPr>
        <w:tabs>
          <w:tab w:val="left" w:pos="1134"/>
        </w:tabs>
        <w:suppressAutoHyphens/>
        <w:ind w:firstLine="709"/>
        <w:jc w:val="both"/>
        <w:rPr>
          <w:sz w:val="20"/>
          <w:szCs w:val="20"/>
        </w:rPr>
      </w:pPr>
      <w:r w:rsidRPr="00B80FAC">
        <w:rPr>
          <w:sz w:val="20"/>
          <w:szCs w:val="20"/>
        </w:rPr>
        <w:lastRenderedPageBreak/>
        <w:t>2.</w:t>
      </w:r>
      <w:r w:rsidRPr="00B80FAC">
        <w:rPr>
          <w:sz w:val="20"/>
          <w:szCs w:val="20"/>
        </w:rPr>
        <w:tab/>
        <w:t xml:space="preserve">Участник запроса предложений приводит номер и дату заявки на участие в запросе предложений, приложением </w:t>
      </w:r>
      <w:proofErr w:type="gramStart"/>
      <w:r w:rsidRPr="00B80FAC">
        <w:rPr>
          <w:sz w:val="20"/>
          <w:szCs w:val="20"/>
        </w:rPr>
        <w:t>к</w:t>
      </w:r>
      <w:proofErr w:type="gramEnd"/>
      <w:r w:rsidRPr="00B80FAC">
        <w:rPr>
          <w:sz w:val="20"/>
          <w:szCs w:val="20"/>
        </w:rPr>
        <w:t xml:space="preserve"> которой является данная справка.</w:t>
      </w:r>
    </w:p>
    <w:p w:rsidR="00446184" w:rsidRPr="00B80FAC" w:rsidRDefault="00446184" w:rsidP="00446184">
      <w:pPr>
        <w:tabs>
          <w:tab w:val="left" w:pos="1134"/>
        </w:tabs>
        <w:suppressAutoHyphens/>
        <w:ind w:firstLine="709"/>
        <w:jc w:val="both"/>
        <w:rPr>
          <w:sz w:val="20"/>
          <w:szCs w:val="20"/>
        </w:rPr>
      </w:pPr>
      <w:r w:rsidRPr="00B80FAC">
        <w:rPr>
          <w:sz w:val="20"/>
          <w:szCs w:val="20"/>
        </w:rPr>
        <w:t>3.</w:t>
      </w:r>
      <w:r w:rsidRPr="00B80FAC">
        <w:rPr>
          <w:sz w:val="20"/>
          <w:szCs w:val="20"/>
        </w:rPr>
        <w:tab/>
        <w:t xml:space="preserve">Участник запроса предложений указывает свое фирменное наименование (в </w:t>
      </w:r>
      <w:proofErr w:type="spellStart"/>
      <w:r w:rsidRPr="00B80FAC">
        <w:rPr>
          <w:sz w:val="20"/>
          <w:szCs w:val="20"/>
        </w:rPr>
        <w:t>т.ч</w:t>
      </w:r>
      <w:proofErr w:type="spellEnd"/>
      <w:r w:rsidRPr="00B80FAC">
        <w:rPr>
          <w:sz w:val="20"/>
          <w:szCs w:val="20"/>
        </w:rPr>
        <w:t>. организационно-правовую форму).</w:t>
      </w:r>
    </w:p>
    <w:p w:rsidR="00446184" w:rsidRPr="00B80FAC" w:rsidRDefault="00446184" w:rsidP="00446184">
      <w:pPr>
        <w:tabs>
          <w:tab w:val="left" w:pos="1134"/>
        </w:tabs>
        <w:suppressAutoHyphens/>
        <w:ind w:firstLine="709"/>
        <w:jc w:val="both"/>
        <w:rPr>
          <w:sz w:val="20"/>
          <w:szCs w:val="20"/>
        </w:rPr>
      </w:pPr>
      <w:r w:rsidRPr="00B80FAC">
        <w:rPr>
          <w:sz w:val="20"/>
          <w:szCs w:val="20"/>
        </w:rPr>
        <w:t>4.</w:t>
      </w:r>
      <w:r w:rsidRPr="00B80FAC">
        <w:rPr>
          <w:sz w:val="20"/>
          <w:szCs w:val="20"/>
        </w:rPr>
        <w:tab/>
        <w:t>В таблице-1 данной справки приводятся работники, находящиеся в штате участника запроса предложений. По разделу «прочий персонал» можно не заполнять данные по образованию и стажу работы, или же можно ограничиться указанием общего числа работников данной категории.</w:t>
      </w:r>
    </w:p>
    <w:p w:rsidR="00446184" w:rsidRPr="00B80FAC" w:rsidRDefault="00446184" w:rsidP="00446184">
      <w:pPr>
        <w:tabs>
          <w:tab w:val="left" w:pos="1134"/>
        </w:tabs>
        <w:suppressAutoHyphens/>
        <w:ind w:firstLine="709"/>
        <w:jc w:val="both"/>
        <w:rPr>
          <w:sz w:val="20"/>
          <w:szCs w:val="20"/>
        </w:rPr>
      </w:pPr>
      <w:r w:rsidRPr="00B80FAC">
        <w:rPr>
          <w:sz w:val="20"/>
          <w:szCs w:val="20"/>
        </w:rPr>
        <w:t>5.</w:t>
      </w:r>
      <w:r w:rsidRPr="00B80FAC">
        <w:rPr>
          <w:sz w:val="20"/>
          <w:szCs w:val="20"/>
        </w:rPr>
        <w:tab/>
        <w:t xml:space="preserve">В таблице-2 данной справки </w:t>
      </w:r>
      <w:proofErr w:type="gramStart"/>
      <w:r w:rsidRPr="00B80FAC">
        <w:rPr>
          <w:sz w:val="20"/>
          <w:szCs w:val="20"/>
        </w:rPr>
        <w:t>указывается</w:t>
      </w:r>
      <w:proofErr w:type="gramEnd"/>
      <w:r w:rsidRPr="00B80FAC">
        <w:rPr>
          <w:sz w:val="20"/>
          <w:szCs w:val="20"/>
        </w:rPr>
        <w:t xml:space="preserve"> в общем штатная численность всех сотрудников, находящихся в штате участника запроса предложений.</w:t>
      </w:r>
    </w:p>
    <w:p w:rsidR="00446184" w:rsidRPr="00B80FAC" w:rsidRDefault="00446184" w:rsidP="00446184">
      <w:pPr>
        <w:tabs>
          <w:tab w:val="left" w:pos="1134"/>
        </w:tabs>
        <w:suppressAutoHyphens/>
        <w:ind w:firstLine="709"/>
        <w:jc w:val="both"/>
        <w:rPr>
          <w:sz w:val="20"/>
          <w:szCs w:val="20"/>
        </w:rPr>
      </w:pPr>
      <w:r w:rsidRPr="00B80FAC">
        <w:rPr>
          <w:sz w:val="20"/>
          <w:szCs w:val="20"/>
        </w:rPr>
        <w:t>6.</w:t>
      </w:r>
      <w:r w:rsidRPr="00B80FAC">
        <w:rPr>
          <w:sz w:val="20"/>
          <w:szCs w:val="20"/>
        </w:rPr>
        <w:tab/>
        <w:t xml:space="preserve">В таблице-3 данной справки перечисляются только те работники, которые будут непосредственно привлечены участником запроса предложений в ходе выполнения договора, включая персональные квалификационные данные руководителя и специалистов. Участник запроса предложений к данной таблице должен приложить </w:t>
      </w:r>
      <w:r w:rsidRPr="00B80FAC">
        <w:rPr>
          <w:b/>
          <w:i/>
          <w:sz w:val="20"/>
          <w:szCs w:val="20"/>
        </w:rPr>
        <w:t xml:space="preserve">копии </w:t>
      </w:r>
      <w:r w:rsidRPr="00B80FAC">
        <w:rPr>
          <w:rFonts w:eastAsia="Arial Unicode MS"/>
          <w:b/>
          <w:i/>
          <w:sz w:val="20"/>
          <w:szCs w:val="20"/>
        </w:rPr>
        <w:t>документов _______________[указывается в соответствии с требованием, установленным пунктом </w:t>
      </w:r>
      <w:r w:rsidR="000A5B0E">
        <w:rPr>
          <w:rFonts w:eastAsia="Arial Unicode MS"/>
          <w:b/>
          <w:i/>
          <w:sz w:val="20"/>
          <w:szCs w:val="20"/>
        </w:rPr>
        <w:t>16.1</w:t>
      </w:r>
      <w:r w:rsidRPr="00B80FAC">
        <w:rPr>
          <w:rFonts w:eastAsia="Arial Unicode MS"/>
          <w:b/>
          <w:i/>
          <w:sz w:val="20"/>
          <w:szCs w:val="20"/>
        </w:rPr>
        <w:t xml:space="preserve"> раздела </w:t>
      </w:r>
      <w:r w:rsidRPr="00B80FAC">
        <w:rPr>
          <w:rFonts w:eastAsia="Arial Unicode MS"/>
          <w:b/>
          <w:i/>
          <w:sz w:val="20"/>
          <w:szCs w:val="20"/>
        </w:rPr>
        <w:fldChar w:fldCharType="begin"/>
      </w:r>
      <w:r w:rsidRPr="00B80FAC">
        <w:rPr>
          <w:rFonts w:eastAsia="Arial Unicode MS"/>
          <w:b/>
          <w:i/>
          <w:sz w:val="20"/>
          <w:szCs w:val="20"/>
        </w:rPr>
        <w:instrText xml:space="preserve"> REF _Ref317257622 \r \h  \* MERGEFORMAT </w:instrText>
      </w:r>
      <w:r w:rsidRPr="00B80FAC">
        <w:rPr>
          <w:rFonts w:eastAsia="Arial Unicode MS"/>
          <w:b/>
          <w:i/>
          <w:sz w:val="20"/>
          <w:szCs w:val="20"/>
        </w:rPr>
      </w:r>
      <w:r w:rsidRPr="00B80FAC">
        <w:rPr>
          <w:rFonts w:eastAsia="Arial Unicode MS"/>
          <w:b/>
          <w:i/>
          <w:sz w:val="20"/>
          <w:szCs w:val="20"/>
        </w:rPr>
        <w:fldChar w:fldCharType="separate"/>
      </w:r>
      <w:r w:rsidR="00A41ADE">
        <w:rPr>
          <w:rFonts w:eastAsia="Arial Unicode MS"/>
          <w:b/>
          <w:i/>
          <w:sz w:val="20"/>
          <w:szCs w:val="20"/>
        </w:rPr>
        <w:t>21.5</w:t>
      </w:r>
      <w:r w:rsidRPr="00B80FAC">
        <w:rPr>
          <w:rFonts w:eastAsia="Arial Unicode MS"/>
          <w:b/>
          <w:i/>
          <w:sz w:val="20"/>
          <w:szCs w:val="20"/>
        </w:rPr>
        <w:fldChar w:fldCharType="end"/>
      </w:r>
      <w:r w:rsidRPr="00B80FAC">
        <w:rPr>
          <w:rFonts w:eastAsia="Arial Unicode MS"/>
          <w:b/>
          <w:i/>
          <w:sz w:val="20"/>
          <w:szCs w:val="20"/>
        </w:rPr>
        <w:t xml:space="preserve"> «Информационная карта запроса предложений»]</w:t>
      </w:r>
      <w:r w:rsidRPr="00B80FAC">
        <w:rPr>
          <w:rFonts w:eastAsia="Calibri"/>
          <w:sz w:val="20"/>
          <w:szCs w:val="20"/>
        </w:rPr>
        <w:t>.</w:t>
      </w:r>
    </w:p>
    <w:p w:rsidR="00446184" w:rsidRDefault="00446184" w:rsidP="00446184">
      <w:pPr>
        <w:overflowPunct w:val="0"/>
        <w:autoSpaceDE w:val="0"/>
        <w:autoSpaceDN w:val="0"/>
        <w:adjustRightInd w:val="0"/>
        <w:ind w:left="2836" w:firstLine="709"/>
        <w:jc w:val="right"/>
        <w:rPr>
          <w:sz w:val="28"/>
          <w:szCs w:val="28"/>
        </w:rPr>
      </w:pPr>
    </w:p>
    <w:p w:rsidR="00446184" w:rsidRDefault="00446184" w:rsidP="00446184">
      <w:pPr>
        <w:overflowPunct w:val="0"/>
        <w:autoSpaceDE w:val="0"/>
        <w:autoSpaceDN w:val="0"/>
        <w:adjustRightInd w:val="0"/>
        <w:ind w:left="2836" w:firstLine="709"/>
        <w:jc w:val="right"/>
        <w:rPr>
          <w:sz w:val="28"/>
          <w:szCs w:val="28"/>
        </w:rPr>
      </w:pPr>
    </w:p>
    <w:p w:rsidR="00446184" w:rsidRDefault="00446184" w:rsidP="00446184">
      <w:pPr>
        <w:overflowPunct w:val="0"/>
        <w:autoSpaceDE w:val="0"/>
        <w:autoSpaceDN w:val="0"/>
        <w:adjustRightInd w:val="0"/>
        <w:ind w:left="2836" w:firstLine="709"/>
        <w:jc w:val="right"/>
        <w:rPr>
          <w:sz w:val="28"/>
          <w:szCs w:val="28"/>
        </w:rPr>
      </w:pPr>
    </w:p>
    <w:p w:rsidR="00446184" w:rsidRDefault="00446184" w:rsidP="00446184">
      <w:pPr>
        <w:overflowPunct w:val="0"/>
        <w:autoSpaceDE w:val="0"/>
        <w:autoSpaceDN w:val="0"/>
        <w:adjustRightInd w:val="0"/>
        <w:ind w:left="2836" w:firstLine="709"/>
        <w:jc w:val="right"/>
        <w:rPr>
          <w:sz w:val="28"/>
          <w:szCs w:val="28"/>
        </w:rPr>
      </w:pPr>
    </w:p>
    <w:p w:rsidR="00446184" w:rsidRDefault="00446184" w:rsidP="00446184">
      <w:pPr>
        <w:overflowPunct w:val="0"/>
        <w:autoSpaceDE w:val="0"/>
        <w:autoSpaceDN w:val="0"/>
        <w:adjustRightInd w:val="0"/>
        <w:ind w:left="2836" w:firstLine="709"/>
        <w:jc w:val="right"/>
        <w:rPr>
          <w:sz w:val="28"/>
          <w:szCs w:val="28"/>
        </w:rPr>
      </w:pPr>
    </w:p>
    <w:p w:rsidR="00446184" w:rsidRDefault="00446184" w:rsidP="00446184">
      <w:pPr>
        <w:overflowPunct w:val="0"/>
        <w:autoSpaceDE w:val="0"/>
        <w:autoSpaceDN w:val="0"/>
        <w:adjustRightInd w:val="0"/>
        <w:ind w:left="2836" w:firstLine="709"/>
        <w:jc w:val="right"/>
        <w:rPr>
          <w:sz w:val="28"/>
          <w:szCs w:val="28"/>
        </w:rPr>
      </w:pPr>
    </w:p>
    <w:p w:rsidR="00446184" w:rsidRDefault="00446184" w:rsidP="00446184">
      <w:pPr>
        <w:overflowPunct w:val="0"/>
        <w:autoSpaceDE w:val="0"/>
        <w:autoSpaceDN w:val="0"/>
        <w:adjustRightInd w:val="0"/>
        <w:ind w:left="2836" w:firstLine="709"/>
        <w:jc w:val="right"/>
        <w:rPr>
          <w:sz w:val="28"/>
          <w:szCs w:val="28"/>
        </w:rPr>
      </w:pPr>
    </w:p>
    <w:p w:rsidR="00446184" w:rsidRDefault="00446184" w:rsidP="00446184">
      <w:pPr>
        <w:overflowPunct w:val="0"/>
        <w:autoSpaceDE w:val="0"/>
        <w:autoSpaceDN w:val="0"/>
        <w:adjustRightInd w:val="0"/>
        <w:ind w:left="2836" w:firstLine="709"/>
        <w:jc w:val="right"/>
        <w:rPr>
          <w:sz w:val="28"/>
          <w:szCs w:val="28"/>
        </w:rPr>
      </w:pPr>
    </w:p>
    <w:p w:rsidR="00446184" w:rsidRDefault="00446184" w:rsidP="00446184">
      <w:pPr>
        <w:overflowPunct w:val="0"/>
        <w:autoSpaceDE w:val="0"/>
        <w:autoSpaceDN w:val="0"/>
        <w:adjustRightInd w:val="0"/>
        <w:ind w:left="2836" w:firstLine="709"/>
        <w:jc w:val="right"/>
        <w:rPr>
          <w:sz w:val="28"/>
          <w:szCs w:val="28"/>
        </w:rPr>
      </w:pPr>
    </w:p>
    <w:p w:rsidR="00446184" w:rsidRDefault="00446184" w:rsidP="00446184">
      <w:pPr>
        <w:overflowPunct w:val="0"/>
        <w:autoSpaceDE w:val="0"/>
        <w:autoSpaceDN w:val="0"/>
        <w:adjustRightInd w:val="0"/>
        <w:ind w:left="2836" w:firstLine="709"/>
        <w:jc w:val="right"/>
        <w:rPr>
          <w:sz w:val="28"/>
          <w:szCs w:val="28"/>
        </w:rPr>
      </w:pPr>
    </w:p>
    <w:p w:rsidR="00446184" w:rsidRPr="00F74E35" w:rsidRDefault="00446184" w:rsidP="00446184">
      <w:pPr>
        <w:pStyle w:val="Times12"/>
        <w:ind w:firstLine="0"/>
        <w:rPr>
          <w:szCs w:val="24"/>
        </w:rPr>
        <w:sectPr w:rsidR="00446184" w:rsidRPr="00F74E35" w:rsidSect="00C87330">
          <w:pgSz w:w="11907" w:h="16840" w:code="9"/>
          <w:pgMar w:top="1134" w:right="737" w:bottom="1701" w:left="1134" w:header="567" w:footer="567" w:gutter="0"/>
          <w:cols w:space="708"/>
          <w:docGrid w:linePitch="360"/>
        </w:sectPr>
      </w:pPr>
    </w:p>
    <w:p w:rsidR="00446184" w:rsidRDefault="00446184" w:rsidP="00446184">
      <w:pPr>
        <w:pStyle w:val="10"/>
        <w:numPr>
          <w:ilvl w:val="0"/>
          <w:numId w:val="0"/>
        </w:numPr>
        <w:spacing w:before="120" w:after="120"/>
        <w:jc w:val="left"/>
        <w:rPr>
          <w:b/>
          <w:lang w:val="ru-RU"/>
        </w:rPr>
      </w:pPr>
      <w:bookmarkStart w:id="428" w:name="_Ref321475870"/>
    </w:p>
    <w:p w:rsidR="00FE6F06" w:rsidRDefault="00002CC7" w:rsidP="00FE6F06">
      <w:pPr>
        <w:pStyle w:val="10"/>
        <w:numPr>
          <w:ilvl w:val="1"/>
          <w:numId w:val="6"/>
        </w:numPr>
        <w:tabs>
          <w:tab w:val="clear" w:pos="1440"/>
          <w:tab w:val="num" w:pos="0"/>
        </w:tabs>
        <w:spacing w:before="120" w:after="120"/>
        <w:ind w:left="0" w:firstLine="709"/>
        <w:jc w:val="center"/>
        <w:rPr>
          <w:b/>
          <w:lang w:val="ru-RU"/>
        </w:rPr>
      </w:pPr>
      <w:bookmarkStart w:id="429" w:name="_Toc404777680"/>
      <w:r w:rsidRPr="00002CC7">
        <w:rPr>
          <w:b/>
        </w:rPr>
        <w:t>Методика оценки заявок на участие в конкурсе</w:t>
      </w:r>
      <w:bookmarkEnd w:id="428"/>
      <w:bookmarkEnd w:id="429"/>
    </w:p>
    <w:p w:rsidR="006A1572" w:rsidRPr="006A1572" w:rsidRDefault="006A1572" w:rsidP="006A1572">
      <w:pPr>
        <w:rPr>
          <w:lang w:eastAsia="x-none"/>
        </w:rPr>
      </w:pPr>
    </w:p>
    <w:p w:rsidR="00FE6F06" w:rsidRPr="00DD541D" w:rsidRDefault="00FE6F06" w:rsidP="00FE6F06">
      <w:pPr>
        <w:ind w:right="153"/>
        <w:jc w:val="both"/>
      </w:pPr>
      <w:r w:rsidRPr="00DD541D">
        <w:t xml:space="preserve">Рейтинг заявки на участие в конкурсе представляет собой оценку в баллах, получаемую по результатам </w:t>
      </w:r>
      <w:r w:rsidRPr="00D04707">
        <w:rPr>
          <w:bCs/>
        </w:rPr>
        <w:t>оценки</w:t>
      </w:r>
      <w:r w:rsidRPr="00DD541D">
        <w:t xml:space="preserve"> </w:t>
      </w:r>
      <w:r w:rsidRPr="00D43FB1">
        <w:t xml:space="preserve">по критериям </w:t>
      </w:r>
      <w:r w:rsidRPr="00D43FB1">
        <w:rPr>
          <w:bCs/>
        </w:rPr>
        <w:t>(подкритериям)</w:t>
      </w:r>
      <w:r w:rsidRPr="00D43FB1">
        <w:t xml:space="preserve"> с учетом значимости (веса) данных критериев (подкритериев)</w:t>
      </w:r>
      <w:r w:rsidRPr="00DD541D">
        <w:t>.</w:t>
      </w:r>
    </w:p>
    <w:p w:rsidR="00FE6F06" w:rsidRDefault="00FE6F06" w:rsidP="00FE6F06">
      <w:pPr>
        <w:spacing w:before="60"/>
        <w:ind w:right="153"/>
        <w:jc w:val="both"/>
        <w:rPr>
          <w:bCs/>
        </w:rPr>
      </w:pPr>
      <w:r w:rsidRPr="00DD541D">
        <w:t>Если какой-либо критерий имеет подкритерии, то </w:t>
      </w:r>
      <w:r w:rsidRPr="00D04707">
        <w:rPr>
          <w:bCs/>
        </w:rPr>
        <w:t>выставляются</w:t>
      </w:r>
      <w:r w:rsidRPr="00DD541D">
        <w:t xml:space="preserve"> оценки по каждому подкритерию, общая о</w:t>
      </w:r>
      <w:r w:rsidRPr="00DD541D">
        <w:rPr>
          <w:bCs/>
        </w:rPr>
        <w:t>ценка по указанному критерию складывается из суммы оценок по подкритериям данного критерия с учетом значимости (веса) подкритериев.</w:t>
      </w:r>
    </w:p>
    <w:p w:rsidR="00FE6F06" w:rsidRPr="00DD541D" w:rsidRDefault="00FE6F06" w:rsidP="00FE6F06">
      <w:pPr>
        <w:ind w:right="153" w:firstLine="660"/>
        <w:jc w:val="both"/>
        <w:rPr>
          <w:bCs/>
        </w:rPr>
      </w:pPr>
    </w:p>
    <w:p w:rsidR="00FE6F06" w:rsidRPr="00DD541D" w:rsidRDefault="00FE6F06" w:rsidP="00FE6F06">
      <w:pPr>
        <w:spacing w:before="60"/>
        <w:ind w:right="153"/>
        <w:jc w:val="both"/>
      </w:pPr>
      <w:r w:rsidRPr="00DD541D">
        <w:t xml:space="preserve">Рейтинг </w:t>
      </w:r>
      <w:r w:rsidRPr="00D04707">
        <w:rPr>
          <w:bCs/>
        </w:rPr>
        <w:t>заявки</w:t>
      </w:r>
      <w:r w:rsidRPr="00DD541D">
        <w:t xml:space="preserve"> на участие в конкурсе </w:t>
      </w:r>
      <w:proofErr w:type="spellStart"/>
      <w:r w:rsidRPr="00DD541D">
        <w:rPr>
          <w:lang w:val="en-US"/>
        </w:rPr>
        <w:t>i</w:t>
      </w:r>
      <w:proofErr w:type="spellEnd"/>
      <w:r w:rsidRPr="00DD541D">
        <w:t>-го участника конкурса определяется по формуле:</w:t>
      </w:r>
    </w:p>
    <w:p w:rsidR="00FE6F06" w:rsidRPr="00DD541D" w:rsidRDefault="00FE6F06" w:rsidP="00FE6F06">
      <w:pPr>
        <w:ind w:left="493" w:right="153" w:hanging="493"/>
      </w:pPr>
    </w:p>
    <w:p w:rsidR="00FE6F06" w:rsidRPr="00DD541D" w:rsidRDefault="00FE6F06" w:rsidP="00FE6F06">
      <w:pPr>
        <w:ind w:left="1020" w:right="153" w:hanging="360"/>
        <w:rPr>
          <w:bCs/>
          <w:lang w:val="en-US"/>
        </w:rPr>
      </w:pPr>
      <w:r w:rsidRPr="00DD541D">
        <w:rPr>
          <w:lang w:val="en-US"/>
        </w:rPr>
        <w:t>R</w:t>
      </w:r>
      <w:r w:rsidRPr="00DD541D">
        <w:rPr>
          <w:bCs/>
          <w:lang w:val="en-US"/>
        </w:rPr>
        <w:t xml:space="preserve"> </w:t>
      </w:r>
      <w:proofErr w:type="spellStart"/>
      <w:r w:rsidRPr="00DD541D">
        <w:rPr>
          <w:bCs/>
          <w:vertAlign w:val="subscript"/>
          <w:lang w:val="en-US"/>
        </w:rPr>
        <w:t>i</w:t>
      </w:r>
      <w:proofErr w:type="spellEnd"/>
      <w:r w:rsidRPr="00DD541D">
        <w:rPr>
          <w:bCs/>
          <w:vertAlign w:val="subscript"/>
          <w:lang w:val="en-US"/>
        </w:rPr>
        <w:t xml:space="preserve"> </w:t>
      </w:r>
      <w:r w:rsidRPr="00DD541D">
        <w:rPr>
          <w:bCs/>
          <w:lang w:val="en-US"/>
        </w:rPr>
        <w:t xml:space="preserve">= </w:t>
      </w:r>
      <w:r w:rsidRPr="00DD541D">
        <w:rPr>
          <w:bCs/>
        </w:rPr>
        <w:t>БЦ</w:t>
      </w:r>
      <w:r w:rsidRPr="00DD541D">
        <w:rPr>
          <w:bCs/>
          <w:lang w:val="en-US"/>
        </w:rPr>
        <w:t xml:space="preserve"> </w:t>
      </w:r>
      <w:proofErr w:type="spellStart"/>
      <w:proofErr w:type="gramStart"/>
      <w:r w:rsidRPr="00DD541D">
        <w:rPr>
          <w:bCs/>
          <w:vertAlign w:val="subscript"/>
          <w:lang w:val="en-US"/>
        </w:rPr>
        <w:t>i</w:t>
      </w:r>
      <w:proofErr w:type="spellEnd"/>
      <w:r w:rsidRPr="00DD541D">
        <w:rPr>
          <w:bCs/>
          <w:vertAlign w:val="subscript"/>
          <w:lang w:val="en-US"/>
        </w:rPr>
        <w:t xml:space="preserve"> </w:t>
      </w:r>
      <w:r w:rsidRPr="00DD541D">
        <w:rPr>
          <w:bCs/>
          <w:lang w:val="en-US"/>
        </w:rPr>
        <w:t xml:space="preserve"> </w:t>
      </w:r>
      <w:r w:rsidRPr="00DD541D">
        <w:rPr>
          <w:lang w:val="en-US"/>
        </w:rPr>
        <w:t>*</w:t>
      </w:r>
      <w:proofErr w:type="gramEnd"/>
      <w:r w:rsidRPr="00DD541D">
        <w:rPr>
          <w:bCs/>
          <w:lang w:val="en-US"/>
        </w:rPr>
        <w:t xml:space="preserve"> V</w:t>
      </w:r>
      <w:r w:rsidRPr="00DD541D">
        <w:rPr>
          <w:bCs/>
          <w:vertAlign w:val="subscript"/>
        </w:rPr>
        <w:t>ц</w:t>
      </w:r>
      <w:r w:rsidRPr="00DD541D">
        <w:rPr>
          <w:bCs/>
          <w:vertAlign w:val="subscript"/>
          <w:lang w:val="en-US"/>
        </w:rPr>
        <w:t xml:space="preserve"> </w:t>
      </w:r>
      <w:r w:rsidRPr="00DD541D">
        <w:rPr>
          <w:bCs/>
          <w:lang w:val="en-US"/>
        </w:rPr>
        <w:t xml:space="preserve"> + </w:t>
      </w:r>
      <w:proofErr w:type="spellStart"/>
      <w:r>
        <w:rPr>
          <w:bCs/>
        </w:rPr>
        <w:t>БКв</w:t>
      </w:r>
      <w:r w:rsidRPr="00DD541D">
        <w:rPr>
          <w:bCs/>
          <w:vertAlign w:val="subscript"/>
          <w:lang w:val="en-US"/>
        </w:rPr>
        <w:t>i</w:t>
      </w:r>
      <w:proofErr w:type="spellEnd"/>
      <w:r w:rsidRPr="00DD541D">
        <w:rPr>
          <w:bCs/>
          <w:vertAlign w:val="subscript"/>
          <w:lang w:val="en-US"/>
        </w:rPr>
        <w:t xml:space="preserve"> </w:t>
      </w:r>
      <w:r w:rsidRPr="00241F42">
        <w:rPr>
          <w:bCs/>
          <w:vertAlign w:val="subscript"/>
          <w:lang w:val="en-US"/>
        </w:rPr>
        <w:t xml:space="preserve"> </w:t>
      </w:r>
      <w:r w:rsidRPr="00DD541D">
        <w:rPr>
          <w:lang w:val="en-US"/>
        </w:rPr>
        <w:t>*</w:t>
      </w:r>
      <w:r w:rsidRPr="00DD541D">
        <w:rPr>
          <w:bCs/>
          <w:lang w:val="en-US"/>
        </w:rPr>
        <w:t xml:space="preserve"> V</w:t>
      </w:r>
      <w:proofErr w:type="spellStart"/>
      <w:r w:rsidRPr="00DD541D">
        <w:rPr>
          <w:bCs/>
          <w:vertAlign w:val="subscript"/>
        </w:rPr>
        <w:t>к</w:t>
      </w:r>
      <w:r>
        <w:rPr>
          <w:bCs/>
          <w:vertAlign w:val="subscript"/>
        </w:rPr>
        <w:t>в</w:t>
      </w:r>
      <w:proofErr w:type="spellEnd"/>
      <w:r w:rsidRPr="00DD541D">
        <w:rPr>
          <w:bCs/>
          <w:lang w:val="en-US"/>
        </w:rPr>
        <w:t>;</w:t>
      </w:r>
    </w:p>
    <w:p w:rsidR="00FE6F06" w:rsidRPr="00D43FB1" w:rsidRDefault="00FE6F06" w:rsidP="00FE6F06">
      <w:pPr>
        <w:spacing w:before="60"/>
        <w:ind w:right="153"/>
        <w:jc w:val="both"/>
        <w:rPr>
          <w:bCs/>
        </w:rPr>
      </w:pPr>
      <w:r w:rsidRPr="00D43FB1">
        <w:rPr>
          <w:bCs/>
        </w:rPr>
        <w:t xml:space="preserve">где </w:t>
      </w:r>
      <w:r w:rsidRPr="00D43FB1">
        <w:rPr>
          <w:bCs/>
          <w:lang w:val="en-US"/>
        </w:rPr>
        <w:t>V</w:t>
      </w:r>
      <w:r w:rsidRPr="00D43FB1">
        <w:rPr>
          <w:bCs/>
        </w:rPr>
        <w:t xml:space="preserve"> – </w:t>
      </w:r>
      <w:r w:rsidRPr="00F22E7C">
        <w:t>значимость</w:t>
      </w:r>
      <w:r w:rsidRPr="00D43FB1">
        <w:rPr>
          <w:bCs/>
        </w:rPr>
        <w:t xml:space="preserve"> (вес) соответствующего критерия,</w:t>
      </w:r>
    </w:p>
    <w:p w:rsidR="00FE6F06" w:rsidRPr="00D43FB1" w:rsidRDefault="00FE6F06" w:rsidP="00FE6F06">
      <w:pPr>
        <w:spacing w:before="60"/>
        <w:ind w:right="153"/>
        <w:jc w:val="both"/>
      </w:pPr>
      <w:r w:rsidRPr="00D43FB1">
        <w:rPr>
          <w:bCs/>
        </w:rPr>
        <w:t xml:space="preserve">БЦ, </w:t>
      </w:r>
      <w:proofErr w:type="spellStart"/>
      <w:r w:rsidRPr="00D43FB1">
        <w:rPr>
          <w:bCs/>
        </w:rPr>
        <w:t>БК</w:t>
      </w:r>
      <w:r>
        <w:rPr>
          <w:bCs/>
        </w:rPr>
        <w:t>в</w:t>
      </w:r>
      <w:proofErr w:type="spellEnd"/>
      <w:r w:rsidRPr="00D43FB1">
        <w:rPr>
          <w:bCs/>
        </w:rPr>
        <w:t xml:space="preserve"> – </w:t>
      </w:r>
      <w:r w:rsidRPr="00D43FB1">
        <w:t>оценка</w:t>
      </w:r>
      <w:r w:rsidRPr="00D43FB1">
        <w:rPr>
          <w:bCs/>
        </w:rPr>
        <w:t xml:space="preserve"> (балл) соответствующего критерия.</w:t>
      </w:r>
    </w:p>
    <w:p w:rsidR="00FE6F06" w:rsidRDefault="00FE6F06" w:rsidP="00FE6F06">
      <w:pPr>
        <w:spacing w:before="60"/>
        <w:ind w:right="153"/>
        <w:jc w:val="both"/>
        <w:rPr>
          <w:bCs/>
        </w:rPr>
      </w:pPr>
      <w:r w:rsidRPr="00D43FB1">
        <w:rPr>
          <w:bCs/>
        </w:rPr>
        <w:t>Совокупная</w:t>
      </w:r>
      <w:r w:rsidRPr="00D43FB1">
        <w:t xml:space="preserve"> значимость всех критериев равна 100 процентам. Максимал</w:t>
      </w:r>
      <w:r>
        <w:t>ьная оценка в баллах по критерию</w:t>
      </w:r>
      <w:r w:rsidRPr="00D43FB1">
        <w:t xml:space="preserve"> </w:t>
      </w:r>
      <w:proofErr w:type="gramStart"/>
      <w:r w:rsidRPr="00D43FB1">
        <w:rPr>
          <w:bCs/>
        </w:rPr>
        <w:t>Ц</w:t>
      </w:r>
      <w:proofErr w:type="gramEnd"/>
      <w:r w:rsidRPr="00D43FB1">
        <w:rPr>
          <w:bCs/>
          <w:vertAlign w:val="subscript"/>
        </w:rPr>
        <w:t xml:space="preserve"> </w:t>
      </w:r>
      <w:proofErr w:type="spellStart"/>
      <w:r w:rsidRPr="00D43FB1">
        <w:rPr>
          <w:bCs/>
          <w:vertAlign w:val="subscript"/>
          <w:lang w:val="en-US"/>
        </w:rPr>
        <w:t>i</w:t>
      </w:r>
      <w:proofErr w:type="spellEnd"/>
      <w:r>
        <w:rPr>
          <w:bCs/>
          <w:vertAlign w:val="subscript"/>
        </w:rPr>
        <w:t xml:space="preserve">  </w:t>
      </w:r>
      <w:r w:rsidRPr="00D43FB1">
        <w:rPr>
          <w:bCs/>
        </w:rPr>
        <w:t>– 100 баллов.</w:t>
      </w:r>
    </w:p>
    <w:p w:rsidR="006A1572" w:rsidRPr="00D43FB1" w:rsidRDefault="006A1572" w:rsidP="00FE6F06">
      <w:pPr>
        <w:spacing w:before="60"/>
        <w:ind w:right="153"/>
        <w:jc w:val="both"/>
        <w:rPr>
          <w:b/>
          <w:bCs/>
          <w:i/>
        </w:rPr>
      </w:pPr>
    </w:p>
    <w:p w:rsidR="008E6CC2" w:rsidRDefault="008E6CC2" w:rsidP="008E6CC2">
      <w:pPr>
        <w:autoSpaceDE w:val="0"/>
        <w:autoSpaceDN w:val="0"/>
        <w:adjustRightInd w:val="0"/>
        <w:spacing w:before="120" w:after="120"/>
        <w:ind w:right="153"/>
        <w:jc w:val="center"/>
        <w:rPr>
          <w:b/>
          <w:bCs/>
          <w:i/>
        </w:rPr>
      </w:pPr>
      <w:r w:rsidRPr="00071399">
        <w:rPr>
          <w:b/>
          <w:bCs/>
        </w:rPr>
        <w:t xml:space="preserve">Оценка по критерию </w:t>
      </w:r>
      <w:r w:rsidR="00071399">
        <w:rPr>
          <w:b/>
          <w:bCs/>
        </w:rPr>
        <w:t>«</w:t>
      </w:r>
      <w:r w:rsidR="0049191E">
        <w:rPr>
          <w:b/>
        </w:rPr>
        <w:t>Цена договора</w:t>
      </w:r>
      <w:r w:rsidR="00071399">
        <w:rPr>
          <w:b/>
        </w:rPr>
        <w:t xml:space="preserve">» </w:t>
      </w:r>
      <w:r w:rsidR="00071399" w:rsidRPr="00CB1DA6">
        <w:rPr>
          <w:b/>
        </w:rPr>
        <w:t xml:space="preserve">(значимость </w:t>
      </w:r>
      <w:r w:rsidR="00071399" w:rsidRPr="002963C2">
        <w:rPr>
          <w:b/>
        </w:rPr>
        <w:t xml:space="preserve">критерия </w:t>
      </w:r>
      <w:proofErr w:type="spellStart"/>
      <w:r w:rsidR="002963C2" w:rsidRPr="002963C2">
        <w:rPr>
          <w:b/>
          <w:bCs/>
          <w:color w:val="000000"/>
          <w:spacing w:val="-4"/>
          <w:sz w:val="22"/>
          <w:szCs w:val="22"/>
        </w:rPr>
        <w:t>Ц</w:t>
      </w:r>
      <w:proofErr w:type="gramStart"/>
      <w:r w:rsidR="002963C2" w:rsidRPr="002963C2">
        <w:rPr>
          <w:b/>
          <w:bCs/>
          <w:color w:val="000000"/>
          <w:spacing w:val="-4"/>
          <w:sz w:val="22"/>
          <w:szCs w:val="22"/>
        </w:rPr>
        <w:t>i</w:t>
      </w:r>
      <w:proofErr w:type="spellEnd"/>
      <w:proofErr w:type="gramEnd"/>
      <w:r w:rsidR="002963C2" w:rsidRPr="002963C2">
        <w:rPr>
          <w:b/>
          <w:bCs/>
          <w:color w:val="000000"/>
          <w:spacing w:val="-4"/>
          <w:sz w:val="22"/>
          <w:szCs w:val="22"/>
        </w:rPr>
        <w:t xml:space="preserve"> — 75%)</w:t>
      </w:r>
    </w:p>
    <w:p w:rsidR="0039346B" w:rsidRDefault="0039346B" w:rsidP="0039346B">
      <w:pPr>
        <w:pStyle w:val="af4"/>
        <w:tabs>
          <w:tab w:val="left" w:pos="0"/>
          <w:tab w:val="left" w:pos="1062"/>
        </w:tabs>
        <w:spacing w:before="0" w:beforeAutospacing="0" w:after="0" w:afterAutospacing="0"/>
        <w:ind w:right="153"/>
        <w:jc w:val="both"/>
        <w:rPr>
          <w:bCs/>
        </w:rPr>
      </w:pPr>
      <w:r>
        <w:rPr>
          <w:bCs/>
        </w:rPr>
        <w:t xml:space="preserve">Единый базис сравнения ценовых предложений: без учета НДС. </w:t>
      </w:r>
    </w:p>
    <w:p w:rsidR="0039346B" w:rsidRDefault="0039346B" w:rsidP="0039346B">
      <w:pPr>
        <w:pStyle w:val="af4"/>
        <w:tabs>
          <w:tab w:val="left" w:pos="0"/>
          <w:tab w:val="left" w:pos="1062"/>
        </w:tabs>
        <w:spacing w:before="0" w:beforeAutospacing="0" w:after="0" w:afterAutospacing="0"/>
        <w:ind w:right="153"/>
        <w:jc w:val="both"/>
        <w:rPr>
          <w:bCs/>
        </w:rPr>
      </w:pPr>
      <w:r>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39346B" w:rsidRDefault="0039346B" w:rsidP="0039346B">
      <w:pPr>
        <w:pStyle w:val="af4"/>
        <w:tabs>
          <w:tab w:val="left" w:pos="0"/>
          <w:tab w:val="left" w:pos="1062"/>
        </w:tabs>
        <w:spacing w:before="0" w:beforeAutospacing="0" w:after="0" w:afterAutospacing="0"/>
        <w:ind w:right="153"/>
        <w:jc w:val="both"/>
        <w:rPr>
          <w:bCs/>
        </w:rPr>
      </w:pPr>
      <w:r>
        <w:rPr>
          <w:bCs/>
        </w:rPr>
        <w:t xml:space="preserve">Обоснование применения единого базиса: </w:t>
      </w:r>
    </w:p>
    <w:p w:rsidR="0039346B" w:rsidRDefault="0039346B" w:rsidP="0039346B">
      <w:pPr>
        <w:pStyle w:val="af4"/>
        <w:tabs>
          <w:tab w:val="left" w:pos="0"/>
          <w:tab w:val="left" w:pos="1062"/>
        </w:tabs>
        <w:spacing w:before="0" w:beforeAutospacing="0" w:after="0" w:afterAutospacing="0"/>
        <w:ind w:right="153"/>
        <w:jc w:val="both"/>
        <w:rPr>
          <w:bCs/>
        </w:rPr>
      </w:pPr>
      <w:r>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w:t>
      </w:r>
    </w:p>
    <w:p w:rsidR="0039346B" w:rsidRDefault="0039346B" w:rsidP="0039346B">
      <w:pPr>
        <w:autoSpaceDE w:val="0"/>
        <w:autoSpaceDN w:val="0"/>
        <w:adjustRightInd w:val="0"/>
        <w:spacing w:before="120" w:after="100" w:afterAutospacing="1"/>
      </w:pPr>
    </w:p>
    <w:tbl>
      <w:tblPr>
        <w:tblW w:w="0" w:type="auto"/>
        <w:jc w:val="center"/>
        <w:tblInd w:w="534" w:type="dxa"/>
        <w:tblLayout w:type="fixed"/>
        <w:tblLook w:val="04A0" w:firstRow="1" w:lastRow="0" w:firstColumn="1" w:lastColumn="0" w:noHBand="0" w:noVBand="1"/>
      </w:tblPr>
      <w:tblGrid>
        <w:gridCol w:w="765"/>
        <w:gridCol w:w="399"/>
        <w:gridCol w:w="1105"/>
        <w:gridCol w:w="843"/>
      </w:tblGrid>
      <w:tr w:rsidR="0039346B" w:rsidTr="0039346B">
        <w:trPr>
          <w:cantSplit/>
          <w:trHeight w:val="243"/>
          <w:jc w:val="center"/>
        </w:trPr>
        <w:tc>
          <w:tcPr>
            <w:tcW w:w="765" w:type="dxa"/>
            <w:vMerge w:val="restart"/>
            <w:vAlign w:val="center"/>
            <w:hideMark/>
          </w:tcPr>
          <w:p w:rsidR="0039346B" w:rsidRDefault="0039346B">
            <w:pPr>
              <w:pStyle w:val="af4"/>
              <w:spacing w:before="0" w:beforeAutospacing="0" w:after="0" w:afterAutospacing="0" w:line="276" w:lineRule="auto"/>
              <w:jc w:val="both"/>
              <w:rPr>
                <w:rFonts w:eastAsiaTheme="minorHAnsi"/>
              </w:rPr>
            </w:pPr>
            <w:r>
              <w:rPr>
                <w:bCs/>
              </w:rPr>
              <w:t xml:space="preserve">БЦ </w:t>
            </w:r>
            <w:proofErr w:type="spellStart"/>
            <w:r>
              <w:rPr>
                <w:bCs/>
                <w:vertAlign w:val="subscript"/>
                <w:lang w:val="en-US"/>
              </w:rPr>
              <w:t>i</w:t>
            </w:r>
            <w:proofErr w:type="spellEnd"/>
          </w:p>
        </w:tc>
        <w:tc>
          <w:tcPr>
            <w:tcW w:w="399" w:type="dxa"/>
            <w:vMerge w:val="restart"/>
            <w:vAlign w:val="center"/>
            <w:hideMark/>
          </w:tcPr>
          <w:p w:rsidR="0039346B" w:rsidRDefault="0039346B">
            <w:pPr>
              <w:pStyle w:val="af4"/>
              <w:spacing w:before="0" w:beforeAutospacing="0" w:after="0" w:afterAutospacing="0" w:line="276" w:lineRule="auto"/>
              <w:jc w:val="both"/>
              <w:rPr>
                <w:rFonts w:eastAsiaTheme="minorHAnsi"/>
              </w:rPr>
            </w:pPr>
            <w:r>
              <w:t>=</w:t>
            </w:r>
          </w:p>
        </w:tc>
        <w:tc>
          <w:tcPr>
            <w:tcW w:w="1105" w:type="dxa"/>
            <w:tcBorders>
              <w:top w:val="nil"/>
              <w:left w:val="nil"/>
              <w:bottom w:val="single" w:sz="4" w:space="0" w:color="auto"/>
              <w:right w:val="nil"/>
            </w:tcBorders>
            <w:hideMark/>
          </w:tcPr>
          <w:p w:rsidR="0039346B" w:rsidRDefault="0039346B">
            <w:pPr>
              <w:pStyle w:val="af4"/>
              <w:spacing w:before="0" w:beforeAutospacing="0" w:after="0" w:afterAutospacing="0" w:line="276" w:lineRule="auto"/>
              <w:jc w:val="center"/>
              <w:rPr>
                <w:rFonts w:eastAsiaTheme="minorHAnsi"/>
              </w:rPr>
            </w:pPr>
            <w:r>
              <w:rPr>
                <w:bCs/>
              </w:rPr>
              <w:t xml:space="preserve">Ц </w:t>
            </w:r>
            <w:r>
              <w:rPr>
                <w:bCs/>
                <w:vertAlign w:val="subscript"/>
                <w:lang w:val="en-US"/>
              </w:rPr>
              <w:t>min</w:t>
            </w:r>
          </w:p>
        </w:tc>
        <w:tc>
          <w:tcPr>
            <w:tcW w:w="843" w:type="dxa"/>
            <w:vMerge w:val="restart"/>
            <w:vAlign w:val="center"/>
            <w:hideMark/>
          </w:tcPr>
          <w:p w:rsidR="0039346B" w:rsidRDefault="0039346B">
            <w:pPr>
              <w:pStyle w:val="af4"/>
              <w:spacing w:before="0" w:beforeAutospacing="0" w:after="0" w:afterAutospacing="0" w:line="276" w:lineRule="auto"/>
              <w:jc w:val="both"/>
              <w:rPr>
                <w:rFonts w:eastAsiaTheme="minorHAnsi"/>
              </w:rPr>
            </w:pPr>
            <w:r>
              <w:rPr>
                <w:bCs/>
              </w:rPr>
              <w:t>х 100</w:t>
            </w:r>
          </w:p>
        </w:tc>
      </w:tr>
      <w:tr w:rsidR="0039346B" w:rsidTr="0039346B">
        <w:trPr>
          <w:cantSplit/>
          <w:jc w:val="center"/>
        </w:trPr>
        <w:tc>
          <w:tcPr>
            <w:tcW w:w="765" w:type="dxa"/>
            <w:vMerge/>
            <w:vAlign w:val="center"/>
            <w:hideMark/>
          </w:tcPr>
          <w:p w:rsidR="0039346B" w:rsidRDefault="0039346B">
            <w:pPr>
              <w:rPr>
                <w:rFonts w:asciiTheme="minorHAnsi" w:eastAsiaTheme="minorHAnsi" w:hAnsiTheme="minorHAnsi" w:cstheme="minorBidi"/>
                <w:lang w:val="x-none" w:eastAsia="x-none"/>
              </w:rPr>
            </w:pPr>
          </w:p>
        </w:tc>
        <w:tc>
          <w:tcPr>
            <w:tcW w:w="399" w:type="dxa"/>
            <w:vMerge/>
            <w:vAlign w:val="center"/>
            <w:hideMark/>
          </w:tcPr>
          <w:p w:rsidR="0039346B" w:rsidRDefault="0039346B">
            <w:pPr>
              <w:rPr>
                <w:rFonts w:asciiTheme="minorHAnsi" w:eastAsiaTheme="minorHAnsi" w:hAnsiTheme="minorHAnsi" w:cstheme="minorBidi"/>
                <w:lang w:val="x-none" w:eastAsia="x-none"/>
              </w:rPr>
            </w:pPr>
          </w:p>
        </w:tc>
        <w:tc>
          <w:tcPr>
            <w:tcW w:w="1105" w:type="dxa"/>
            <w:tcBorders>
              <w:top w:val="single" w:sz="4" w:space="0" w:color="auto"/>
              <w:left w:val="nil"/>
              <w:bottom w:val="nil"/>
              <w:right w:val="nil"/>
            </w:tcBorders>
            <w:hideMark/>
          </w:tcPr>
          <w:p w:rsidR="0039346B" w:rsidRDefault="0039346B">
            <w:pPr>
              <w:pStyle w:val="af4"/>
              <w:spacing w:before="0" w:beforeAutospacing="0" w:after="0" w:afterAutospacing="0" w:line="276" w:lineRule="auto"/>
              <w:jc w:val="center"/>
              <w:rPr>
                <w:rFonts w:eastAsiaTheme="minorHAnsi"/>
              </w:rPr>
            </w:pPr>
            <w:r>
              <w:t>Ц</w:t>
            </w:r>
            <w:r>
              <w:rPr>
                <w:vertAlign w:val="subscript"/>
              </w:rPr>
              <w:t xml:space="preserve"> </w:t>
            </w:r>
            <w:proofErr w:type="spellStart"/>
            <w:r>
              <w:rPr>
                <w:vertAlign w:val="subscript"/>
                <w:lang w:val="en-US"/>
              </w:rPr>
              <w:t>i</w:t>
            </w:r>
            <w:proofErr w:type="spellEnd"/>
          </w:p>
        </w:tc>
        <w:tc>
          <w:tcPr>
            <w:tcW w:w="843" w:type="dxa"/>
            <w:vMerge/>
            <w:vAlign w:val="center"/>
            <w:hideMark/>
          </w:tcPr>
          <w:p w:rsidR="0039346B" w:rsidRDefault="0039346B">
            <w:pPr>
              <w:rPr>
                <w:rFonts w:asciiTheme="minorHAnsi" w:eastAsiaTheme="minorHAnsi" w:hAnsiTheme="minorHAnsi" w:cstheme="minorBidi"/>
                <w:lang w:val="x-none" w:eastAsia="x-none"/>
              </w:rPr>
            </w:pPr>
          </w:p>
        </w:tc>
      </w:tr>
    </w:tbl>
    <w:p w:rsidR="0039346B" w:rsidRDefault="0039346B" w:rsidP="0039346B">
      <w:pPr>
        <w:pStyle w:val="af4"/>
        <w:tabs>
          <w:tab w:val="left" w:pos="0"/>
          <w:tab w:val="left" w:pos="1062"/>
        </w:tabs>
        <w:spacing w:before="0" w:beforeAutospacing="0" w:after="0" w:afterAutospacing="0"/>
        <w:ind w:left="1344" w:right="153" w:hanging="1344"/>
        <w:jc w:val="both"/>
        <w:rPr>
          <w:rFonts w:eastAsiaTheme="minorHAnsi"/>
        </w:rPr>
      </w:pPr>
      <w:r>
        <w:t xml:space="preserve">где: </w:t>
      </w:r>
    </w:p>
    <w:p w:rsidR="0039346B" w:rsidRDefault="0039346B" w:rsidP="0039346B">
      <w:pPr>
        <w:pStyle w:val="af4"/>
        <w:tabs>
          <w:tab w:val="left" w:pos="0"/>
          <w:tab w:val="left" w:pos="1062"/>
        </w:tabs>
        <w:spacing w:before="120" w:beforeAutospacing="0" w:after="0" w:afterAutospacing="0"/>
        <w:ind w:right="153"/>
        <w:jc w:val="both"/>
      </w:pPr>
      <w:r>
        <w:rPr>
          <w:bCs/>
        </w:rPr>
        <w:t>Ц</w:t>
      </w:r>
      <w:r>
        <w:rPr>
          <w:bCs/>
          <w:vertAlign w:val="subscript"/>
        </w:rPr>
        <w:t xml:space="preserve"> </w:t>
      </w:r>
      <w:proofErr w:type="spellStart"/>
      <w:r>
        <w:rPr>
          <w:bCs/>
          <w:vertAlign w:val="subscript"/>
          <w:lang w:val="en-US"/>
        </w:rPr>
        <w:t>i</w:t>
      </w:r>
      <w:proofErr w:type="spellEnd"/>
      <w:r>
        <w:rPr>
          <w:lang w:val="ru-RU"/>
        </w:rPr>
        <w:t xml:space="preserve"> </w:t>
      </w:r>
      <w:r>
        <w:rPr>
          <w:bCs/>
        </w:rPr>
        <w:t xml:space="preserve">– предложение участника конкурса о цене договора, указанной в заявке </w:t>
      </w:r>
      <w:r>
        <w:t xml:space="preserve">на участие в конкурсе </w:t>
      </w:r>
      <w:proofErr w:type="spellStart"/>
      <w:r>
        <w:rPr>
          <w:lang w:val="en-US"/>
        </w:rPr>
        <w:t>i</w:t>
      </w:r>
      <w:proofErr w:type="spellEnd"/>
      <w:r>
        <w:t xml:space="preserve">-го участника конкурса, руб. без учета НДС. </w:t>
      </w:r>
    </w:p>
    <w:p w:rsidR="008E6CC2" w:rsidRDefault="0039346B" w:rsidP="0039346B">
      <w:pPr>
        <w:pStyle w:val="af4"/>
        <w:tabs>
          <w:tab w:val="left" w:pos="1062"/>
          <w:tab w:val="left" w:pos="1345"/>
        </w:tabs>
        <w:spacing w:before="0" w:beforeAutospacing="0" w:after="0" w:afterAutospacing="0"/>
        <w:ind w:left="1345" w:right="153" w:hanging="850"/>
        <w:jc w:val="both"/>
        <w:rPr>
          <w:lang w:val="ru-RU"/>
        </w:rPr>
      </w:pPr>
      <w:r>
        <w:rPr>
          <w:bCs/>
        </w:rPr>
        <w:t xml:space="preserve">Ц </w:t>
      </w:r>
      <w:r>
        <w:rPr>
          <w:bCs/>
          <w:vertAlign w:val="subscript"/>
          <w:lang w:val="en-US"/>
        </w:rPr>
        <w:t>min</w:t>
      </w:r>
      <w:r>
        <w:t xml:space="preserve"> </w:t>
      </w:r>
      <w:r>
        <w:rPr>
          <w:bCs/>
        </w:rPr>
        <w:t>–</w:t>
      </w:r>
      <w:r>
        <w:tab/>
        <w:t xml:space="preserve">минимальное </w:t>
      </w:r>
      <w:r>
        <w:rPr>
          <w:bCs/>
        </w:rPr>
        <w:t xml:space="preserve">предложение участника конкурса о цене договора, указанной в заявке </w:t>
      </w:r>
      <w:r>
        <w:t>на участие в конкурсе из представленных допущенными участниками конкурса предложений, руб. без учета  НДС.</w:t>
      </w:r>
    </w:p>
    <w:p w:rsidR="0039346B" w:rsidRPr="0039346B" w:rsidRDefault="0039346B" w:rsidP="0039346B">
      <w:pPr>
        <w:pStyle w:val="af4"/>
        <w:tabs>
          <w:tab w:val="left" w:pos="1062"/>
          <w:tab w:val="left" w:pos="1345"/>
        </w:tabs>
        <w:spacing w:before="0" w:beforeAutospacing="0" w:after="0" w:afterAutospacing="0"/>
        <w:ind w:left="1345" w:right="153" w:hanging="850"/>
        <w:jc w:val="both"/>
        <w:rPr>
          <w:lang w:val="ru-RU" w:eastAsia="ru-RU"/>
        </w:rPr>
      </w:pPr>
    </w:p>
    <w:p w:rsidR="008E6CC2" w:rsidRDefault="00071399" w:rsidP="008E6CC2">
      <w:pPr>
        <w:autoSpaceDE w:val="0"/>
        <w:autoSpaceDN w:val="0"/>
        <w:spacing w:after="120"/>
        <w:jc w:val="center"/>
        <w:rPr>
          <w:b/>
          <w:bCs/>
          <w:i/>
          <w:iCs/>
        </w:rPr>
      </w:pPr>
      <w:r>
        <w:rPr>
          <w:b/>
          <w:bCs/>
          <w:iCs/>
        </w:rPr>
        <w:t xml:space="preserve">Оценка по </w:t>
      </w:r>
      <w:r w:rsidR="008E6CC2" w:rsidRPr="00071399">
        <w:rPr>
          <w:b/>
          <w:bCs/>
          <w:iCs/>
        </w:rPr>
        <w:t>критерию</w:t>
      </w:r>
      <w:r w:rsidR="008E6CC2">
        <w:rPr>
          <w:b/>
          <w:bCs/>
          <w:i/>
          <w:iCs/>
        </w:rPr>
        <w:t xml:space="preserve"> «</w:t>
      </w:r>
      <w:r w:rsidR="0015718B" w:rsidRPr="0015718B">
        <w:rPr>
          <w:b/>
        </w:rPr>
        <w:t>качество работ, услуг, и (или) к</w:t>
      </w:r>
      <w:r w:rsidR="0015718B">
        <w:rPr>
          <w:b/>
        </w:rPr>
        <w:t xml:space="preserve">валификация участника конкурса» </w:t>
      </w:r>
      <w:r w:rsidRPr="00CB1DA6">
        <w:rPr>
          <w:b/>
        </w:rPr>
        <w:t xml:space="preserve">(значимость критерия </w:t>
      </w:r>
      <w:proofErr w:type="spellStart"/>
      <w:r w:rsidR="0015718B" w:rsidRPr="0015718B">
        <w:rPr>
          <w:b/>
        </w:rPr>
        <w:t>K</w:t>
      </w:r>
      <w:proofErr w:type="gramStart"/>
      <w:r w:rsidR="0015718B" w:rsidRPr="0015718B">
        <w:rPr>
          <w:b/>
        </w:rPr>
        <w:t>в</w:t>
      </w:r>
      <w:proofErr w:type="gramEnd"/>
      <w:r w:rsidR="0015718B" w:rsidRPr="0015718B">
        <w:rPr>
          <w:b/>
        </w:rPr>
        <w:t>i</w:t>
      </w:r>
      <w:proofErr w:type="spellEnd"/>
      <w:r w:rsidR="0015718B" w:rsidRPr="0015718B">
        <w:rPr>
          <w:b/>
        </w:rPr>
        <w:t xml:space="preserve"> — 15%</w:t>
      </w:r>
      <w:r w:rsidRPr="00CB1DA6">
        <w:rPr>
          <w:b/>
        </w:rPr>
        <w:t>)</w:t>
      </w:r>
      <w:r w:rsidR="008E6CC2" w:rsidRPr="00071399">
        <w:rPr>
          <w:b/>
          <w:bCs/>
          <w:iCs/>
        </w:rPr>
        <w:t>:</w:t>
      </w:r>
    </w:p>
    <w:p w:rsidR="0015718B" w:rsidRPr="0015718B" w:rsidRDefault="0015718B" w:rsidP="0015718B">
      <w:pPr>
        <w:tabs>
          <w:tab w:val="left" w:pos="778"/>
        </w:tabs>
        <w:spacing w:before="60"/>
        <w:jc w:val="both"/>
        <w:rPr>
          <w:i/>
        </w:rPr>
      </w:pPr>
      <w:r w:rsidRPr="0015718B">
        <w:rPr>
          <w:i/>
        </w:rPr>
        <w:t>Критерий №2 оценивается по следующим подкритериям:</w:t>
      </w:r>
    </w:p>
    <w:p w:rsidR="0015718B" w:rsidRPr="0015718B" w:rsidRDefault="0015718B" w:rsidP="0015718B">
      <w:pPr>
        <w:tabs>
          <w:tab w:val="left" w:pos="778"/>
        </w:tabs>
        <w:spacing w:before="60"/>
        <w:jc w:val="both"/>
        <w:rPr>
          <w:i/>
        </w:rPr>
      </w:pPr>
      <w:r w:rsidRPr="0015718B">
        <w:rPr>
          <w:i/>
        </w:rPr>
        <w:t>1.</w:t>
      </w:r>
      <w:r w:rsidRPr="0015718B">
        <w:rPr>
          <w:i/>
        </w:rPr>
        <w:tab/>
        <w:t>Опыт проектирования аналогичных предмету конкурса объектов за последние 3 (Три) года (с 2011 г. по 2014 г.)</w:t>
      </w:r>
    </w:p>
    <w:p w:rsidR="0015718B" w:rsidRPr="0015718B" w:rsidRDefault="0015718B" w:rsidP="0015718B">
      <w:pPr>
        <w:tabs>
          <w:tab w:val="left" w:pos="778"/>
        </w:tabs>
        <w:spacing w:before="60"/>
        <w:jc w:val="both"/>
        <w:rPr>
          <w:i/>
        </w:rPr>
      </w:pPr>
      <w:r w:rsidRPr="0015718B">
        <w:rPr>
          <w:i/>
        </w:rPr>
        <w:t xml:space="preserve">Комиссия будет оценивать </w:t>
      </w:r>
      <w:proofErr w:type="gramStart"/>
      <w:r w:rsidRPr="0015718B">
        <w:rPr>
          <w:i/>
        </w:rPr>
        <w:t>предоставленные</w:t>
      </w:r>
      <w:proofErr w:type="gramEnd"/>
      <w:r w:rsidRPr="0015718B">
        <w:rPr>
          <w:i/>
        </w:rPr>
        <w:t xml:space="preserve"> участником конкурса сводную таблицу или перечень аналогичных предмету конкурса работ по объектам, выполненным в указанный выше период времени. Выполнение работ должно быть подтверждено соответствующей </w:t>
      </w:r>
      <w:r w:rsidRPr="0015718B">
        <w:rPr>
          <w:i/>
        </w:rPr>
        <w:lastRenderedPageBreak/>
        <w:t>документацией (копиями договоров и актов выполненных работ). Участник конкурса также прикладывает положительные заключения экспертизы о выполненных работах, перечисленных в сводной таблице.</w:t>
      </w:r>
    </w:p>
    <w:p w:rsidR="0015718B" w:rsidRPr="0015718B" w:rsidRDefault="0015718B" w:rsidP="0015718B">
      <w:pPr>
        <w:tabs>
          <w:tab w:val="left" w:pos="778"/>
        </w:tabs>
        <w:spacing w:before="60"/>
        <w:jc w:val="both"/>
        <w:rPr>
          <w:i/>
        </w:rPr>
      </w:pPr>
      <w:r w:rsidRPr="0015718B">
        <w:rPr>
          <w:i/>
        </w:rPr>
        <w:t>При оценке заявок по критерию «Опыт проектирования аналогичных предмету конкурса объектов» лучшим условием исполнения договора по указанному критерию признается предложение участника конкурса с наибольшим количеством выполненных работ по объектам, аналогичным предмету конкурса, подтвержденным соответствующей документацией и имеющим положительные заключения экспертизы.</w:t>
      </w:r>
    </w:p>
    <w:p w:rsidR="0015718B" w:rsidRPr="0015718B" w:rsidRDefault="0015718B" w:rsidP="0015718B">
      <w:pPr>
        <w:tabs>
          <w:tab w:val="left" w:pos="778"/>
        </w:tabs>
        <w:spacing w:before="60"/>
        <w:jc w:val="both"/>
        <w:rPr>
          <w:i/>
        </w:rPr>
      </w:pPr>
      <w:r w:rsidRPr="0015718B">
        <w:rPr>
          <w:i/>
        </w:rPr>
        <w:t>Заявке на участие в конкурсе, содержащей наибольшее количество выполненных работ по объекту, присваивается высший балл — 50 баллов, остальным заявкам присваивается меньшее количество баллов в зависимости от количества выполненных работ.</w:t>
      </w:r>
    </w:p>
    <w:p w:rsidR="0015718B" w:rsidRPr="0015718B" w:rsidRDefault="0015718B" w:rsidP="0015718B">
      <w:pPr>
        <w:tabs>
          <w:tab w:val="left" w:pos="778"/>
        </w:tabs>
        <w:spacing w:before="60"/>
        <w:jc w:val="both"/>
        <w:rPr>
          <w:i/>
        </w:rPr>
      </w:pPr>
      <w:r w:rsidRPr="0015718B">
        <w:rPr>
          <w:i/>
        </w:rPr>
        <w:t>Заявкам участников конкурса, в которых отсутствует описание и/или подтверждение опыта выполнения аналогичных предмету конкурса работ, присваивается оценка 0 (Ноль) баллов.</w:t>
      </w:r>
    </w:p>
    <w:p w:rsidR="0015718B" w:rsidRPr="0015718B" w:rsidRDefault="0015718B" w:rsidP="0015718B">
      <w:pPr>
        <w:tabs>
          <w:tab w:val="left" w:pos="778"/>
        </w:tabs>
        <w:spacing w:before="60"/>
        <w:jc w:val="both"/>
        <w:rPr>
          <w:i/>
        </w:rPr>
      </w:pPr>
      <w:r w:rsidRPr="0015718B">
        <w:rPr>
          <w:i/>
        </w:rPr>
        <w:t>2.</w:t>
      </w:r>
      <w:r w:rsidRPr="0015718B">
        <w:rPr>
          <w:i/>
        </w:rPr>
        <w:tab/>
        <w:t>Квалификация персонала участника конкурса.</w:t>
      </w:r>
    </w:p>
    <w:p w:rsidR="0015718B" w:rsidRPr="0015718B" w:rsidRDefault="0015718B" w:rsidP="0015718B">
      <w:pPr>
        <w:tabs>
          <w:tab w:val="left" w:pos="778"/>
        </w:tabs>
        <w:spacing w:before="60"/>
        <w:jc w:val="both"/>
        <w:rPr>
          <w:i/>
        </w:rPr>
      </w:pPr>
      <w:r w:rsidRPr="0015718B">
        <w:rPr>
          <w:i/>
        </w:rPr>
        <w:t>Комиссия будет оценивать следующие показатели участника конкурса, подтвержденные соответствующими документами:</w:t>
      </w:r>
    </w:p>
    <w:p w:rsidR="0015718B" w:rsidRPr="0015718B" w:rsidRDefault="0015718B" w:rsidP="0015718B">
      <w:pPr>
        <w:tabs>
          <w:tab w:val="left" w:pos="778"/>
        </w:tabs>
        <w:spacing w:before="60"/>
        <w:jc w:val="both"/>
        <w:rPr>
          <w:i/>
        </w:rPr>
      </w:pPr>
      <w:r w:rsidRPr="0015718B">
        <w:rPr>
          <w:i/>
        </w:rPr>
        <w:t>2.1 Перечень штатных сотрудников организации, который будет задействован при исполнении  договора (подтверждается копиями трудовых книжек сотрудников).</w:t>
      </w:r>
    </w:p>
    <w:p w:rsidR="0015718B" w:rsidRPr="0015718B" w:rsidRDefault="0015718B" w:rsidP="0015718B">
      <w:pPr>
        <w:tabs>
          <w:tab w:val="left" w:pos="778"/>
        </w:tabs>
        <w:spacing w:before="60"/>
        <w:jc w:val="both"/>
        <w:rPr>
          <w:i/>
        </w:rPr>
      </w:pPr>
      <w:r w:rsidRPr="0015718B">
        <w:rPr>
          <w:i/>
        </w:rPr>
        <w:t>2.2 Перечень внештатных сотрудников организации, исполняющих обязанности по гражданско-правовому договору (подтверждается копиями договоров).</w:t>
      </w:r>
    </w:p>
    <w:p w:rsidR="0015718B" w:rsidRPr="0015718B" w:rsidRDefault="0015718B" w:rsidP="0015718B">
      <w:pPr>
        <w:tabs>
          <w:tab w:val="left" w:pos="778"/>
        </w:tabs>
        <w:spacing w:before="60"/>
        <w:jc w:val="both"/>
        <w:rPr>
          <w:i/>
        </w:rPr>
      </w:pPr>
      <w:r w:rsidRPr="0015718B">
        <w:rPr>
          <w:i/>
        </w:rPr>
        <w:t>2.3 Наличие соответствующего предмету конкурса профессионального образования у сотрудников, привлекаемых для выполнения работ по предмету конкурса (подтверждается копиями дипломов об образовании в области архитектуры и строительства).</w:t>
      </w:r>
    </w:p>
    <w:p w:rsidR="0015718B" w:rsidRPr="0015718B" w:rsidRDefault="0015718B" w:rsidP="0015718B">
      <w:pPr>
        <w:tabs>
          <w:tab w:val="left" w:pos="778"/>
        </w:tabs>
        <w:spacing w:before="60"/>
        <w:jc w:val="both"/>
        <w:rPr>
          <w:i/>
        </w:rPr>
      </w:pPr>
      <w:r w:rsidRPr="0015718B">
        <w:rPr>
          <w:i/>
        </w:rPr>
        <w:t>2.4 Наличие специалистов, получивших дополнительную профессиональную подготовку (подтверждается копиями свидетельств и сертификатов)</w:t>
      </w:r>
    </w:p>
    <w:p w:rsidR="0015718B" w:rsidRPr="0015718B" w:rsidRDefault="0015718B" w:rsidP="0015718B">
      <w:pPr>
        <w:tabs>
          <w:tab w:val="left" w:pos="778"/>
        </w:tabs>
        <w:spacing w:before="60"/>
        <w:jc w:val="both"/>
        <w:rPr>
          <w:i/>
        </w:rPr>
      </w:pPr>
      <w:r w:rsidRPr="0015718B">
        <w:rPr>
          <w:i/>
        </w:rPr>
        <w:t>При оценке заявок по критерию «Квалификация персонала участника конкурса» лучшим условием исполнения  договора по указанному критерию признается предложение участника конкурса с наибольшим количеством квалифицированных сотрудников, привлекаемых к исполнению работ по  договору.</w:t>
      </w:r>
    </w:p>
    <w:p w:rsidR="0015718B" w:rsidRPr="0015718B" w:rsidRDefault="0015718B" w:rsidP="0015718B">
      <w:pPr>
        <w:tabs>
          <w:tab w:val="left" w:pos="778"/>
        </w:tabs>
        <w:spacing w:before="60"/>
        <w:jc w:val="both"/>
        <w:rPr>
          <w:i/>
        </w:rPr>
      </w:pPr>
      <w:r w:rsidRPr="0015718B">
        <w:rPr>
          <w:i/>
        </w:rPr>
        <w:t>Заявке на участие в конкурсе, содержащей лучшие условия по данному критерию — наибольшее количество сотрудников, имеющих соответствующее предмету конкурса профессиональное образование, присваивается высший балл — 10 баллов, остальным заявкам присваивается меньшее количество баллов в зависимости от степени выгодности их предложения.</w:t>
      </w:r>
    </w:p>
    <w:p w:rsidR="0015718B" w:rsidRPr="0015718B" w:rsidRDefault="0015718B" w:rsidP="0015718B">
      <w:pPr>
        <w:tabs>
          <w:tab w:val="left" w:pos="778"/>
        </w:tabs>
        <w:spacing w:before="60"/>
        <w:jc w:val="both"/>
        <w:rPr>
          <w:i/>
        </w:rPr>
      </w:pPr>
      <w:r w:rsidRPr="0015718B">
        <w:rPr>
          <w:i/>
        </w:rPr>
        <w:t>Заявкам участников конкурса, в которых отсутствует перечень сотрудников и/или подтверждение их квалификации (профессионального образования), присваивается оценка 0 (Ноль) баллов.</w:t>
      </w:r>
    </w:p>
    <w:p w:rsidR="0015718B" w:rsidRPr="0015718B" w:rsidRDefault="0015718B" w:rsidP="0015718B">
      <w:pPr>
        <w:tabs>
          <w:tab w:val="left" w:pos="778"/>
        </w:tabs>
        <w:spacing w:before="60"/>
        <w:jc w:val="both"/>
        <w:rPr>
          <w:i/>
        </w:rPr>
      </w:pPr>
      <w:r w:rsidRPr="0015718B">
        <w:rPr>
          <w:i/>
        </w:rPr>
        <w:t>3.</w:t>
      </w:r>
      <w:r w:rsidRPr="0015718B">
        <w:rPr>
          <w:i/>
        </w:rPr>
        <w:tab/>
        <w:t>Наличие специализированных программных продуктов и оборудования, необходимого для выполнения работ.</w:t>
      </w:r>
    </w:p>
    <w:p w:rsidR="0015718B" w:rsidRPr="0015718B" w:rsidRDefault="0015718B" w:rsidP="0015718B">
      <w:pPr>
        <w:tabs>
          <w:tab w:val="left" w:pos="778"/>
        </w:tabs>
        <w:spacing w:before="60"/>
        <w:jc w:val="both"/>
        <w:rPr>
          <w:i/>
        </w:rPr>
      </w:pPr>
      <w:proofErr w:type="gramStart"/>
      <w:r w:rsidRPr="0015718B">
        <w:rPr>
          <w:i/>
        </w:rPr>
        <w:t>Комиссия будет оценивать предоставленные участником конкурса сводную таблицу или перечень программного обеспечения и оборудования, имеющегося в наличии или привлекаемого участником конкурса, с точки зрения необходимости и достаточности для выполнения задач, поставленных в техническом задании, в рамках сроков, обозначенных участником конкурса в заявке, и в привязке к представленному участником конкурса перечню штатных сотрудников.</w:t>
      </w:r>
      <w:proofErr w:type="gramEnd"/>
    </w:p>
    <w:p w:rsidR="0015718B" w:rsidRPr="0015718B" w:rsidRDefault="0015718B" w:rsidP="0015718B">
      <w:pPr>
        <w:tabs>
          <w:tab w:val="left" w:pos="778"/>
        </w:tabs>
        <w:spacing w:before="60"/>
        <w:jc w:val="both"/>
        <w:rPr>
          <w:i/>
        </w:rPr>
      </w:pPr>
      <w:r w:rsidRPr="0015718B">
        <w:rPr>
          <w:i/>
        </w:rPr>
        <w:t>Наличие программных продуктов и оборудования должно быть подтверждено соответствующими документами:</w:t>
      </w:r>
    </w:p>
    <w:p w:rsidR="0015718B" w:rsidRPr="0015718B" w:rsidRDefault="0015718B" w:rsidP="0015718B">
      <w:pPr>
        <w:tabs>
          <w:tab w:val="left" w:pos="778"/>
        </w:tabs>
        <w:spacing w:before="60"/>
        <w:jc w:val="both"/>
        <w:rPr>
          <w:i/>
        </w:rPr>
      </w:pPr>
      <w:r w:rsidRPr="0015718B">
        <w:rPr>
          <w:i/>
        </w:rPr>
        <w:t>–</w:t>
      </w:r>
      <w:r w:rsidRPr="0015718B">
        <w:rPr>
          <w:i/>
        </w:rPr>
        <w:tab/>
        <w:t>копиями свидетельств, или сертификатов, или лицензий на программные продукты;</w:t>
      </w:r>
    </w:p>
    <w:p w:rsidR="0015718B" w:rsidRPr="0015718B" w:rsidRDefault="0015718B" w:rsidP="0015718B">
      <w:pPr>
        <w:tabs>
          <w:tab w:val="left" w:pos="778"/>
        </w:tabs>
        <w:spacing w:before="60"/>
        <w:jc w:val="both"/>
        <w:rPr>
          <w:i/>
        </w:rPr>
      </w:pPr>
      <w:r w:rsidRPr="0015718B">
        <w:rPr>
          <w:i/>
        </w:rPr>
        <w:t>–</w:t>
      </w:r>
      <w:r w:rsidRPr="0015718B">
        <w:rPr>
          <w:i/>
        </w:rPr>
        <w:tab/>
        <w:t xml:space="preserve">при наличии — сертификатами </w:t>
      </w:r>
      <w:proofErr w:type="spellStart"/>
      <w:r w:rsidRPr="0015718B">
        <w:rPr>
          <w:i/>
        </w:rPr>
        <w:t>Росстандарта</w:t>
      </w:r>
      <w:proofErr w:type="spellEnd"/>
      <w:r w:rsidRPr="0015718B">
        <w:rPr>
          <w:i/>
        </w:rPr>
        <w:t xml:space="preserve"> на имеющееся программное обеспечение;</w:t>
      </w:r>
    </w:p>
    <w:p w:rsidR="0015718B" w:rsidRPr="0015718B" w:rsidRDefault="0015718B" w:rsidP="0015718B">
      <w:pPr>
        <w:tabs>
          <w:tab w:val="left" w:pos="778"/>
        </w:tabs>
        <w:spacing w:before="60"/>
        <w:jc w:val="both"/>
        <w:rPr>
          <w:i/>
        </w:rPr>
      </w:pPr>
      <w:r w:rsidRPr="0015718B">
        <w:rPr>
          <w:i/>
        </w:rPr>
        <w:lastRenderedPageBreak/>
        <w:t>–</w:t>
      </w:r>
      <w:r w:rsidRPr="0015718B">
        <w:rPr>
          <w:i/>
        </w:rPr>
        <w:tab/>
        <w:t>копиями документов, подтверждающих наличие оборудования в собственности, или копиями документов, подтверждающих наличие договора аренды указанного оборудования, или любыми другими документами, подтверждающими, что сотрудники компании–участника Конкурса обеспечены необходимым для выполнения работ оборудованием.</w:t>
      </w:r>
    </w:p>
    <w:p w:rsidR="0015718B" w:rsidRPr="0015718B" w:rsidRDefault="0015718B" w:rsidP="0015718B">
      <w:pPr>
        <w:tabs>
          <w:tab w:val="left" w:pos="778"/>
        </w:tabs>
        <w:spacing w:before="60"/>
        <w:jc w:val="both"/>
        <w:rPr>
          <w:i/>
        </w:rPr>
      </w:pPr>
      <w:proofErr w:type="gramStart"/>
      <w:r w:rsidRPr="0015718B">
        <w:rPr>
          <w:i/>
        </w:rPr>
        <w:t>При оценке заявок по критерию «Наличие специализированных программных продуктов и оборудования, необходимого для выполнения работ» лучшим условием исполнения  договора по указанному критерию признается предложение участника конкурса, имеющего возможность обеспечить выполнение работ по  договору силами сотрудников, указанных участником конкурса в перечне квалифицированных сотрудников, на оборудовании и программном обеспечении, имеющемся в собственности или привлекаемом  участником конкурса.</w:t>
      </w:r>
      <w:proofErr w:type="gramEnd"/>
    </w:p>
    <w:p w:rsidR="0015718B" w:rsidRPr="0015718B" w:rsidRDefault="0015718B" w:rsidP="0015718B">
      <w:pPr>
        <w:tabs>
          <w:tab w:val="left" w:pos="778"/>
        </w:tabs>
        <w:spacing w:before="60"/>
        <w:jc w:val="both"/>
        <w:rPr>
          <w:i/>
        </w:rPr>
      </w:pPr>
      <w:r w:rsidRPr="0015718B">
        <w:rPr>
          <w:i/>
        </w:rPr>
        <w:t>Заявке на участие в конкурсе, содержащей лучшие условия по данному критерию, присваивается высший балл — 20 баллов, остальным заявкам присваивается меньшее количество баллов в зависимости от степени выгодности их предложения.</w:t>
      </w:r>
    </w:p>
    <w:p w:rsidR="0015718B" w:rsidRPr="0015718B" w:rsidRDefault="0015718B" w:rsidP="0015718B">
      <w:pPr>
        <w:tabs>
          <w:tab w:val="left" w:pos="778"/>
        </w:tabs>
        <w:spacing w:before="60"/>
        <w:jc w:val="both"/>
        <w:rPr>
          <w:i/>
        </w:rPr>
      </w:pPr>
      <w:r w:rsidRPr="0015718B">
        <w:rPr>
          <w:i/>
        </w:rPr>
        <w:t>Заявкам участников конкурса, в которых отсутствует перечень специализированного программного обеспечения и оборудования, необходимого для выполнения работ по договору, и/или подтверждение их наличия, присваивается оценка 0 (Ноль) баллов.</w:t>
      </w:r>
    </w:p>
    <w:p w:rsidR="0015718B" w:rsidRPr="0015718B" w:rsidRDefault="0015718B" w:rsidP="0015718B">
      <w:pPr>
        <w:tabs>
          <w:tab w:val="left" w:pos="778"/>
        </w:tabs>
        <w:spacing w:before="60"/>
        <w:jc w:val="both"/>
        <w:rPr>
          <w:i/>
        </w:rPr>
      </w:pPr>
      <w:r w:rsidRPr="0015718B">
        <w:rPr>
          <w:i/>
        </w:rPr>
        <w:t>4.</w:t>
      </w:r>
      <w:r w:rsidRPr="0015718B">
        <w:rPr>
          <w:i/>
        </w:rPr>
        <w:tab/>
        <w:t>Наличие действующей системы контроля качества.</w:t>
      </w:r>
    </w:p>
    <w:p w:rsidR="0015718B" w:rsidRPr="0015718B" w:rsidRDefault="0015718B" w:rsidP="0015718B">
      <w:pPr>
        <w:tabs>
          <w:tab w:val="left" w:pos="778"/>
        </w:tabs>
        <w:spacing w:before="60"/>
        <w:jc w:val="both"/>
        <w:rPr>
          <w:i/>
        </w:rPr>
      </w:pPr>
      <w:r w:rsidRPr="0015718B">
        <w:rPr>
          <w:i/>
        </w:rPr>
        <w:t>Соответствие системы контроля качества требованиям стандартов качества, принятым в Российской Федерации, должно быть подтверждено документально — сертификатом соответствия с подтверждением прохождения ежегодных инспекций.</w:t>
      </w:r>
    </w:p>
    <w:p w:rsidR="0015718B" w:rsidRPr="0015718B" w:rsidRDefault="0015718B" w:rsidP="0015718B">
      <w:pPr>
        <w:tabs>
          <w:tab w:val="left" w:pos="778"/>
        </w:tabs>
        <w:spacing w:before="60"/>
        <w:jc w:val="both"/>
        <w:rPr>
          <w:i/>
        </w:rPr>
      </w:pPr>
      <w:r w:rsidRPr="0015718B">
        <w:rPr>
          <w:i/>
        </w:rPr>
        <w:t>Участник конкурса описывает систему контроля качества в свободной форме.</w:t>
      </w:r>
    </w:p>
    <w:p w:rsidR="0015718B" w:rsidRPr="0015718B" w:rsidRDefault="0015718B" w:rsidP="0015718B">
      <w:pPr>
        <w:tabs>
          <w:tab w:val="left" w:pos="778"/>
        </w:tabs>
        <w:spacing w:before="60"/>
        <w:jc w:val="both"/>
        <w:rPr>
          <w:i/>
        </w:rPr>
      </w:pPr>
      <w:r w:rsidRPr="0015718B">
        <w:rPr>
          <w:i/>
        </w:rPr>
        <w:t>При оценке заявок по критерию «Наличие действующей системы контроля качества применительно к работам, являющимся предметом конкурса» лучшим условием исполнения договора по указанному критерию признается предложение участника конкурса, имеющего сертификат системы контроля качества (подтверждается копиями соответствующих сертификатов).</w:t>
      </w:r>
    </w:p>
    <w:p w:rsidR="0015718B" w:rsidRPr="0015718B" w:rsidRDefault="0015718B" w:rsidP="0015718B">
      <w:pPr>
        <w:tabs>
          <w:tab w:val="left" w:pos="778"/>
        </w:tabs>
        <w:spacing w:before="60"/>
        <w:jc w:val="both"/>
        <w:rPr>
          <w:i/>
        </w:rPr>
      </w:pPr>
      <w:r w:rsidRPr="0015718B">
        <w:rPr>
          <w:i/>
        </w:rPr>
        <w:t>Заявке на участие в конкурсе, содержащей подтверждение соответствия системы контроля качества, присваивается высший балл — 20 баллов.</w:t>
      </w:r>
    </w:p>
    <w:p w:rsidR="00071399" w:rsidRPr="00071399" w:rsidRDefault="0015718B" w:rsidP="0015718B">
      <w:pPr>
        <w:tabs>
          <w:tab w:val="left" w:pos="778"/>
        </w:tabs>
        <w:spacing w:before="60"/>
        <w:jc w:val="both"/>
        <w:rPr>
          <w:i/>
        </w:rPr>
      </w:pPr>
      <w:r w:rsidRPr="0015718B">
        <w:rPr>
          <w:i/>
        </w:rPr>
        <w:t>Заявкам участников конкурса, в которых отсутствует подтверждение соответствия системы контроля качества требованиям стандарта качества, принятым в Российской Федерации, присваивается оценка 0 (Ноль) баллов.</w:t>
      </w:r>
    </w:p>
    <w:p w:rsidR="00071399" w:rsidRDefault="00071399" w:rsidP="00071399">
      <w:pPr>
        <w:tabs>
          <w:tab w:val="left" w:pos="778"/>
        </w:tabs>
        <w:spacing w:before="60"/>
        <w:jc w:val="both"/>
      </w:pPr>
    </w:p>
    <w:p w:rsidR="00071399" w:rsidRDefault="00071399" w:rsidP="0015718B">
      <w:pPr>
        <w:tabs>
          <w:tab w:val="left" w:pos="778"/>
        </w:tabs>
        <w:spacing w:before="60"/>
        <w:jc w:val="center"/>
        <w:rPr>
          <w:b/>
        </w:rPr>
      </w:pPr>
      <w:r>
        <w:rPr>
          <w:b/>
          <w:bCs/>
          <w:iCs/>
        </w:rPr>
        <w:t xml:space="preserve">Оценка по </w:t>
      </w:r>
      <w:r w:rsidRPr="00071399">
        <w:rPr>
          <w:b/>
          <w:bCs/>
          <w:iCs/>
        </w:rPr>
        <w:t>критерию</w:t>
      </w:r>
      <w:r>
        <w:rPr>
          <w:b/>
          <w:bCs/>
          <w:iCs/>
        </w:rPr>
        <w:t xml:space="preserve"> «</w:t>
      </w:r>
      <w:r w:rsidR="0015718B">
        <w:rPr>
          <w:b/>
        </w:rPr>
        <w:t>С</w:t>
      </w:r>
      <w:r w:rsidR="0015718B" w:rsidRPr="0015718B">
        <w:rPr>
          <w:b/>
        </w:rPr>
        <w:t>роки (периоды) выполнения работ</w:t>
      </w:r>
      <w:r w:rsidR="0015718B">
        <w:rPr>
          <w:b/>
        </w:rPr>
        <w:t xml:space="preserve">»                                    </w:t>
      </w:r>
      <w:r w:rsidRPr="0070537F">
        <w:rPr>
          <w:b/>
        </w:rPr>
        <w:t xml:space="preserve">(значимость критерия </w:t>
      </w:r>
      <w:proofErr w:type="spellStart"/>
      <w:r w:rsidR="0015718B">
        <w:rPr>
          <w:b/>
        </w:rPr>
        <w:t>С</w:t>
      </w:r>
      <w:proofErr w:type="gramStart"/>
      <w:r w:rsidR="0015718B">
        <w:rPr>
          <w:b/>
        </w:rPr>
        <w:t>i</w:t>
      </w:r>
      <w:proofErr w:type="spellEnd"/>
      <w:proofErr w:type="gramEnd"/>
      <w:r w:rsidR="0015718B">
        <w:rPr>
          <w:b/>
        </w:rPr>
        <w:t xml:space="preserve"> — 10%</w:t>
      </w:r>
      <w:r w:rsidRPr="0070537F">
        <w:rPr>
          <w:b/>
        </w:rPr>
        <w:t>)</w:t>
      </w:r>
      <w:r>
        <w:rPr>
          <w:b/>
        </w:rPr>
        <w:t>:</w:t>
      </w:r>
    </w:p>
    <w:p w:rsidR="00071399" w:rsidRPr="0015718B" w:rsidRDefault="00071399" w:rsidP="00071399">
      <w:pPr>
        <w:tabs>
          <w:tab w:val="left" w:pos="778"/>
        </w:tabs>
        <w:spacing w:before="60"/>
        <w:jc w:val="both"/>
        <w:rPr>
          <w:b/>
        </w:rPr>
      </w:pPr>
    </w:p>
    <w:p w:rsidR="0015718B" w:rsidRPr="0015718B" w:rsidRDefault="0015718B" w:rsidP="0015718B">
      <w:pPr>
        <w:ind w:left="221"/>
        <w:jc w:val="both"/>
        <w:rPr>
          <w:bCs/>
          <w:i/>
          <w:color w:val="000000"/>
        </w:rPr>
      </w:pPr>
      <w:r w:rsidRPr="0015718B">
        <w:rPr>
          <w:bCs/>
          <w:i/>
          <w:color w:val="000000"/>
        </w:rPr>
        <w:t>Этап 1 «Комплексные инженерно-изыскательские работы, в объеме достаточном  для получения положительного заключения экспертизы»</w:t>
      </w:r>
    </w:p>
    <w:p w:rsidR="0015718B" w:rsidRPr="0015718B" w:rsidRDefault="0015718B" w:rsidP="0015718B">
      <w:pPr>
        <w:ind w:firstLine="220"/>
        <w:jc w:val="both"/>
        <w:rPr>
          <w:bCs/>
          <w:i/>
          <w:color w:val="000000"/>
        </w:rPr>
      </w:pPr>
      <w:r w:rsidRPr="0015718B">
        <w:rPr>
          <w:bCs/>
          <w:i/>
          <w:color w:val="000000"/>
        </w:rPr>
        <w:t>Минимальный срок – 15  календарных дней со дня заключения договора.</w:t>
      </w:r>
    </w:p>
    <w:p w:rsidR="0015718B" w:rsidRPr="0015718B" w:rsidRDefault="0015718B" w:rsidP="0015718B">
      <w:pPr>
        <w:ind w:firstLine="220"/>
        <w:jc w:val="both"/>
        <w:rPr>
          <w:bCs/>
          <w:i/>
          <w:color w:val="000000"/>
        </w:rPr>
      </w:pPr>
      <w:r w:rsidRPr="0015718B">
        <w:rPr>
          <w:bCs/>
          <w:i/>
          <w:color w:val="000000"/>
        </w:rPr>
        <w:t>Максимальный срок – 20 календарных дней со дня заключения договора.</w:t>
      </w:r>
    </w:p>
    <w:p w:rsidR="0015718B" w:rsidRPr="0015718B" w:rsidRDefault="0015718B" w:rsidP="0015718B">
      <w:pPr>
        <w:ind w:firstLine="220"/>
        <w:jc w:val="both"/>
        <w:rPr>
          <w:bCs/>
          <w:i/>
          <w:color w:val="000000"/>
        </w:rPr>
      </w:pPr>
    </w:p>
    <w:p w:rsidR="0015718B" w:rsidRPr="0015718B" w:rsidRDefault="0015718B" w:rsidP="0015718B">
      <w:pPr>
        <w:ind w:firstLine="220"/>
        <w:jc w:val="both"/>
        <w:rPr>
          <w:bCs/>
          <w:i/>
          <w:color w:val="000000"/>
        </w:rPr>
      </w:pPr>
      <w:r w:rsidRPr="0015718B">
        <w:rPr>
          <w:bCs/>
          <w:i/>
          <w:color w:val="000000"/>
        </w:rPr>
        <w:t>Этап 2 «Разработка проектной документации (стадия «П»)»</w:t>
      </w:r>
    </w:p>
    <w:p w:rsidR="0015718B" w:rsidRPr="0015718B" w:rsidRDefault="0015718B" w:rsidP="0015718B">
      <w:pPr>
        <w:ind w:firstLine="220"/>
        <w:jc w:val="both"/>
        <w:rPr>
          <w:bCs/>
          <w:i/>
          <w:color w:val="000000"/>
        </w:rPr>
      </w:pPr>
      <w:r w:rsidRPr="0015718B">
        <w:rPr>
          <w:bCs/>
          <w:i/>
          <w:color w:val="000000"/>
        </w:rPr>
        <w:t>Минимальный срок – 50 календарных дней со дня заключения договора.</w:t>
      </w:r>
    </w:p>
    <w:p w:rsidR="0015718B" w:rsidRPr="0015718B" w:rsidRDefault="0015718B" w:rsidP="0015718B">
      <w:pPr>
        <w:ind w:firstLine="220"/>
        <w:jc w:val="both"/>
        <w:rPr>
          <w:bCs/>
          <w:i/>
          <w:color w:val="000000"/>
        </w:rPr>
      </w:pPr>
      <w:r w:rsidRPr="0015718B">
        <w:rPr>
          <w:bCs/>
          <w:i/>
          <w:color w:val="000000"/>
        </w:rPr>
        <w:t>Максимальный срок –65 календарных дней со дня заключения договора.</w:t>
      </w:r>
    </w:p>
    <w:p w:rsidR="0015718B" w:rsidRPr="0015718B" w:rsidRDefault="0015718B" w:rsidP="0015718B">
      <w:pPr>
        <w:ind w:firstLine="220"/>
        <w:jc w:val="both"/>
        <w:rPr>
          <w:bCs/>
          <w:i/>
          <w:color w:val="000000"/>
        </w:rPr>
      </w:pPr>
    </w:p>
    <w:p w:rsidR="0015718B" w:rsidRPr="0015718B" w:rsidRDefault="0015718B" w:rsidP="0015718B">
      <w:pPr>
        <w:ind w:firstLine="220"/>
        <w:jc w:val="both"/>
        <w:rPr>
          <w:bCs/>
          <w:i/>
          <w:color w:val="000000"/>
        </w:rPr>
      </w:pPr>
      <w:r w:rsidRPr="0015718B">
        <w:rPr>
          <w:bCs/>
          <w:i/>
          <w:color w:val="000000"/>
        </w:rPr>
        <w:t>Этап 3 «Экспертиза»</w:t>
      </w:r>
    </w:p>
    <w:p w:rsidR="0015718B" w:rsidRPr="0015718B" w:rsidRDefault="0015718B" w:rsidP="0015718B">
      <w:pPr>
        <w:ind w:firstLine="220"/>
        <w:jc w:val="both"/>
        <w:rPr>
          <w:bCs/>
          <w:i/>
          <w:color w:val="000000"/>
        </w:rPr>
      </w:pPr>
      <w:r w:rsidRPr="0015718B">
        <w:rPr>
          <w:bCs/>
          <w:i/>
          <w:color w:val="000000"/>
        </w:rPr>
        <w:t>Минимальный срок – 140 календарных дней со дня заключения договора.</w:t>
      </w:r>
    </w:p>
    <w:p w:rsidR="0015718B" w:rsidRPr="0015718B" w:rsidRDefault="0015718B" w:rsidP="0015718B">
      <w:pPr>
        <w:ind w:firstLine="220"/>
        <w:jc w:val="both"/>
        <w:rPr>
          <w:bCs/>
          <w:i/>
          <w:color w:val="000000"/>
        </w:rPr>
      </w:pPr>
      <w:r w:rsidRPr="0015718B">
        <w:rPr>
          <w:bCs/>
          <w:i/>
          <w:color w:val="000000"/>
        </w:rPr>
        <w:t>Максимальный срок – 165 календарных дней со дня заключения договора.</w:t>
      </w:r>
    </w:p>
    <w:p w:rsidR="0015718B" w:rsidRPr="0015718B" w:rsidRDefault="0015718B" w:rsidP="0015718B">
      <w:pPr>
        <w:ind w:firstLine="220"/>
        <w:jc w:val="both"/>
        <w:rPr>
          <w:bCs/>
          <w:i/>
          <w:color w:val="000000"/>
        </w:rPr>
      </w:pPr>
    </w:p>
    <w:p w:rsidR="0015718B" w:rsidRPr="0015718B" w:rsidRDefault="0015718B" w:rsidP="0015718B">
      <w:pPr>
        <w:ind w:firstLine="220"/>
        <w:jc w:val="both"/>
        <w:rPr>
          <w:bCs/>
          <w:i/>
          <w:color w:val="000000"/>
        </w:rPr>
      </w:pPr>
      <w:r w:rsidRPr="0015718B">
        <w:rPr>
          <w:bCs/>
          <w:i/>
          <w:color w:val="000000"/>
        </w:rPr>
        <w:lastRenderedPageBreak/>
        <w:t>Этап 4 «Разработка рабочей документации (стадия «Р»)»</w:t>
      </w:r>
    </w:p>
    <w:p w:rsidR="0015718B" w:rsidRPr="0015718B" w:rsidRDefault="0015718B" w:rsidP="0015718B">
      <w:pPr>
        <w:ind w:firstLine="220"/>
        <w:jc w:val="both"/>
        <w:rPr>
          <w:bCs/>
          <w:i/>
          <w:color w:val="000000"/>
        </w:rPr>
      </w:pPr>
      <w:r w:rsidRPr="0015718B">
        <w:rPr>
          <w:bCs/>
          <w:i/>
          <w:color w:val="000000"/>
        </w:rPr>
        <w:t>Минимальный срок – 175 календарных дней со дня заключения договора.</w:t>
      </w:r>
    </w:p>
    <w:p w:rsidR="0015718B" w:rsidRDefault="0015718B" w:rsidP="0015718B">
      <w:pPr>
        <w:ind w:firstLine="220"/>
        <w:jc w:val="both"/>
        <w:rPr>
          <w:bCs/>
          <w:i/>
          <w:color w:val="000000"/>
        </w:rPr>
      </w:pPr>
      <w:r w:rsidRPr="0015718B">
        <w:rPr>
          <w:bCs/>
          <w:i/>
          <w:color w:val="000000"/>
        </w:rPr>
        <w:t>Максимальный срок – 210 календарных дней со дня заключения договора.</w:t>
      </w:r>
    </w:p>
    <w:p w:rsidR="0015718B" w:rsidRDefault="0015718B" w:rsidP="0015718B">
      <w:pPr>
        <w:ind w:firstLine="220"/>
        <w:jc w:val="both"/>
        <w:rPr>
          <w:bCs/>
          <w:i/>
          <w:color w:val="000000"/>
        </w:rPr>
      </w:pPr>
    </w:p>
    <w:p w:rsidR="0015718B" w:rsidRPr="0015718B" w:rsidRDefault="0015718B" w:rsidP="0015718B">
      <w:pPr>
        <w:ind w:firstLine="220"/>
        <w:jc w:val="both"/>
        <w:rPr>
          <w:bCs/>
          <w:color w:val="000000"/>
        </w:rPr>
      </w:pPr>
      <w:r w:rsidRPr="0015718B">
        <w:rPr>
          <w:bCs/>
          <w:color w:val="00000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документации, умноженных на их значимость.</w:t>
      </w:r>
    </w:p>
    <w:p w:rsidR="0015718B" w:rsidRPr="0015718B" w:rsidRDefault="0015718B" w:rsidP="0015718B">
      <w:pPr>
        <w:ind w:firstLine="220"/>
        <w:jc w:val="both"/>
        <w:rPr>
          <w:bCs/>
          <w:color w:val="000000"/>
        </w:rPr>
      </w:pPr>
      <w:r w:rsidRPr="0015718B">
        <w:rPr>
          <w:bCs/>
          <w:color w:val="000000"/>
        </w:rPr>
        <w:t>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15718B" w:rsidRPr="0015718B" w:rsidRDefault="0015718B" w:rsidP="0015718B">
      <w:pPr>
        <w:ind w:firstLine="220"/>
        <w:jc w:val="both"/>
        <w:rPr>
          <w:bCs/>
          <w:color w:val="000000"/>
        </w:rPr>
      </w:pPr>
      <w:r w:rsidRPr="0015718B">
        <w:rPr>
          <w:bCs/>
          <w:color w:val="000000"/>
        </w:rPr>
        <w:t>Заявке, набравшей наибольший итоговый рейтинг, присваивается первый номер.</w:t>
      </w:r>
    </w:p>
    <w:p w:rsidR="00071399" w:rsidRPr="00071399" w:rsidRDefault="00071399" w:rsidP="00071399">
      <w:pPr>
        <w:tabs>
          <w:tab w:val="left" w:pos="778"/>
        </w:tabs>
        <w:spacing w:before="60"/>
        <w:jc w:val="both"/>
      </w:pPr>
    </w:p>
    <w:p w:rsidR="002A55CC" w:rsidRPr="00CD7647" w:rsidRDefault="002A55CC" w:rsidP="008E6CC2">
      <w:pPr>
        <w:ind w:firstLine="567"/>
        <w:jc w:val="both"/>
      </w:pPr>
    </w:p>
    <w:p w:rsidR="001D4331" w:rsidRDefault="001D4331" w:rsidP="00FE6F06">
      <w:pPr>
        <w:widowControl w:val="0"/>
        <w:tabs>
          <w:tab w:val="left" w:pos="176"/>
        </w:tabs>
        <w:adjustRightInd w:val="0"/>
        <w:ind w:right="153" w:firstLine="574"/>
        <w:jc w:val="both"/>
        <w:textAlignment w:val="baseline"/>
        <w:rPr>
          <w:bCs/>
        </w:rPr>
      </w:pPr>
    </w:p>
    <w:p w:rsidR="00C35ABE" w:rsidRPr="00FE6F06" w:rsidRDefault="00C35ABE" w:rsidP="00C14669">
      <w:pPr>
        <w:pStyle w:val="10"/>
        <w:numPr>
          <w:ilvl w:val="0"/>
          <w:numId w:val="0"/>
        </w:numPr>
        <w:jc w:val="center"/>
        <w:rPr>
          <w:b/>
          <w:lang w:val="ru-RU"/>
        </w:rPr>
        <w:sectPr w:rsidR="00C35ABE" w:rsidRPr="00FE6F06" w:rsidSect="00C87330">
          <w:pgSz w:w="11907" w:h="16840" w:code="9"/>
          <w:pgMar w:top="1134" w:right="737" w:bottom="1701" w:left="1134" w:header="567" w:footer="567" w:gutter="0"/>
          <w:cols w:space="708"/>
          <w:docGrid w:linePitch="360"/>
        </w:sectPr>
      </w:pPr>
    </w:p>
    <w:p w:rsidR="00C14669" w:rsidRPr="00F74E35" w:rsidRDefault="00C14669" w:rsidP="00C14669">
      <w:pPr>
        <w:pStyle w:val="10"/>
        <w:numPr>
          <w:ilvl w:val="0"/>
          <w:numId w:val="0"/>
        </w:numPr>
        <w:jc w:val="center"/>
        <w:rPr>
          <w:b/>
        </w:rPr>
      </w:pPr>
      <w:bookmarkStart w:id="430" w:name="_Toc404777681"/>
      <w:r w:rsidRPr="00F74E35">
        <w:rPr>
          <w:b/>
        </w:rPr>
        <w:lastRenderedPageBreak/>
        <w:t>ЧАСТЬ 2 «ПРОЕКТ ДОГОВОРА»</w:t>
      </w:r>
      <w:bookmarkEnd w:id="430"/>
    </w:p>
    <w:p w:rsidR="00C87330" w:rsidRPr="00F74E35" w:rsidRDefault="0069464B" w:rsidP="00C1192A">
      <w:pPr>
        <w:pStyle w:val="Times12"/>
        <w:overflowPunct/>
        <w:autoSpaceDE/>
        <w:autoSpaceDN/>
        <w:adjustRightInd/>
        <w:spacing w:before="100" w:beforeAutospacing="1" w:after="100" w:afterAutospacing="1"/>
        <w:ind w:firstLine="360"/>
        <w:rPr>
          <w:szCs w:val="24"/>
        </w:rPr>
      </w:pPr>
      <w:r w:rsidRPr="00B33B37">
        <w:rPr>
          <w:szCs w:val="24"/>
        </w:rPr>
        <w:t xml:space="preserve">Проект договора, который будет заключен по результатам </w:t>
      </w:r>
      <w:r>
        <w:rPr>
          <w:szCs w:val="24"/>
        </w:rPr>
        <w:t>конкурса</w:t>
      </w:r>
      <w:r w:rsidRPr="00B33B37">
        <w:rPr>
          <w:szCs w:val="24"/>
        </w:rPr>
        <w:t>, приведен в</w:t>
      </w:r>
      <w:r>
        <w:rPr>
          <w:iCs/>
          <w:szCs w:val="24"/>
        </w:rPr>
        <w:t> </w:t>
      </w:r>
      <w:r w:rsidRPr="00155E07">
        <w:rPr>
          <w:iCs/>
          <w:szCs w:val="24"/>
        </w:rPr>
        <w:t>Части 2 Тома 1</w:t>
      </w:r>
      <w:r w:rsidRPr="00155E07">
        <w:rPr>
          <w:sz w:val="28"/>
          <w:szCs w:val="28"/>
        </w:rPr>
        <w:t xml:space="preserve"> </w:t>
      </w:r>
      <w:r w:rsidRPr="00155E07">
        <w:rPr>
          <w:szCs w:val="24"/>
        </w:rPr>
        <w:t xml:space="preserve">в виде отдельного файла в формате </w:t>
      </w:r>
      <w:proofErr w:type="spellStart"/>
      <w:r w:rsidRPr="00155E07">
        <w:rPr>
          <w:b/>
          <w:i/>
          <w:szCs w:val="24"/>
        </w:rPr>
        <w:t>Word</w:t>
      </w:r>
      <w:proofErr w:type="spellEnd"/>
      <w:r w:rsidRPr="00155E07">
        <w:rPr>
          <w:szCs w:val="24"/>
        </w:rPr>
        <w:t>.</w:t>
      </w:r>
    </w:p>
    <w:p w:rsidR="00844E66" w:rsidRPr="00F74E35" w:rsidRDefault="00844E66">
      <w:pPr>
        <w:pStyle w:val="Times12"/>
        <w:overflowPunct/>
        <w:autoSpaceDE/>
        <w:autoSpaceDN/>
        <w:adjustRightInd/>
        <w:spacing w:before="100" w:beforeAutospacing="1" w:after="100" w:afterAutospacing="1"/>
        <w:ind w:firstLine="360"/>
        <w:rPr>
          <w:szCs w:val="24"/>
        </w:rPr>
      </w:pPr>
    </w:p>
    <w:sectPr w:rsidR="00844E66" w:rsidRPr="00F74E35"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AB5" w:rsidRDefault="00D53AB5">
      <w:r>
        <w:separator/>
      </w:r>
    </w:p>
  </w:endnote>
  <w:endnote w:type="continuationSeparator" w:id="0">
    <w:p w:rsidR="00D53AB5" w:rsidRDefault="00D5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anklin Gothic Book">
    <w:panose1 w:val="020B05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AB5" w:rsidRDefault="00D53AB5">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D53AB5" w:rsidRDefault="00D53AB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AB5" w:rsidRPr="00F02866" w:rsidRDefault="00D53AB5" w:rsidP="00844E66">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312055">
      <w:rPr>
        <w:noProof/>
        <w:sz w:val="20"/>
        <w:szCs w:val="20"/>
        <w:lang w:val="x-none" w:eastAsia="x-none"/>
      </w:rPr>
      <w:t>5</w:t>
    </w:r>
    <w:r w:rsidRPr="00F02866">
      <w:rPr>
        <w:sz w:val="20"/>
        <w:szCs w:val="20"/>
        <w:lang w:val="x-none" w:eastAsia="x-none"/>
      </w:rPr>
      <w:fldChar w:fldCharType="end"/>
    </w:r>
  </w:p>
  <w:p w:rsidR="00D53AB5" w:rsidRPr="001B540E" w:rsidRDefault="00D53AB5" w:rsidP="001B540E">
    <w:pPr>
      <w:jc w:val="center"/>
      <w:rPr>
        <w:sz w:val="18"/>
        <w:szCs w:val="18"/>
      </w:rPr>
    </w:pPr>
    <w:r>
      <w:rPr>
        <w:sz w:val="18"/>
        <w:szCs w:val="18"/>
      </w:rPr>
      <w:t>О</w:t>
    </w:r>
    <w:r w:rsidRPr="001B540E">
      <w:rPr>
        <w:sz w:val="18"/>
        <w:szCs w:val="18"/>
      </w:rPr>
      <w:t xml:space="preserve">ткрытый одноэтапный конкурс в электронной форме без квалификационного отбора на право заключения договора </w:t>
    </w:r>
    <w:proofErr w:type="gramStart"/>
    <w:r w:rsidRPr="001B540E">
      <w:rPr>
        <w:sz w:val="18"/>
        <w:szCs w:val="18"/>
      </w:rPr>
      <w:t>на</w:t>
    </w:r>
    <w:proofErr w:type="gramEnd"/>
    <w:r w:rsidRPr="001B540E">
      <w:rPr>
        <w:sz w:val="18"/>
        <w:szCs w:val="18"/>
      </w:rPr>
      <w:t xml:space="preserve"> </w:t>
    </w:r>
  </w:p>
  <w:p w:rsidR="00D53AB5" w:rsidRPr="00783021" w:rsidRDefault="00D53AB5" w:rsidP="001B540E">
    <w:pPr>
      <w:jc w:val="center"/>
      <w:rPr>
        <w:sz w:val="18"/>
        <w:szCs w:val="18"/>
      </w:rPr>
    </w:pPr>
    <w:r w:rsidRPr="001B540E">
      <w:rPr>
        <w:sz w:val="18"/>
        <w:szCs w:val="18"/>
      </w:rPr>
      <w:t xml:space="preserve">«Разработку </w:t>
    </w:r>
    <w:proofErr w:type="spellStart"/>
    <w:r w:rsidRPr="001B540E">
      <w:rPr>
        <w:sz w:val="18"/>
        <w:szCs w:val="18"/>
      </w:rPr>
      <w:t>проектно</w:t>
    </w:r>
    <w:proofErr w:type="spellEnd"/>
    <w:r w:rsidRPr="001B540E">
      <w:rPr>
        <w:sz w:val="18"/>
        <w:szCs w:val="18"/>
      </w:rPr>
      <w:t>–сметной документации, включая комплекс инженерных изысканий, реконструкции здания лабораторного корпуса</w:t>
    </w:r>
    <w:r>
      <w:rPr>
        <w:sz w:val="18"/>
        <w:szCs w:val="18"/>
      </w:rPr>
      <w:t xml:space="preserve"> </w:t>
    </w:r>
    <w:r w:rsidRPr="001B540E">
      <w:rPr>
        <w:sz w:val="18"/>
        <w:szCs w:val="18"/>
      </w:rPr>
      <w:t>АО «Научно–исследовательский институт технической физики и автоматики» по адресу: г. Москва, Варшавское шоссе, д. 46, для организации Центра высокотехнологичной диагностики ГК «</w:t>
    </w:r>
    <w:proofErr w:type="spellStart"/>
    <w:r w:rsidRPr="001B540E">
      <w:rPr>
        <w:sz w:val="18"/>
        <w:szCs w:val="18"/>
      </w:rPr>
      <w:t>Росатом</w:t>
    </w:r>
    <w:proofErr w:type="spellEnd"/>
    <w:r w:rsidRPr="001B540E">
      <w:rPr>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AB5" w:rsidRDefault="00D53AB5">
      <w:r>
        <w:separator/>
      </w:r>
    </w:p>
  </w:footnote>
  <w:footnote w:type="continuationSeparator" w:id="0">
    <w:p w:rsidR="00D53AB5" w:rsidRDefault="00D53A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AB5" w:rsidRDefault="00D53AB5" w:rsidP="00093CFC">
    <w:pPr>
      <w:pStyle w:val="a7"/>
      <w:jc w:val="center"/>
    </w:pPr>
    <w:r>
      <w:rPr>
        <w:rFonts w:ascii="Times New Roman" w:hAnsi="Times New Roman" w:cs="Times New Roman"/>
        <w:sz w:val="24"/>
        <w:szCs w:val="24"/>
      </w:rPr>
      <w:t>ОО</w:t>
    </w:r>
    <w:r w:rsidRPr="00081804">
      <w:rPr>
        <w:rFonts w:ascii="Times New Roman" w:hAnsi="Times New Roman" w:cs="Times New Roman"/>
        <w:sz w:val="24"/>
        <w:szCs w:val="24"/>
      </w:rPr>
      <w:t>О «</w:t>
    </w:r>
    <w:r>
      <w:rPr>
        <w:rFonts w:ascii="Times New Roman" w:hAnsi="Times New Roman" w:cs="Times New Roman"/>
        <w:sz w:val="24"/>
        <w:szCs w:val="24"/>
      </w:rPr>
      <w:t>Центр высокотехнологичной диагностики</w:t>
    </w:r>
    <w:r w:rsidRPr="00081804">
      <w:rPr>
        <w:rFonts w:ascii="Times New Roman" w:hAnsi="Times New Roman" w:cs="Times New Roman"/>
        <w:sz w:val="24"/>
        <w:szCs w:val="24"/>
      </w:rPr>
      <w:t>»</w:t>
    </w:r>
  </w:p>
  <w:p w:rsidR="00D53AB5" w:rsidRDefault="00D53AB5">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AB5" w:rsidRPr="00F429FC" w:rsidRDefault="00D53AB5" w:rsidP="00C87330">
    <w:pPr>
      <w:pStyle w:val="a7"/>
      <w:jc w:val="center"/>
      <w:rPr>
        <w:rFonts w:ascii="Times New Roman" w:hAnsi="Times New Roman" w:cs="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C7AC09C"/>
    <w:lvl w:ilvl="0">
      <w:start w:val="1"/>
      <w:numFmt w:val="decimal"/>
      <w:pStyle w:val="3"/>
      <w:lvlText w:val="%1."/>
      <w:lvlJc w:val="left"/>
      <w:pPr>
        <w:tabs>
          <w:tab w:val="num" w:pos="926"/>
        </w:tabs>
        <w:ind w:left="926" w:hanging="360"/>
      </w:pPr>
    </w:lvl>
  </w:abstractNum>
  <w:abstractNum w:abstractNumId="1">
    <w:nsid w:val="FFFFFF7F"/>
    <w:multiLevelType w:val="singleLevel"/>
    <w:tmpl w:val="97A2AA6C"/>
    <w:lvl w:ilvl="0">
      <w:start w:val="1"/>
      <w:numFmt w:val="decimal"/>
      <w:pStyle w:val="2"/>
      <w:lvlText w:val="%1."/>
      <w:lvlJc w:val="left"/>
      <w:pPr>
        <w:tabs>
          <w:tab w:val="num" w:pos="643"/>
        </w:tabs>
        <w:ind w:left="643" w:hanging="360"/>
      </w:pPr>
    </w:lvl>
  </w:abstractNum>
  <w:abstractNum w:abstractNumId="2">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3">
    <w:nsid w:val="FFFFFF83"/>
    <w:multiLevelType w:val="singleLevel"/>
    <w:tmpl w:val="6F487BE6"/>
    <w:lvl w:ilvl="0">
      <w:start w:val="1"/>
      <w:numFmt w:val="bullet"/>
      <w:pStyle w:val="20"/>
      <w:lvlText w:val=""/>
      <w:lvlJc w:val="left"/>
      <w:pPr>
        <w:tabs>
          <w:tab w:val="num" w:pos="643"/>
        </w:tabs>
        <w:ind w:left="643" w:hanging="360"/>
      </w:pPr>
      <w:rPr>
        <w:rFonts w:ascii="Symbol" w:hAnsi="Symbol" w:hint="default"/>
      </w:rPr>
    </w:lvl>
  </w:abstractNum>
  <w:abstractNum w:abstractNumId="4">
    <w:nsid w:val="FFFFFF88"/>
    <w:multiLevelType w:val="singleLevel"/>
    <w:tmpl w:val="A6EAEE1A"/>
    <w:lvl w:ilvl="0">
      <w:start w:val="1"/>
      <w:numFmt w:val="decimal"/>
      <w:pStyle w:val="a"/>
      <w:lvlText w:val="%1."/>
      <w:lvlJc w:val="left"/>
      <w:pPr>
        <w:tabs>
          <w:tab w:val="num" w:pos="360"/>
        </w:tabs>
        <w:ind w:left="360" w:hanging="360"/>
      </w:pPr>
    </w:lvl>
  </w:abstractNum>
  <w:abstractNum w:abstractNumId="5">
    <w:nsid w:val="01036CC0"/>
    <w:multiLevelType w:val="multilevel"/>
    <w:tmpl w:val="7B143836"/>
    <w:lvl w:ilvl="0">
      <w:start w:val="17"/>
      <w:numFmt w:val="decimal"/>
      <w:lvlText w:val="%1."/>
      <w:lvlJc w:val="left"/>
      <w:pPr>
        <w:ind w:left="480" w:hanging="480"/>
      </w:pPr>
      <w:rPr>
        <w:rFonts w:hint="default"/>
      </w:rPr>
    </w:lvl>
    <w:lvl w:ilvl="1">
      <w:start w:val="1"/>
      <w:numFmt w:val="decimal"/>
      <w:lvlText w:val="16.%2."/>
      <w:lvlJc w:val="left"/>
      <w:pPr>
        <w:ind w:left="840" w:hanging="480"/>
      </w:pPr>
      <w:rPr>
        <w:rFonts w:hint="default"/>
      </w:rPr>
    </w:lvl>
    <w:lvl w:ilvl="2">
      <w:start w:val="1"/>
      <w:numFmt w:val="decimal"/>
      <w:lvlText w:val="16.3.%3."/>
      <w:lvlJc w:val="left"/>
      <w:pPr>
        <w:ind w:left="1996"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04834D22"/>
    <w:multiLevelType w:val="hybridMultilevel"/>
    <w:tmpl w:val="BAE6965A"/>
    <w:lvl w:ilvl="0" w:tplc="9EAA5106">
      <w:start w:val="1"/>
      <w:numFmt w:val="decimal"/>
      <w:lvlText w:val="14.1.%1."/>
      <w:lvlJc w:val="left"/>
      <w:pPr>
        <w:ind w:left="928"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1027AC"/>
    <w:multiLevelType w:val="hybridMultilevel"/>
    <w:tmpl w:val="5F00F8E8"/>
    <w:lvl w:ilvl="0" w:tplc="C4544AEA">
      <w:start w:val="1"/>
      <w:numFmt w:val="russianLower"/>
      <w:lvlText w:val="%1)"/>
      <w:lvlJc w:val="left"/>
      <w:pPr>
        <w:tabs>
          <w:tab w:val="num" w:pos="2140"/>
        </w:tabs>
        <w:ind w:left="2140" w:hanging="360"/>
      </w:pPr>
      <w:rPr>
        <w:rFonts w:hint="default"/>
      </w:rPr>
    </w:lvl>
    <w:lvl w:ilvl="1" w:tplc="580C316C">
      <w:start w:val="9"/>
      <w:numFmt w:val="decimal"/>
      <w:lvlText w:val="%2."/>
      <w:lvlJc w:val="left"/>
      <w:pPr>
        <w:tabs>
          <w:tab w:val="num" w:pos="2140"/>
        </w:tabs>
        <w:ind w:left="2140" w:hanging="360"/>
      </w:pPr>
      <w:rPr>
        <w:rFonts w:hint="default"/>
        <w:sz w:val="24"/>
      </w:rPr>
    </w:lvl>
    <w:lvl w:ilvl="2" w:tplc="8674B6E4">
      <w:start w:val="1"/>
      <w:numFmt w:val="lowerRoman"/>
      <w:lvlText w:val="%3."/>
      <w:lvlJc w:val="right"/>
      <w:pPr>
        <w:tabs>
          <w:tab w:val="num" w:pos="2860"/>
        </w:tabs>
        <w:ind w:left="2860" w:hanging="180"/>
      </w:pPr>
    </w:lvl>
    <w:lvl w:ilvl="3" w:tplc="F4D8BBA8">
      <w:start w:val="1"/>
      <w:numFmt w:val="decimal"/>
      <w:lvlText w:val="%4."/>
      <w:lvlJc w:val="left"/>
      <w:pPr>
        <w:tabs>
          <w:tab w:val="num" w:pos="3580"/>
        </w:tabs>
        <w:ind w:left="3580" w:hanging="360"/>
      </w:pPr>
    </w:lvl>
    <w:lvl w:ilvl="4" w:tplc="AF76F794" w:tentative="1">
      <w:start w:val="1"/>
      <w:numFmt w:val="lowerLetter"/>
      <w:lvlText w:val="%5."/>
      <w:lvlJc w:val="left"/>
      <w:pPr>
        <w:tabs>
          <w:tab w:val="num" w:pos="4300"/>
        </w:tabs>
        <w:ind w:left="4300" w:hanging="360"/>
      </w:pPr>
    </w:lvl>
    <w:lvl w:ilvl="5" w:tplc="921A5E2A" w:tentative="1">
      <w:start w:val="1"/>
      <w:numFmt w:val="lowerRoman"/>
      <w:lvlText w:val="%6."/>
      <w:lvlJc w:val="right"/>
      <w:pPr>
        <w:tabs>
          <w:tab w:val="num" w:pos="5020"/>
        </w:tabs>
        <w:ind w:left="5020" w:hanging="180"/>
      </w:pPr>
    </w:lvl>
    <w:lvl w:ilvl="6" w:tplc="003E8666" w:tentative="1">
      <w:start w:val="1"/>
      <w:numFmt w:val="decimal"/>
      <w:lvlText w:val="%7."/>
      <w:lvlJc w:val="left"/>
      <w:pPr>
        <w:tabs>
          <w:tab w:val="num" w:pos="5740"/>
        </w:tabs>
        <w:ind w:left="5740" w:hanging="360"/>
      </w:pPr>
    </w:lvl>
    <w:lvl w:ilvl="7" w:tplc="89EA8060" w:tentative="1">
      <w:start w:val="1"/>
      <w:numFmt w:val="lowerLetter"/>
      <w:lvlText w:val="%8."/>
      <w:lvlJc w:val="left"/>
      <w:pPr>
        <w:tabs>
          <w:tab w:val="num" w:pos="6460"/>
        </w:tabs>
        <w:ind w:left="6460" w:hanging="360"/>
      </w:pPr>
    </w:lvl>
    <w:lvl w:ilvl="8" w:tplc="872648FE" w:tentative="1">
      <w:start w:val="1"/>
      <w:numFmt w:val="lowerRoman"/>
      <w:lvlText w:val="%9."/>
      <w:lvlJc w:val="right"/>
      <w:pPr>
        <w:tabs>
          <w:tab w:val="num" w:pos="7180"/>
        </w:tabs>
        <w:ind w:left="7180" w:hanging="180"/>
      </w:pPr>
    </w:lvl>
  </w:abstractNum>
  <w:abstractNum w:abstractNumId="8">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A115F00"/>
    <w:multiLevelType w:val="hybridMultilevel"/>
    <w:tmpl w:val="7A94F020"/>
    <w:lvl w:ilvl="0" w:tplc="B0262A46">
      <w:start w:val="1"/>
      <w:numFmt w:val="bullet"/>
      <w:lvlText w:val=""/>
      <w:lvlJc w:val="left"/>
      <w:pPr>
        <w:ind w:left="1357" w:hanging="360"/>
      </w:pPr>
      <w:rPr>
        <w:rFonts w:ascii="Symbol" w:hAnsi="Symbol" w:hint="default"/>
      </w:rPr>
    </w:lvl>
    <w:lvl w:ilvl="1" w:tplc="04190003" w:tentative="1">
      <w:start w:val="1"/>
      <w:numFmt w:val="bullet"/>
      <w:lvlText w:val="o"/>
      <w:lvlJc w:val="left"/>
      <w:pPr>
        <w:ind w:left="2077" w:hanging="360"/>
      </w:pPr>
      <w:rPr>
        <w:rFonts w:ascii="Courier New" w:hAnsi="Courier New" w:cs="Courier New" w:hint="default"/>
      </w:rPr>
    </w:lvl>
    <w:lvl w:ilvl="2" w:tplc="04190005" w:tentative="1">
      <w:start w:val="1"/>
      <w:numFmt w:val="bullet"/>
      <w:lvlText w:val=""/>
      <w:lvlJc w:val="left"/>
      <w:pPr>
        <w:ind w:left="2797" w:hanging="360"/>
      </w:pPr>
      <w:rPr>
        <w:rFonts w:ascii="Wingdings" w:hAnsi="Wingdings" w:hint="default"/>
      </w:rPr>
    </w:lvl>
    <w:lvl w:ilvl="3" w:tplc="04190001" w:tentative="1">
      <w:start w:val="1"/>
      <w:numFmt w:val="bullet"/>
      <w:lvlText w:val=""/>
      <w:lvlJc w:val="left"/>
      <w:pPr>
        <w:ind w:left="3517" w:hanging="360"/>
      </w:pPr>
      <w:rPr>
        <w:rFonts w:ascii="Symbol" w:hAnsi="Symbol" w:hint="default"/>
      </w:rPr>
    </w:lvl>
    <w:lvl w:ilvl="4" w:tplc="04190003" w:tentative="1">
      <w:start w:val="1"/>
      <w:numFmt w:val="bullet"/>
      <w:lvlText w:val="o"/>
      <w:lvlJc w:val="left"/>
      <w:pPr>
        <w:ind w:left="4237" w:hanging="360"/>
      </w:pPr>
      <w:rPr>
        <w:rFonts w:ascii="Courier New" w:hAnsi="Courier New" w:cs="Courier New" w:hint="default"/>
      </w:rPr>
    </w:lvl>
    <w:lvl w:ilvl="5" w:tplc="04190005" w:tentative="1">
      <w:start w:val="1"/>
      <w:numFmt w:val="bullet"/>
      <w:lvlText w:val=""/>
      <w:lvlJc w:val="left"/>
      <w:pPr>
        <w:ind w:left="4957" w:hanging="360"/>
      </w:pPr>
      <w:rPr>
        <w:rFonts w:ascii="Wingdings" w:hAnsi="Wingdings" w:hint="default"/>
      </w:rPr>
    </w:lvl>
    <w:lvl w:ilvl="6" w:tplc="04190001" w:tentative="1">
      <w:start w:val="1"/>
      <w:numFmt w:val="bullet"/>
      <w:lvlText w:val=""/>
      <w:lvlJc w:val="left"/>
      <w:pPr>
        <w:ind w:left="5677" w:hanging="360"/>
      </w:pPr>
      <w:rPr>
        <w:rFonts w:ascii="Symbol" w:hAnsi="Symbol" w:hint="default"/>
      </w:rPr>
    </w:lvl>
    <w:lvl w:ilvl="7" w:tplc="04190003" w:tentative="1">
      <w:start w:val="1"/>
      <w:numFmt w:val="bullet"/>
      <w:lvlText w:val="o"/>
      <w:lvlJc w:val="left"/>
      <w:pPr>
        <w:ind w:left="6397" w:hanging="360"/>
      </w:pPr>
      <w:rPr>
        <w:rFonts w:ascii="Courier New" w:hAnsi="Courier New" w:cs="Courier New" w:hint="default"/>
      </w:rPr>
    </w:lvl>
    <w:lvl w:ilvl="8" w:tplc="04190005" w:tentative="1">
      <w:start w:val="1"/>
      <w:numFmt w:val="bullet"/>
      <w:lvlText w:val=""/>
      <w:lvlJc w:val="left"/>
      <w:pPr>
        <w:ind w:left="7117" w:hanging="360"/>
      </w:pPr>
      <w:rPr>
        <w:rFonts w:ascii="Wingdings" w:hAnsi="Wingdings" w:hint="default"/>
      </w:rPr>
    </w:lvl>
  </w:abstractNum>
  <w:abstractNum w:abstractNumId="1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DA77DE4"/>
    <w:multiLevelType w:val="hybridMultilevel"/>
    <w:tmpl w:val="13061D02"/>
    <w:lvl w:ilvl="0" w:tplc="580E7DBC">
      <w:start w:val="1"/>
      <w:numFmt w:val="russianLower"/>
      <w:lvlText w:val="%1)"/>
      <w:lvlJc w:val="left"/>
      <w:pPr>
        <w:ind w:left="1429" w:hanging="360"/>
      </w:pPr>
      <w:rPr>
        <w:rFonts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0EF86146"/>
    <w:multiLevelType w:val="multilevel"/>
    <w:tmpl w:val="4400131E"/>
    <w:lvl w:ilvl="0">
      <w:start w:val="17"/>
      <w:numFmt w:val="decimal"/>
      <w:lvlText w:val="%1."/>
      <w:lvlJc w:val="left"/>
      <w:pPr>
        <w:ind w:left="480" w:hanging="480"/>
      </w:pPr>
      <w:rPr>
        <w:rFonts w:hint="default"/>
      </w:rPr>
    </w:lvl>
    <w:lvl w:ilvl="1">
      <w:start w:val="1"/>
      <w:numFmt w:val="decimal"/>
      <w:lvlText w:val="16.%2."/>
      <w:lvlJc w:val="left"/>
      <w:pPr>
        <w:ind w:left="840" w:hanging="480"/>
      </w:pPr>
      <w:rPr>
        <w:rFonts w:hint="default"/>
      </w:rPr>
    </w:lvl>
    <w:lvl w:ilvl="2">
      <w:start w:val="1"/>
      <w:numFmt w:val="decimal"/>
      <w:lvlText w:val="16.2.%3."/>
      <w:lvlJc w:val="left"/>
      <w:pPr>
        <w:ind w:left="1996"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0F084FF8"/>
    <w:multiLevelType w:val="hybridMultilevel"/>
    <w:tmpl w:val="0D16823E"/>
    <w:lvl w:ilvl="0" w:tplc="CEA296C4">
      <w:start w:val="1"/>
      <w:numFmt w:val="russianLower"/>
      <w:lvlText w:val="%1)"/>
      <w:lvlJc w:val="left"/>
      <w:pPr>
        <w:tabs>
          <w:tab w:val="num" w:pos="6456"/>
        </w:tabs>
        <w:ind w:left="6456" w:hanging="360"/>
      </w:pPr>
      <w:rPr>
        <w:rFonts w:hint="default"/>
        <w:color w:val="auto"/>
      </w:rPr>
    </w:lvl>
    <w:lvl w:ilvl="1" w:tplc="79564260">
      <w:start w:val="1"/>
      <w:numFmt w:val="lowerLetter"/>
      <w:lvlText w:val="%2."/>
      <w:lvlJc w:val="left"/>
      <w:pPr>
        <w:ind w:left="5756" w:hanging="360"/>
      </w:pPr>
    </w:lvl>
    <w:lvl w:ilvl="2" w:tplc="BE9616B8" w:tentative="1">
      <w:start w:val="1"/>
      <w:numFmt w:val="lowerRoman"/>
      <w:lvlText w:val="%3."/>
      <w:lvlJc w:val="right"/>
      <w:pPr>
        <w:ind w:left="6476" w:hanging="180"/>
      </w:pPr>
    </w:lvl>
    <w:lvl w:ilvl="3" w:tplc="DF762E28" w:tentative="1">
      <w:start w:val="1"/>
      <w:numFmt w:val="decimal"/>
      <w:lvlText w:val="%4."/>
      <w:lvlJc w:val="left"/>
      <w:pPr>
        <w:ind w:left="7196" w:hanging="360"/>
      </w:pPr>
    </w:lvl>
    <w:lvl w:ilvl="4" w:tplc="363E5D8E" w:tentative="1">
      <w:start w:val="1"/>
      <w:numFmt w:val="lowerLetter"/>
      <w:lvlText w:val="%5."/>
      <w:lvlJc w:val="left"/>
      <w:pPr>
        <w:ind w:left="7916" w:hanging="360"/>
      </w:pPr>
    </w:lvl>
    <w:lvl w:ilvl="5" w:tplc="815631E4" w:tentative="1">
      <w:start w:val="1"/>
      <w:numFmt w:val="lowerRoman"/>
      <w:lvlText w:val="%6."/>
      <w:lvlJc w:val="right"/>
      <w:pPr>
        <w:ind w:left="8636" w:hanging="180"/>
      </w:pPr>
    </w:lvl>
    <w:lvl w:ilvl="6" w:tplc="65A85CDA" w:tentative="1">
      <w:start w:val="1"/>
      <w:numFmt w:val="decimal"/>
      <w:lvlText w:val="%7."/>
      <w:lvlJc w:val="left"/>
      <w:pPr>
        <w:ind w:left="9356" w:hanging="360"/>
      </w:pPr>
    </w:lvl>
    <w:lvl w:ilvl="7" w:tplc="832EE860" w:tentative="1">
      <w:start w:val="1"/>
      <w:numFmt w:val="lowerLetter"/>
      <w:lvlText w:val="%8."/>
      <w:lvlJc w:val="left"/>
      <w:pPr>
        <w:ind w:left="10076" w:hanging="360"/>
      </w:pPr>
    </w:lvl>
    <w:lvl w:ilvl="8" w:tplc="3CB43AA2" w:tentative="1">
      <w:start w:val="1"/>
      <w:numFmt w:val="lowerRoman"/>
      <w:lvlText w:val="%9."/>
      <w:lvlJc w:val="right"/>
      <w:pPr>
        <w:ind w:left="10796" w:hanging="180"/>
      </w:pPr>
    </w:lvl>
  </w:abstractNum>
  <w:abstractNum w:abstractNumId="14">
    <w:nsid w:val="114C3D39"/>
    <w:multiLevelType w:val="hybridMultilevel"/>
    <w:tmpl w:val="807A4B6E"/>
    <w:lvl w:ilvl="0" w:tplc="12442A78">
      <w:start w:val="1"/>
      <w:numFmt w:val="decimal"/>
      <w:lvlText w:val="14.3.%1."/>
      <w:lvlJc w:val="left"/>
      <w:pPr>
        <w:ind w:left="928"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83D1C22"/>
    <w:multiLevelType w:val="hybridMultilevel"/>
    <w:tmpl w:val="D6E4AB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19FA3BD8"/>
    <w:multiLevelType w:val="hybridMultilevel"/>
    <w:tmpl w:val="257093E0"/>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A9152A8"/>
    <w:multiLevelType w:val="multilevel"/>
    <w:tmpl w:val="3028C3F6"/>
    <w:lvl w:ilvl="0">
      <w:start w:val="7"/>
      <w:numFmt w:val="decimal"/>
      <w:lvlText w:val="%1"/>
      <w:lvlJc w:val="left"/>
      <w:pPr>
        <w:tabs>
          <w:tab w:val="num" w:pos="450"/>
        </w:tabs>
        <w:ind w:left="0" w:firstLine="680"/>
      </w:pPr>
      <w:rPr>
        <w:rFonts w:ascii="Times New Roman" w:hAnsi="Times New Roman" w:hint="default"/>
        <w:b/>
        <w:i w:val="0"/>
        <w:color w:val="FFFFFF"/>
        <w:sz w:val="24"/>
        <w:szCs w:val="24"/>
      </w:rPr>
    </w:lvl>
    <w:lvl w:ilvl="1">
      <w:start w:val="1"/>
      <w:numFmt w:val="decimal"/>
      <w:lvlText w:val="%1.%2"/>
      <w:lvlJc w:val="left"/>
      <w:pPr>
        <w:tabs>
          <w:tab w:val="num" w:pos="567"/>
        </w:tabs>
        <w:ind w:left="0" w:firstLine="680"/>
      </w:pPr>
      <w:rPr>
        <w:rFonts w:hint="default"/>
        <w:b w:val="0"/>
        <w:sz w:val="24"/>
        <w:szCs w:val="24"/>
      </w:rPr>
    </w:lvl>
    <w:lvl w:ilvl="2">
      <w:start w:val="1"/>
      <w:numFmt w:val="decimal"/>
      <w:pStyle w:val="31"/>
      <w:lvlText w:val="%1.%2.%3"/>
      <w:lvlJc w:val="left"/>
      <w:pPr>
        <w:tabs>
          <w:tab w:val="num" w:pos="720"/>
        </w:tabs>
        <w:ind w:left="0" w:firstLine="720"/>
      </w:pPr>
      <w:rPr>
        <w:rFonts w:ascii="Times New Roman" w:hAnsi="Times New Roman" w:hint="default"/>
        <w:b w:val="0"/>
        <w:i w:val="0"/>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D520ADA"/>
    <w:multiLevelType w:val="hybridMultilevel"/>
    <w:tmpl w:val="D78EEDF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1E571AD9"/>
    <w:multiLevelType w:val="multilevel"/>
    <w:tmpl w:val="AF3046AC"/>
    <w:lvl w:ilvl="0">
      <w:start w:val="1"/>
      <w:numFmt w:val="decimal"/>
      <w:pStyle w:val="-"/>
      <w:lvlText w:val="%1."/>
      <w:lvlJc w:val="center"/>
      <w:pPr>
        <w:tabs>
          <w:tab w:val="num" w:pos="3686"/>
        </w:tabs>
        <w:ind w:left="3686"/>
      </w:pPr>
      <w:rPr>
        <w:rFonts w:cs="Times New Roman" w:hint="default"/>
        <w:b w:val="0"/>
        <w:i w:val="0"/>
      </w:rPr>
    </w:lvl>
    <w:lvl w:ilvl="1">
      <w:start w:val="1"/>
      <w:numFmt w:val="decimal"/>
      <w:pStyle w:val="-0"/>
      <w:lvlText w:val="%1.%2"/>
      <w:lvlJc w:val="left"/>
      <w:pPr>
        <w:tabs>
          <w:tab w:val="num" w:pos="4537"/>
        </w:tabs>
        <w:ind w:left="4537"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4537"/>
        </w:tabs>
        <w:ind w:left="4537" w:hanging="851"/>
      </w:pPr>
      <w:rPr>
        <w:rFonts w:cs="Times New Roman" w:hint="default"/>
        <w:b w:val="0"/>
        <w:bCs w:val="0"/>
        <w:i w:val="0"/>
        <w:iCs w:val="0"/>
      </w:rPr>
    </w:lvl>
    <w:lvl w:ilvl="3">
      <w:start w:val="1"/>
      <w:numFmt w:val="lowerLetter"/>
      <w:pStyle w:val="-2"/>
      <w:lvlText w:val="%4)"/>
      <w:lvlJc w:val="left"/>
      <w:pPr>
        <w:tabs>
          <w:tab w:val="num" w:pos="5104"/>
        </w:tabs>
        <w:ind w:left="5104"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4820"/>
        </w:tabs>
        <w:ind w:left="4820" w:hanging="567"/>
      </w:pPr>
      <w:rPr>
        <w:rFonts w:cs="Times New Roman" w:hint="default"/>
      </w:rPr>
    </w:lvl>
    <w:lvl w:ilvl="5">
      <w:start w:val="1"/>
      <w:numFmt w:val="bullet"/>
      <w:lvlText w:val=""/>
      <w:lvlJc w:val="left"/>
      <w:pPr>
        <w:tabs>
          <w:tab w:val="num" w:pos="5387"/>
        </w:tabs>
        <w:ind w:left="5387" w:hanging="567"/>
      </w:pPr>
      <w:rPr>
        <w:rFonts w:ascii="Symbol" w:hAnsi="Symbol" w:hint="default"/>
      </w:rPr>
    </w:lvl>
    <w:lvl w:ilvl="6">
      <w:start w:val="1"/>
      <w:numFmt w:val="lowerLetter"/>
      <w:lvlText w:val="%5%6%7)"/>
      <w:lvlJc w:val="left"/>
      <w:pPr>
        <w:tabs>
          <w:tab w:val="num" w:pos="5954"/>
        </w:tabs>
        <w:ind w:left="5954" w:hanging="567"/>
      </w:pPr>
      <w:rPr>
        <w:rFonts w:cs="Times New Roman" w:hint="default"/>
      </w:rPr>
    </w:lvl>
    <w:lvl w:ilvl="7">
      <w:start w:val="1"/>
      <w:numFmt w:val="decimal"/>
      <w:lvlText w:val="%1.%2.%3.%4.%5.%6.%7.%8."/>
      <w:lvlJc w:val="left"/>
      <w:pPr>
        <w:tabs>
          <w:tab w:val="num" w:pos="7664"/>
        </w:tabs>
        <w:ind w:left="6008" w:hanging="1224"/>
      </w:pPr>
      <w:rPr>
        <w:rFonts w:cs="Times New Roman" w:hint="default"/>
      </w:rPr>
    </w:lvl>
    <w:lvl w:ilvl="8">
      <w:start w:val="1"/>
      <w:numFmt w:val="decimal"/>
      <w:lvlText w:val="%1.%2.%3.%4.%5.%6.%7.%8.%9."/>
      <w:lvlJc w:val="left"/>
      <w:pPr>
        <w:tabs>
          <w:tab w:val="num" w:pos="8384"/>
        </w:tabs>
        <w:ind w:left="6584" w:hanging="1440"/>
      </w:pPr>
      <w:rPr>
        <w:rFonts w:cs="Times New Roman" w:hint="default"/>
      </w:rPr>
    </w:lvl>
  </w:abstractNum>
  <w:abstractNum w:abstractNumId="23">
    <w:nsid w:val="1E8F0950"/>
    <w:multiLevelType w:val="hybridMultilevel"/>
    <w:tmpl w:val="0C0C9F1C"/>
    <w:lvl w:ilvl="0" w:tplc="B0262A46">
      <w:start w:val="1"/>
      <w:numFmt w:val="bullet"/>
      <w:lvlText w:val=""/>
      <w:lvlJc w:val="left"/>
      <w:pPr>
        <w:ind w:left="2367" w:hanging="360"/>
      </w:pPr>
      <w:rPr>
        <w:rFonts w:ascii="Symbol" w:hAnsi="Symbol"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24">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FC86B2D"/>
    <w:multiLevelType w:val="hybridMultilevel"/>
    <w:tmpl w:val="B502A2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2FF451C"/>
    <w:multiLevelType w:val="hybridMultilevel"/>
    <w:tmpl w:val="610ECBB0"/>
    <w:lvl w:ilvl="0" w:tplc="C552667C">
      <w:start w:val="1"/>
      <w:numFmt w:val="russianLower"/>
      <w:lvlText w:val="%1)"/>
      <w:lvlJc w:val="left"/>
      <w:pPr>
        <w:tabs>
          <w:tab w:val="num" w:pos="786"/>
        </w:tabs>
        <w:ind w:left="786" w:hanging="360"/>
      </w:pPr>
      <w:rPr>
        <w:rFonts w:hint="default"/>
      </w:rPr>
    </w:lvl>
    <w:lvl w:ilvl="1" w:tplc="140EBC12">
      <w:start w:val="1"/>
      <w:numFmt w:val="lowerLetter"/>
      <w:lvlText w:val="%2."/>
      <w:lvlJc w:val="left"/>
      <w:pPr>
        <w:tabs>
          <w:tab w:val="num" w:pos="1440"/>
        </w:tabs>
        <w:ind w:left="1440" w:hanging="360"/>
      </w:pPr>
    </w:lvl>
    <w:lvl w:ilvl="2" w:tplc="AC941BCE" w:tentative="1">
      <w:start w:val="1"/>
      <w:numFmt w:val="lowerRoman"/>
      <w:lvlText w:val="%3."/>
      <w:lvlJc w:val="right"/>
      <w:pPr>
        <w:tabs>
          <w:tab w:val="num" w:pos="2160"/>
        </w:tabs>
        <w:ind w:left="2160" w:hanging="180"/>
      </w:pPr>
    </w:lvl>
    <w:lvl w:ilvl="3" w:tplc="0358BBFE">
      <w:start w:val="1"/>
      <w:numFmt w:val="decimal"/>
      <w:lvlText w:val="%4."/>
      <w:lvlJc w:val="left"/>
      <w:pPr>
        <w:tabs>
          <w:tab w:val="num" w:pos="2880"/>
        </w:tabs>
        <w:ind w:left="2880" w:hanging="360"/>
      </w:pPr>
    </w:lvl>
    <w:lvl w:ilvl="4" w:tplc="878C9032">
      <w:start w:val="1"/>
      <w:numFmt w:val="lowerLetter"/>
      <w:lvlText w:val="%5."/>
      <w:lvlJc w:val="left"/>
      <w:pPr>
        <w:tabs>
          <w:tab w:val="num" w:pos="3600"/>
        </w:tabs>
        <w:ind w:left="3600" w:hanging="360"/>
      </w:pPr>
    </w:lvl>
    <w:lvl w:ilvl="5" w:tplc="4A6225FC" w:tentative="1">
      <w:start w:val="1"/>
      <w:numFmt w:val="lowerRoman"/>
      <w:lvlText w:val="%6."/>
      <w:lvlJc w:val="right"/>
      <w:pPr>
        <w:tabs>
          <w:tab w:val="num" w:pos="4320"/>
        </w:tabs>
        <w:ind w:left="4320" w:hanging="180"/>
      </w:pPr>
    </w:lvl>
    <w:lvl w:ilvl="6" w:tplc="9F1EB13A" w:tentative="1">
      <w:start w:val="1"/>
      <w:numFmt w:val="decimal"/>
      <w:lvlText w:val="%7."/>
      <w:lvlJc w:val="left"/>
      <w:pPr>
        <w:tabs>
          <w:tab w:val="num" w:pos="5040"/>
        </w:tabs>
        <w:ind w:left="5040" w:hanging="360"/>
      </w:pPr>
    </w:lvl>
    <w:lvl w:ilvl="7" w:tplc="97341CC4" w:tentative="1">
      <w:start w:val="1"/>
      <w:numFmt w:val="lowerLetter"/>
      <w:lvlText w:val="%8."/>
      <w:lvlJc w:val="left"/>
      <w:pPr>
        <w:tabs>
          <w:tab w:val="num" w:pos="5760"/>
        </w:tabs>
        <w:ind w:left="5760" w:hanging="360"/>
      </w:pPr>
    </w:lvl>
    <w:lvl w:ilvl="8" w:tplc="0958EF58" w:tentative="1">
      <w:start w:val="1"/>
      <w:numFmt w:val="lowerRoman"/>
      <w:lvlText w:val="%9."/>
      <w:lvlJc w:val="right"/>
      <w:pPr>
        <w:tabs>
          <w:tab w:val="num" w:pos="6480"/>
        </w:tabs>
        <w:ind w:left="6480" w:hanging="180"/>
      </w:pPr>
    </w:lvl>
  </w:abstractNum>
  <w:abstractNum w:abstractNumId="27">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6FF3D93"/>
    <w:multiLevelType w:val="hybridMultilevel"/>
    <w:tmpl w:val="E8441D76"/>
    <w:lvl w:ilvl="0" w:tplc="B0262A4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7CD2EAB"/>
    <w:multiLevelType w:val="hybridMultilevel"/>
    <w:tmpl w:val="676E7A7E"/>
    <w:lvl w:ilvl="0" w:tplc="56F8C7F6">
      <w:start w:val="1"/>
      <w:numFmt w:val="decimal"/>
      <w:lvlText w:val="%1."/>
      <w:lvlJc w:val="left"/>
      <w:pPr>
        <w:tabs>
          <w:tab w:val="num" w:pos="1920"/>
        </w:tabs>
        <w:ind w:left="1920" w:hanging="360"/>
      </w:pPr>
      <w:rPr>
        <w:b/>
        <w:i w:val="0"/>
        <w:color w:val="auto"/>
        <w:sz w:val="24"/>
        <w:szCs w:val="24"/>
      </w:rPr>
    </w:lvl>
    <w:lvl w:ilvl="1" w:tplc="9B245992">
      <w:start w:val="1"/>
      <w:numFmt w:val="decimal"/>
      <w:lvlText w:val="%2."/>
      <w:lvlJc w:val="left"/>
      <w:pPr>
        <w:tabs>
          <w:tab w:val="num" w:pos="1440"/>
        </w:tabs>
        <w:ind w:left="1440" w:hanging="360"/>
      </w:pPr>
      <w:rPr>
        <w:b/>
        <w:i w:val="0"/>
        <w:sz w:val="24"/>
        <w:szCs w:val="24"/>
      </w:rPr>
    </w:lvl>
    <w:lvl w:ilvl="2" w:tplc="949A3B08" w:tentative="1">
      <w:start w:val="1"/>
      <w:numFmt w:val="lowerRoman"/>
      <w:lvlText w:val="%3."/>
      <w:lvlJc w:val="right"/>
      <w:pPr>
        <w:tabs>
          <w:tab w:val="num" w:pos="2160"/>
        </w:tabs>
        <w:ind w:left="2160" w:hanging="180"/>
      </w:pPr>
    </w:lvl>
    <w:lvl w:ilvl="3" w:tplc="1EAC11EE" w:tentative="1">
      <w:start w:val="1"/>
      <w:numFmt w:val="decimal"/>
      <w:lvlText w:val="%4."/>
      <w:lvlJc w:val="left"/>
      <w:pPr>
        <w:tabs>
          <w:tab w:val="num" w:pos="2880"/>
        </w:tabs>
        <w:ind w:left="2880" w:hanging="360"/>
      </w:pPr>
    </w:lvl>
    <w:lvl w:ilvl="4" w:tplc="5426C1B2" w:tentative="1">
      <w:start w:val="1"/>
      <w:numFmt w:val="lowerLetter"/>
      <w:lvlText w:val="%5."/>
      <w:lvlJc w:val="left"/>
      <w:pPr>
        <w:tabs>
          <w:tab w:val="num" w:pos="3600"/>
        </w:tabs>
        <w:ind w:left="3600" w:hanging="360"/>
      </w:pPr>
    </w:lvl>
    <w:lvl w:ilvl="5" w:tplc="517C8478" w:tentative="1">
      <w:start w:val="1"/>
      <w:numFmt w:val="lowerRoman"/>
      <w:lvlText w:val="%6."/>
      <w:lvlJc w:val="right"/>
      <w:pPr>
        <w:tabs>
          <w:tab w:val="num" w:pos="4320"/>
        </w:tabs>
        <w:ind w:left="4320" w:hanging="180"/>
      </w:pPr>
    </w:lvl>
    <w:lvl w:ilvl="6" w:tplc="979CB8E2" w:tentative="1">
      <w:start w:val="1"/>
      <w:numFmt w:val="decimal"/>
      <w:lvlText w:val="%7."/>
      <w:lvlJc w:val="left"/>
      <w:pPr>
        <w:tabs>
          <w:tab w:val="num" w:pos="5040"/>
        </w:tabs>
        <w:ind w:left="5040" w:hanging="360"/>
      </w:pPr>
    </w:lvl>
    <w:lvl w:ilvl="7" w:tplc="613A6512" w:tentative="1">
      <w:start w:val="1"/>
      <w:numFmt w:val="lowerLetter"/>
      <w:lvlText w:val="%8."/>
      <w:lvlJc w:val="left"/>
      <w:pPr>
        <w:tabs>
          <w:tab w:val="num" w:pos="5760"/>
        </w:tabs>
        <w:ind w:left="5760" w:hanging="360"/>
      </w:pPr>
    </w:lvl>
    <w:lvl w:ilvl="8" w:tplc="BD9E0620" w:tentative="1">
      <w:start w:val="1"/>
      <w:numFmt w:val="lowerRoman"/>
      <w:lvlText w:val="%9."/>
      <w:lvlJc w:val="right"/>
      <w:pPr>
        <w:tabs>
          <w:tab w:val="num" w:pos="6480"/>
        </w:tabs>
        <w:ind w:left="6480" w:hanging="180"/>
      </w:pPr>
    </w:lvl>
  </w:abstractNum>
  <w:abstractNum w:abstractNumId="30">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32">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ED43788"/>
    <w:multiLevelType w:val="hybridMultilevel"/>
    <w:tmpl w:val="46BAB658"/>
    <w:lvl w:ilvl="0" w:tplc="26BC60B4">
      <w:start w:val="1"/>
      <w:numFmt w:val="decimal"/>
      <w:lvlText w:val="%1."/>
      <w:lvlJc w:val="left"/>
      <w:pPr>
        <w:tabs>
          <w:tab w:val="num" w:pos="360"/>
        </w:tabs>
        <w:ind w:left="360" w:hanging="360"/>
      </w:pPr>
    </w:lvl>
    <w:lvl w:ilvl="1" w:tplc="35B49A9E" w:tentative="1">
      <w:start w:val="1"/>
      <w:numFmt w:val="lowerLetter"/>
      <w:lvlText w:val="%2."/>
      <w:lvlJc w:val="left"/>
      <w:pPr>
        <w:tabs>
          <w:tab w:val="num" w:pos="1080"/>
        </w:tabs>
        <w:ind w:left="1080" w:hanging="360"/>
      </w:pPr>
    </w:lvl>
    <w:lvl w:ilvl="2" w:tplc="4E1AA7DE" w:tentative="1">
      <w:start w:val="1"/>
      <w:numFmt w:val="lowerRoman"/>
      <w:lvlText w:val="%3."/>
      <w:lvlJc w:val="right"/>
      <w:pPr>
        <w:tabs>
          <w:tab w:val="num" w:pos="1800"/>
        </w:tabs>
        <w:ind w:left="1800" w:hanging="180"/>
      </w:pPr>
    </w:lvl>
    <w:lvl w:ilvl="3" w:tplc="5B8A2796" w:tentative="1">
      <w:start w:val="1"/>
      <w:numFmt w:val="decimal"/>
      <w:lvlText w:val="%4."/>
      <w:lvlJc w:val="left"/>
      <w:pPr>
        <w:tabs>
          <w:tab w:val="num" w:pos="2520"/>
        </w:tabs>
        <w:ind w:left="2520" w:hanging="360"/>
      </w:pPr>
    </w:lvl>
    <w:lvl w:ilvl="4" w:tplc="EB802260" w:tentative="1">
      <w:start w:val="1"/>
      <w:numFmt w:val="lowerLetter"/>
      <w:lvlText w:val="%5."/>
      <w:lvlJc w:val="left"/>
      <w:pPr>
        <w:tabs>
          <w:tab w:val="num" w:pos="3240"/>
        </w:tabs>
        <w:ind w:left="3240" w:hanging="360"/>
      </w:pPr>
    </w:lvl>
    <w:lvl w:ilvl="5" w:tplc="0E2AC3AA" w:tentative="1">
      <w:start w:val="1"/>
      <w:numFmt w:val="lowerRoman"/>
      <w:lvlText w:val="%6."/>
      <w:lvlJc w:val="right"/>
      <w:pPr>
        <w:tabs>
          <w:tab w:val="num" w:pos="3960"/>
        </w:tabs>
        <w:ind w:left="3960" w:hanging="180"/>
      </w:pPr>
    </w:lvl>
    <w:lvl w:ilvl="6" w:tplc="05A03C0C" w:tentative="1">
      <w:start w:val="1"/>
      <w:numFmt w:val="decimal"/>
      <w:lvlText w:val="%7."/>
      <w:lvlJc w:val="left"/>
      <w:pPr>
        <w:tabs>
          <w:tab w:val="num" w:pos="4680"/>
        </w:tabs>
        <w:ind w:left="4680" w:hanging="360"/>
      </w:pPr>
    </w:lvl>
    <w:lvl w:ilvl="7" w:tplc="F7DA1248" w:tentative="1">
      <w:start w:val="1"/>
      <w:numFmt w:val="lowerLetter"/>
      <w:lvlText w:val="%8."/>
      <w:lvlJc w:val="left"/>
      <w:pPr>
        <w:tabs>
          <w:tab w:val="num" w:pos="5400"/>
        </w:tabs>
        <w:ind w:left="5400" w:hanging="360"/>
      </w:pPr>
    </w:lvl>
    <w:lvl w:ilvl="8" w:tplc="C1E647B6" w:tentative="1">
      <w:start w:val="1"/>
      <w:numFmt w:val="lowerRoman"/>
      <w:lvlText w:val="%9."/>
      <w:lvlJc w:val="right"/>
      <w:pPr>
        <w:tabs>
          <w:tab w:val="num" w:pos="6120"/>
        </w:tabs>
        <w:ind w:left="6120" w:hanging="180"/>
      </w:pPr>
    </w:lvl>
  </w:abstractNum>
  <w:abstractNum w:abstractNumId="34">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35">
    <w:nsid w:val="2F4806C9"/>
    <w:multiLevelType w:val="hybridMultilevel"/>
    <w:tmpl w:val="134E1EF0"/>
    <w:lvl w:ilvl="0" w:tplc="A542744A">
      <w:start w:val="1"/>
      <w:numFmt w:val="decimal"/>
      <w:lvlText w:val="%1."/>
      <w:lvlJc w:val="left"/>
      <w:pPr>
        <w:ind w:left="720" w:hanging="360"/>
      </w:pPr>
      <w:rPr>
        <w:b/>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2FA622ED"/>
    <w:multiLevelType w:val="hybridMultilevel"/>
    <w:tmpl w:val="5298EC28"/>
    <w:lvl w:ilvl="0" w:tplc="50426750">
      <w:start w:val="1"/>
      <w:numFmt w:val="bullet"/>
      <w:lvlText w:val=""/>
      <w:lvlJc w:val="left"/>
      <w:pPr>
        <w:tabs>
          <w:tab w:val="num" w:pos="1070"/>
        </w:tabs>
        <w:ind w:left="1070" w:hanging="360"/>
      </w:pPr>
      <w:rPr>
        <w:rFonts w:ascii="Symbol" w:hAnsi="Symbol" w:hint="default"/>
        <w:b/>
        <w:i w:val="0"/>
        <w:sz w:val="24"/>
        <w:szCs w:val="24"/>
      </w:rPr>
    </w:lvl>
    <w:lvl w:ilvl="1" w:tplc="FFFFFFFF">
      <w:start w:val="1"/>
      <w:numFmt w:val="decimal"/>
      <w:lvlText w:val="%2."/>
      <w:lvlJc w:val="left"/>
      <w:pPr>
        <w:tabs>
          <w:tab w:val="num" w:pos="1790"/>
        </w:tabs>
        <w:ind w:left="1790" w:hanging="360"/>
      </w:pPr>
      <w:rPr>
        <w:b/>
        <w:i w:val="0"/>
        <w:sz w:val="24"/>
        <w:szCs w:val="24"/>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37">
    <w:nsid w:val="2FAC10DF"/>
    <w:multiLevelType w:val="hybridMultilevel"/>
    <w:tmpl w:val="65D40AEC"/>
    <w:lvl w:ilvl="0" w:tplc="7E4E0E96">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0D802F0"/>
    <w:multiLevelType w:val="hybridMultilevel"/>
    <w:tmpl w:val="110C460A"/>
    <w:lvl w:ilvl="0" w:tplc="94FC09AA">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320A72BD"/>
    <w:multiLevelType w:val="multilevel"/>
    <w:tmpl w:val="277070FE"/>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40">
    <w:nsid w:val="32B33B37"/>
    <w:multiLevelType w:val="hybridMultilevel"/>
    <w:tmpl w:val="7E1C712A"/>
    <w:lvl w:ilvl="0" w:tplc="B0262A4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1">
    <w:nsid w:val="33C65F5E"/>
    <w:multiLevelType w:val="multilevel"/>
    <w:tmpl w:val="B0BA54CA"/>
    <w:lvl w:ilvl="0">
      <w:start w:val="1"/>
      <w:numFmt w:val="decimal"/>
      <w:pStyle w:val="a0"/>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2">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34B12810"/>
    <w:multiLevelType w:val="hybridMultilevel"/>
    <w:tmpl w:val="38580E9A"/>
    <w:lvl w:ilvl="0" w:tplc="2034BBB4">
      <w:start w:val="1"/>
      <w:numFmt w:val="russianLower"/>
      <w:lvlText w:val="%1)"/>
      <w:lvlJc w:val="left"/>
      <w:pPr>
        <w:tabs>
          <w:tab w:val="num" w:pos="2140"/>
        </w:tabs>
        <w:ind w:left="2140" w:hanging="360"/>
      </w:pPr>
      <w:rPr>
        <w:rFonts w:hint="default"/>
      </w:rPr>
    </w:lvl>
    <w:lvl w:ilvl="1" w:tplc="58788752" w:tentative="1">
      <w:start w:val="1"/>
      <w:numFmt w:val="lowerLetter"/>
      <w:lvlText w:val="%2."/>
      <w:lvlJc w:val="left"/>
      <w:pPr>
        <w:tabs>
          <w:tab w:val="num" w:pos="2140"/>
        </w:tabs>
        <w:ind w:left="2140" w:hanging="360"/>
      </w:pPr>
    </w:lvl>
    <w:lvl w:ilvl="2" w:tplc="E2C2BD5A" w:tentative="1">
      <w:start w:val="1"/>
      <w:numFmt w:val="lowerRoman"/>
      <w:lvlText w:val="%3."/>
      <w:lvlJc w:val="right"/>
      <w:pPr>
        <w:tabs>
          <w:tab w:val="num" w:pos="2860"/>
        </w:tabs>
        <w:ind w:left="2860" w:hanging="180"/>
      </w:pPr>
    </w:lvl>
    <w:lvl w:ilvl="3" w:tplc="BFA25EC2">
      <w:start w:val="1"/>
      <w:numFmt w:val="decimal"/>
      <w:lvlText w:val="%4."/>
      <w:lvlJc w:val="left"/>
      <w:pPr>
        <w:tabs>
          <w:tab w:val="num" w:pos="3580"/>
        </w:tabs>
        <w:ind w:left="3580" w:hanging="360"/>
      </w:pPr>
    </w:lvl>
    <w:lvl w:ilvl="4" w:tplc="A95A5412" w:tentative="1">
      <w:start w:val="1"/>
      <w:numFmt w:val="lowerLetter"/>
      <w:lvlText w:val="%5."/>
      <w:lvlJc w:val="left"/>
      <w:pPr>
        <w:tabs>
          <w:tab w:val="num" w:pos="4300"/>
        </w:tabs>
        <w:ind w:left="4300" w:hanging="360"/>
      </w:pPr>
    </w:lvl>
    <w:lvl w:ilvl="5" w:tplc="AD66A31E" w:tentative="1">
      <w:start w:val="1"/>
      <w:numFmt w:val="lowerRoman"/>
      <w:lvlText w:val="%6."/>
      <w:lvlJc w:val="right"/>
      <w:pPr>
        <w:tabs>
          <w:tab w:val="num" w:pos="5020"/>
        </w:tabs>
        <w:ind w:left="5020" w:hanging="180"/>
      </w:pPr>
    </w:lvl>
    <w:lvl w:ilvl="6" w:tplc="4454999C" w:tentative="1">
      <w:start w:val="1"/>
      <w:numFmt w:val="decimal"/>
      <w:lvlText w:val="%7."/>
      <w:lvlJc w:val="left"/>
      <w:pPr>
        <w:tabs>
          <w:tab w:val="num" w:pos="5740"/>
        </w:tabs>
        <w:ind w:left="5740" w:hanging="360"/>
      </w:pPr>
    </w:lvl>
    <w:lvl w:ilvl="7" w:tplc="6148A2E8" w:tentative="1">
      <w:start w:val="1"/>
      <w:numFmt w:val="lowerLetter"/>
      <w:lvlText w:val="%8."/>
      <w:lvlJc w:val="left"/>
      <w:pPr>
        <w:tabs>
          <w:tab w:val="num" w:pos="6460"/>
        </w:tabs>
        <w:ind w:left="6460" w:hanging="360"/>
      </w:pPr>
    </w:lvl>
    <w:lvl w:ilvl="8" w:tplc="463E4EA0" w:tentative="1">
      <w:start w:val="1"/>
      <w:numFmt w:val="lowerRoman"/>
      <w:lvlText w:val="%9."/>
      <w:lvlJc w:val="right"/>
      <w:pPr>
        <w:tabs>
          <w:tab w:val="num" w:pos="7180"/>
        </w:tabs>
        <w:ind w:left="7180" w:hanging="180"/>
      </w:pPr>
    </w:lvl>
  </w:abstractNum>
  <w:abstractNum w:abstractNumId="44">
    <w:nsid w:val="356352E7"/>
    <w:multiLevelType w:val="multilevel"/>
    <w:tmpl w:val="5530708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35C2223E"/>
    <w:multiLevelType w:val="hybridMultilevel"/>
    <w:tmpl w:val="E236AC0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9">
    <w:nsid w:val="385F419C"/>
    <w:multiLevelType w:val="hybridMultilevel"/>
    <w:tmpl w:val="826011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998382C"/>
    <w:multiLevelType w:val="multilevel"/>
    <w:tmpl w:val="78B2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3">
    <w:nsid w:val="3DD7205B"/>
    <w:multiLevelType w:val="hybridMultilevel"/>
    <w:tmpl w:val="E316678E"/>
    <w:lvl w:ilvl="0" w:tplc="EEE2F8C0">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6">
    <w:nsid w:val="40570239"/>
    <w:multiLevelType w:val="hybridMultilevel"/>
    <w:tmpl w:val="8D72D804"/>
    <w:lvl w:ilvl="0" w:tplc="917CE206">
      <w:start w:val="1"/>
      <w:numFmt w:val="decimal"/>
      <w:lvlText w:val="14.%1."/>
      <w:lvlJc w:val="left"/>
      <w:pPr>
        <w:ind w:left="928"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1854D49"/>
    <w:multiLevelType w:val="multilevel"/>
    <w:tmpl w:val="EAEAB66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713"/>
        </w:tabs>
        <w:ind w:left="1713"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8">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1"/>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1">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DC00DF7"/>
    <w:multiLevelType w:val="hybridMultilevel"/>
    <w:tmpl w:val="FA2606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4F7B57B6"/>
    <w:multiLevelType w:val="hybridMultilevel"/>
    <w:tmpl w:val="486EF3F2"/>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522312B"/>
    <w:multiLevelType w:val="multilevel"/>
    <w:tmpl w:val="3182BBAA"/>
    <w:lvl w:ilvl="0">
      <w:start w:val="1"/>
      <w:numFmt w:val="decimal"/>
      <w:pStyle w:val="ScheduleTitle"/>
      <w:suff w:val="nothing"/>
      <w:lvlText w:val="Schedul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bullet"/>
      <w:lvlText w:val=""/>
      <w:lvlJc w:val="left"/>
      <w:pPr>
        <w:ind w:left="0" w:firstLine="0"/>
      </w:pPr>
      <w:rPr>
        <w:rFonts w:ascii="Symbol" w:hAnsi="Symbol"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0">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62A4375"/>
    <w:multiLevelType w:val="hybridMultilevel"/>
    <w:tmpl w:val="24F2E07C"/>
    <w:lvl w:ilvl="0" w:tplc="09B238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AA40784"/>
    <w:multiLevelType w:val="hybridMultilevel"/>
    <w:tmpl w:val="161A5E68"/>
    <w:lvl w:ilvl="0" w:tplc="78ACD312">
      <w:start w:val="1"/>
      <w:numFmt w:val="russianLower"/>
      <w:lvlText w:val="%1)"/>
      <w:lvlJc w:val="left"/>
      <w:pPr>
        <w:tabs>
          <w:tab w:val="num" w:pos="720"/>
        </w:tabs>
        <w:ind w:left="720" w:hanging="360"/>
      </w:pPr>
      <w:rPr>
        <w:rFonts w:hint="default"/>
      </w:rPr>
    </w:lvl>
    <w:lvl w:ilvl="1" w:tplc="FDEABFB0">
      <w:start w:val="1"/>
      <w:numFmt w:val="lowerLetter"/>
      <w:lvlText w:val="%2."/>
      <w:lvlJc w:val="left"/>
      <w:pPr>
        <w:ind w:left="1440" w:hanging="360"/>
      </w:pPr>
    </w:lvl>
    <w:lvl w:ilvl="2" w:tplc="39061118" w:tentative="1">
      <w:start w:val="1"/>
      <w:numFmt w:val="lowerRoman"/>
      <w:lvlText w:val="%3."/>
      <w:lvlJc w:val="right"/>
      <w:pPr>
        <w:ind w:left="2160" w:hanging="180"/>
      </w:pPr>
    </w:lvl>
    <w:lvl w:ilvl="3" w:tplc="3754EBA0" w:tentative="1">
      <w:start w:val="1"/>
      <w:numFmt w:val="decimal"/>
      <w:lvlText w:val="%4."/>
      <w:lvlJc w:val="left"/>
      <w:pPr>
        <w:ind w:left="2880" w:hanging="360"/>
      </w:pPr>
    </w:lvl>
    <w:lvl w:ilvl="4" w:tplc="E72C2442" w:tentative="1">
      <w:start w:val="1"/>
      <w:numFmt w:val="lowerLetter"/>
      <w:lvlText w:val="%5."/>
      <w:lvlJc w:val="left"/>
      <w:pPr>
        <w:ind w:left="3600" w:hanging="360"/>
      </w:pPr>
    </w:lvl>
    <w:lvl w:ilvl="5" w:tplc="61B4A5E0" w:tentative="1">
      <w:start w:val="1"/>
      <w:numFmt w:val="lowerRoman"/>
      <w:lvlText w:val="%6."/>
      <w:lvlJc w:val="right"/>
      <w:pPr>
        <w:ind w:left="4320" w:hanging="180"/>
      </w:pPr>
    </w:lvl>
    <w:lvl w:ilvl="6" w:tplc="00F86D5A" w:tentative="1">
      <w:start w:val="1"/>
      <w:numFmt w:val="decimal"/>
      <w:lvlText w:val="%7."/>
      <w:lvlJc w:val="left"/>
      <w:pPr>
        <w:ind w:left="5040" w:hanging="360"/>
      </w:pPr>
    </w:lvl>
    <w:lvl w:ilvl="7" w:tplc="76787F10" w:tentative="1">
      <w:start w:val="1"/>
      <w:numFmt w:val="lowerLetter"/>
      <w:lvlText w:val="%8."/>
      <w:lvlJc w:val="left"/>
      <w:pPr>
        <w:ind w:left="5760" w:hanging="360"/>
      </w:pPr>
    </w:lvl>
    <w:lvl w:ilvl="8" w:tplc="20082500" w:tentative="1">
      <w:start w:val="1"/>
      <w:numFmt w:val="lowerRoman"/>
      <w:lvlText w:val="%9."/>
      <w:lvlJc w:val="right"/>
      <w:pPr>
        <w:ind w:left="6480" w:hanging="180"/>
      </w:pPr>
    </w:lvl>
  </w:abstractNum>
  <w:abstractNum w:abstractNumId="75">
    <w:nsid w:val="5BE363C0"/>
    <w:multiLevelType w:val="hybridMultilevel"/>
    <w:tmpl w:val="9FAACB80"/>
    <w:lvl w:ilvl="0" w:tplc="C050324A">
      <w:start w:val="1"/>
      <w:numFmt w:val="decimal"/>
      <w:lvlText w:val="17.%1."/>
      <w:lvlJc w:val="left"/>
      <w:pPr>
        <w:ind w:left="1073" w:hanging="360"/>
      </w:pPr>
      <w:rPr>
        <w:rFonts w:ascii="Times New Roman" w:eastAsia="Times New Roman" w:hAnsi="Times New Roman" w:cs="Times New Roman" w:hint="default"/>
      </w:r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76">
    <w:nsid w:val="5CFA242F"/>
    <w:multiLevelType w:val="hybridMultilevel"/>
    <w:tmpl w:val="5CE8B2DE"/>
    <w:lvl w:ilvl="0" w:tplc="3FE22032">
      <w:start w:val="1"/>
      <w:numFmt w:val="decimal"/>
      <w:lvlText w:val="1.%1"/>
      <w:lvlJc w:val="left"/>
      <w:pPr>
        <w:tabs>
          <w:tab w:val="num" w:pos="927"/>
        </w:tabs>
        <w:ind w:left="0" w:firstLine="567"/>
      </w:pPr>
      <w:rPr>
        <w:rFonts w:hint="default"/>
      </w:rPr>
    </w:lvl>
    <w:lvl w:ilvl="1" w:tplc="71C2A45C">
      <w:start w:val="3"/>
      <w:numFmt w:val="decimal"/>
      <w:lvlText w:val="%2"/>
      <w:lvlJc w:val="left"/>
      <w:pPr>
        <w:tabs>
          <w:tab w:val="num" w:pos="1440"/>
        </w:tabs>
        <w:ind w:left="1440" w:hanging="360"/>
      </w:pPr>
      <w:rPr>
        <w:rFonts w:hint="default"/>
      </w:rPr>
    </w:lvl>
    <w:lvl w:ilvl="2" w:tplc="C9DA5F6C">
      <w:start w:val="1"/>
      <w:numFmt w:val="lowerRoman"/>
      <w:lvlText w:val="%3."/>
      <w:lvlJc w:val="right"/>
      <w:pPr>
        <w:tabs>
          <w:tab w:val="num" w:pos="2160"/>
        </w:tabs>
        <w:ind w:left="2160" w:hanging="180"/>
      </w:pPr>
    </w:lvl>
    <w:lvl w:ilvl="3" w:tplc="13CE2FFE" w:tentative="1">
      <w:start w:val="1"/>
      <w:numFmt w:val="decimal"/>
      <w:pStyle w:val="40"/>
      <w:lvlText w:val="%4."/>
      <w:lvlJc w:val="left"/>
      <w:pPr>
        <w:tabs>
          <w:tab w:val="num" w:pos="2880"/>
        </w:tabs>
        <w:ind w:left="2880" w:hanging="360"/>
      </w:pPr>
    </w:lvl>
    <w:lvl w:ilvl="4" w:tplc="A6628FA8" w:tentative="1">
      <w:start w:val="1"/>
      <w:numFmt w:val="lowerLetter"/>
      <w:lvlText w:val="%5."/>
      <w:lvlJc w:val="left"/>
      <w:pPr>
        <w:tabs>
          <w:tab w:val="num" w:pos="3600"/>
        </w:tabs>
        <w:ind w:left="3600" w:hanging="360"/>
      </w:pPr>
    </w:lvl>
    <w:lvl w:ilvl="5" w:tplc="AF0017A6" w:tentative="1">
      <w:start w:val="1"/>
      <w:numFmt w:val="lowerRoman"/>
      <w:lvlText w:val="%6."/>
      <w:lvlJc w:val="right"/>
      <w:pPr>
        <w:tabs>
          <w:tab w:val="num" w:pos="4320"/>
        </w:tabs>
        <w:ind w:left="4320" w:hanging="180"/>
      </w:pPr>
    </w:lvl>
    <w:lvl w:ilvl="6" w:tplc="7CD8061C" w:tentative="1">
      <w:start w:val="1"/>
      <w:numFmt w:val="decimal"/>
      <w:lvlText w:val="%7."/>
      <w:lvlJc w:val="left"/>
      <w:pPr>
        <w:tabs>
          <w:tab w:val="num" w:pos="5040"/>
        </w:tabs>
        <w:ind w:left="5040" w:hanging="360"/>
      </w:pPr>
    </w:lvl>
    <w:lvl w:ilvl="7" w:tplc="CD9ECE2A" w:tentative="1">
      <w:start w:val="1"/>
      <w:numFmt w:val="lowerLetter"/>
      <w:lvlText w:val="%8."/>
      <w:lvlJc w:val="left"/>
      <w:pPr>
        <w:tabs>
          <w:tab w:val="num" w:pos="5760"/>
        </w:tabs>
        <w:ind w:left="5760" w:hanging="360"/>
      </w:pPr>
    </w:lvl>
    <w:lvl w:ilvl="8" w:tplc="AC2210A2" w:tentative="1">
      <w:start w:val="1"/>
      <w:numFmt w:val="lowerRoman"/>
      <w:lvlText w:val="%9."/>
      <w:lvlJc w:val="right"/>
      <w:pPr>
        <w:tabs>
          <w:tab w:val="num" w:pos="6480"/>
        </w:tabs>
        <w:ind w:left="6480" w:hanging="180"/>
      </w:pPr>
    </w:lvl>
  </w:abstractNum>
  <w:abstractNum w:abstractNumId="77">
    <w:nsid w:val="5E622525"/>
    <w:multiLevelType w:val="multilevel"/>
    <w:tmpl w:val="28B889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nsid w:val="5EAA7BF3"/>
    <w:multiLevelType w:val="hybridMultilevel"/>
    <w:tmpl w:val="F6943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0">
    <w:nsid w:val="612058B0"/>
    <w:multiLevelType w:val="hybridMultilevel"/>
    <w:tmpl w:val="20584028"/>
    <w:lvl w:ilvl="0" w:tplc="6F521EDC">
      <w:start w:val="1"/>
      <w:numFmt w:val="decimal"/>
      <w:lvlText w:val="14.2.%1."/>
      <w:lvlJc w:val="left"/>
      <w:pPr>
        <w:ind w:left="928"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1EE2A24"/>
    <w:multiLevelType w:val="hybridMultilevel"/>
    <w:tmpl w:val="8ED4D4BE"/>
    <w:lvl w:ilvl="0" w:tplc="26B2FD9A">
      <w:start w:val="1"/>
      <w:numFmt w:val="decimal"/>
      <w:lvlText w:val="%1."/>
      <w:lvlJc w:val="left"/>
      <w:pPr>
        <w:tabs>
          <w:tab w:val="num" w:pos="2007"/>
        </w:tabs>
        <w:ind w:left="2007" w:hanging="360"/>
      </w:pPr>
      <w:rPr>
        <w:rFonts w:hint="default"/>
        <w:b w:val="0"/>
        <w:sz w:val="20"/>
        <w:szCs w:val="20"/>
      </w:rPr>
    </w:lvl>
    <w:lvl w:ilvl="1" w:tplc="B8366352" w:tentative="1">
      <w:start w:val="1"/>
      <w:numFmt w:val="lowerLetter"/>
      <w:lvlText w:val="%2."/>
      <w:lvlJc w:val="left"/>
      <w:pPr>
        <w:ind w:left="1440" w:hanging="360"/>
      </w:pPr>
    </w:lvl>
    <w:lvl w:ilvl="2" w:tplc="A9689A9E" w:tentative="1">
      <w:start w:val="1"/>
      <w:numFmt w:val="lowerRoman"/>
      <w:lvlText w:val="%3."/>
      <w:lvlJc w:val="right"/>
      <w:pPr>
        <w:ind w:left="2160" w:hanging="180"/>
      </w:pPr>
    </w:lvl>
    <w:lvl w:ilvl="3" w:tplc="44A01398" w:tentative="1">
      <w:start w:val="1"/>
      <w:numFmt w:val="decimal"/>
      <w:lvlText w:val="%4."/>
      <w:lvlJc w:val="left"/>
      <w:pPr>
        <w:ind w:left="2880" w:hanging="360"/>
      </w:pPr>
    </w:lvl>
    <w:lvl w:ilvl="4" w:tplc="F6B88F9A" w:tentative="1">
      <w:start w:val="1"/>
      <w:numFmt w:val="lowerLetter"/>
      <w:lvlText w:val="%5."/>
      <w:lvlJc w:val="left"/>
      <w:pPr>
        <w:ind w:left="3600" w:hanging="360"/>
      </w:pPr>
    </w:lvl>
    <w:lvl w:ilvl="5" w:tplc="B32646F6" w:tentative="1">
      <w:start w:val="1"/>
      <w:numFmt w:val="lowerRoman"/>
      <w:lvlText w:val="%6."/>
      <w:lvlJc w:val="right"/>
      <w:pPr>
        <w:ind w:left="4320" w:hanging="180"/>
      </w:pPr>
    </w:lvl>
    <w:lvl w:ilvl="6" w:tplc="A8A68AD2" w:tentative="1">
      <w:start w:val="1"/>
      <w:numFmt w:val="decimal"/>
      <w:lvlText w:val="%7."/>
      <w:lvlJc w:val="left"/>
      <w:pPr>
        <w:ind w:left="5040" w:hanging="360"/>
      </w:pPr>
    </w:lvl>
    <w:lvl w:ilvl="7" w:tplc="0E56659A" w:tentative="1">
      <w:start w:val="1"/>
      <w:numFmt w:val="lowerLetter"/>
      <w:lvlText w:val="%8."/>
      <w:lvlJc w:val="left"/>
      <w:pPr>
        <w:ind w:left="5760" w:hanging="360"/>
      </w:pPr>
    </w:lvl>
    <w:lvl w:ilvl="8" w:tplc="590CBDEE" w:tentative="1">
      <w:start w:val="1"/>
      <w:numFmt w:val="lowerRoman"/>
      <w:lvlText w:val="%9."/>
      <w:lvlJc w:val="right"/>
      <w:pPr>
        <w:ind w:left="6480" w:hanging="180"/>
      </w:pPr>
    </w:lvl>
  </w:abstractNum>
  <w:abstractNum w:abstractNumId="82">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83">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4">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91C1496"/>
    <w:multiLevelType w:val="hybridMultilevel"/>
    <w:tmpl w:val="4B6A9D68"/>
    <w:lvl w:ilvl="0" w:tplc="E7B83124">
      <w:start w:val="1"/>
      <w:numFmt w:val="decimal"/>
      <w:lvlText w:val="%1."/>
      <w:lvlJc w:val="left"/>
      <w:pPr>
        <w:tabs>
          <w:tab w:val="num" w:pos="960"/>
        </w:tabs>
        <w:ind w:left="960" w:hanging="360"/>
      </w:pPr>
      <w:rPr>
        <w:b w:val="0"/>
        <w:i w:val="0"/>
      </w:rPr>
    </w:lvl>
    <w:lvl w:ilvl="1" w:tplc="AA7E0D68">
      <w:start w:val="1"/>
      <w:numFmt w:val="lowerLetter"/>
      <w:lvlText w:val="%2."/>
      <w:lvlJc w:val="left"/>
      <w:pPr>
        <w:tabs>
          <w:tab w:val="num" w:pos="1680"/>
        </w:tabs>
        <w:ind w:left="1680" w:hanging="360"/>
      </w:pPr>
    </w:lvl>
    <w:lvl w:ilvl="2" w:tplc="BAFE1A02" w:tentative="1">
      <w:start w:val="1"/>
      <w:numFmt w:val="lowerRoman"/>
      <w:lvlText w:val="%3."/>
      <w:lvlJc w:val="right"/>
      <w:pPr>
        <w:tabs>
          <w:tab w:val="num" w:pos="2400"/>
        </w:tabs>
        <w:ind w:left="2400" w:hanging="180"/>
      </w:pPr>
    </w:lvl>
    <w:lvl w:ilvl="3" w:tplc="FFC82A58" w:tentative="1">
      <w:start w:val="1"/>
      <w:numFmt w:val="decimal"/>
      <w:lvlText w:val="%4."/>
      <w:lvlJc w:val="left"/>
      <w:pPr>
        <w:tabs>
          <w:tab w:val="num" w:pos="3120"/>
        </w:tabs>
        <w:ind w:left="3120" w:hanging="360"/>
      </w:pPr>
    </w:lvl>
    <w:lvl w:ilvl="4" w:tplc="E37CCF5E" w:tentative="1">
      <w:start w:val="1"/>
      <w:numFmt w:val="lowerLetter"/>
      <w:lvlText w:val="%5."/>
      <w:lvlJc w:val="left"/>
      <w:pPr>
        <w:tabs>
          <w:tab w:val="num" w:pos="3840"/>
        </w:tabs>
        <w:ind w:left="3840" w:hanging="360"/>
      </w:pPr>
    </w:lvl>
    <w:lvl w:ilvl="5" w:tplc="04DCD33A" w:tentative="1">
      <w:start w:val="1"/>
      <w:numFmt w:val="lowerRoman"/>
      <w:lvlText w:val="%6."/>
      <w:lvlJc w:val="right"/>
      <w:pPr>
        <w:tabs>
          <w:tab w:val="num" w:pos="4560"/>
        </w:tabs>
        <w:ind w:left="4560" w:hanging="180"/>
      </w:pPr>
    </w:lvl>
    <w:lvl w:ilvl="6" w:tplc="03DC59E2" w:tentative="1">
      <w:start w:val="1"/>
      <w:numFmt w:val="decimal"/>
      <w:lvlText w:val="%7."/>
      <w:lvlJc w:val="left"/>
      <w:pPr>
        <w:tabs>
          <w:tab w:val="num" w:pos="5280"/>
        </w:tabs>
        <w:ind w:left="5280" w:hanging="360"/>
      </w:pPr>
    </w:lvl>
    <w:lvl w:ilvl="7" w:tplc="9676BE0A" w:tentative="1">
      <w:start w:val="1"/>
      <w:numFmt w:val="lowerLetter"/>
      <w:lvlText w:val="%8."/>
      <w:lvlJc w:val="left"/>
      <w:pPr>
        <w:tabs>
          <w:tab w:val="num" w:pos="6000"/>
        </w:tabs>
        <w:ind w:left="6000" w:hanging="360"/>
      </w:pPr>
    </w:lvl>
    <w:lvl w:ilvl="8" w:tplc="359270AA" w:tentative="1">
      <w:start w:val="1"/>
      <w:numFmt w:val="lowerRoman"/>
      <w:lvlText w:val="%9."/>
      <w:lvlJc w:val="right"/>
      <w:pPr>
        <w:tabs>
          <w:tab w:val="num" w:pos="6720"/>
        </w:tabs>
        <w:ind w:left="6720" w:hanging="180"/>
      </w:pPr>
    </w:lvl>
  </w:abstractNum>
  <w:abstractNum w:abstractNumId="86">
    <w:nsid w:val="6B823900"/>
    <w:multiLevelType w:val="hybridMultilevel"/>
    <w:tmpl w:val="F4E6BB1E"/>
    <w:lvl w:ilvl="0" w:tplc="5D90E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6BED3D1F"/>
    <w:multiLevelType w:val="hybridMultilevel"/>
    <w:tmpl w:val="2D44FD72"/>
    <w:lvl w:ilvl="0" w:tplc="0C7A042C">
      <w:start w:val="1"/>
      <w:numFmt w:val="bullet"/>
      <w:lvlText w:val=""/>
      <w:lvlJc w:val="left"/>
      <w:pPr>
        <w:ind w:left="1713" w:hanging="360"/>
      </w:pPr>
      <w:rPr>
        <w:rFonts w:ascii="Symbol" w:hAnsi="Symbol" w:hint="default"/>
      </w:rPr>
    </w:lvl>
    <w:lvl w:ilvl="1" w:tplc="899CC7EE" w:tentative="1">
      <w:start w:val="1"/>
      <w:numFmt w:val="bullet"/>
      <w:lvlText w:val="o"/>
      <w:lvlJc w:val="left"/>
      <w:pPr>
        <w:ind w:left="2433" w:hanging="360"/>
      </w:pPr>
      <w:rPr>
        <w:rFonts w:ascii="Courier New" w:hAnsi="Courier New" w:cs="Courier New" w:hint="default"/>
      </w:rPr>
    </w:lvl>
    <w:lvl w:ilvl="2" w:tplc="73E0F00A" w:tentative="1">
      <w:start w:val="1"/>
      <w:numFmt w:val="bullet"/>
      <w:lvlText w:val=""/>
      <w:lvlJc w:val="left"/>
      <w:pPr>
        <w:ind w:left="3153" w:hanging="360"/>
      </w:pPr>
      <w:rPr>
        <w:rFonts w:ascii="Wingdings" w:hAnsi="Wingdings" w:hint="default"/>
      </w:rPr>
    </w:lvl>
    <w:lvl w:ilvl="3" w:tplc="44200334" w:tentative="1">
      <w:start w:val="1"/>
      <w:numFmt w:val="bullet"/>
      <w:lvlText w:val=""/>
      <w:lvlJc w:val="left"/>
      <w:pPr>
        <w:ind w:left="3873" w:hanging="360"/>
      </w:pPr>
      <w:rPr>
        <w:rFonts w:ascii="Symbol" w:hAnsi="Symbol" w:hint="default"/>
      </w:rPr>
    </w:lvl>
    <w:lvl w:ilvl="4" w:tplc="530696D8" w:tentative="1">
      <w:start w:val="1"/>
      <w:numFmt w:val="bullet"/>
      <w:lvlText w:val="o"/>
      <w:lvlJc w:val="left"/>
      <w:pPr>
        <w:ind w:left="4593" w:hanging="360"/>
      </w:pPr>
      <w:rPr>
        <w:rFonts w:ascii="Courier New" w:hAnsi="Courier New" w:cs="Courier New" w:hint="default"/>
      </w:rPr>
    </w:lvl>
    <w:lvl w:ilvl="5" w:tplc="718099FA" w:tentative="1">
      <w:start w:val="1"/>
      <w:numFmt w:val="bullet"/>
      <w:lvlText w:val=""/>
      <w:lvlJc w:val="left"/>
      <w:pPr>
        <w:ind w:left="5313" w:hanging="360"/>
      </w:pPr>
      <w:rPr>
        <w:rFonts w:ascii="Wingdings" w:hAnsi="Wingdings" w:hint="default"/>
      </w:rPr>
    </w:lvl>
    <w:lvl w:ilvl="6" w:tplc="A76677BC" w:tentative="1">
      <w:start w:val="1"/>
      <w:numFmt w:val="bullet"/>
      <w:lvlText w:val=""/>
      <w:lvlJc w:val="left"/>
      <w:pPr>
        <w:ind w:left="6033" w:hanging="360"/>
      </w:pPr>
      <w:rPr>
        <w:rFonts w:ascii="Symbol" w:hAnsi="Symbol" w:hint="default"/>
      </w:rPr>
    </w:lvl>
    <w:lvl w:ilvl="7" w:tplc="D05E5F42" w:tentative="1">
      <w:start w:val="1"/>
      <w:numFmt w:val="bullet"/>
      <w:lvlText w:val="o"/>
      <w:lvlJc w:val="left"/>
      <w:pPr>
        <w:ind w:left="6753" w:hanging="360"/>
      </w:pPr>
      <w:rPr>
        <w:rFonts w:ascii="Courier New" w:hAnsi="Courier New" w:cs="Courier New" w:hint="default"/>
      </w:rPr>
    </w:lvl>
    <w:lvl w:ilvl="8" w:tplc="D8525328" w:tentative="1">
      <w:start w:val="1"/>
      <w:numFmt w:val="bullet"/>
      <w:lvlText w:val=""/>
      <w:lvlJc w:val="left"/>
      <w:pPr>
        <w:ind w:left="7473" w:hanging="360"/>
      </w:pPr>
      <w:rPr>
        <w:rFonts w:ascii="Wingdings" w:hAnsi="Wingdings" w:hint="default"/>
      </w:rPr>
    </w:lvl>
  </w:abstractNum>
  <w:abstractNum w:abstractNumId="8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89">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90">
    <w:nsid w:val="70943F09"/>
    <w:multiLevelType w:val="hybridMultilevel"/>
    <w:tmpl w:val="0876F170"/>
    <w:lvl w:ilvl="0" w:tplc="69F2D086">
      <w:start w:val="1"/>
      <w:numFmt w:val="bullet"/>
      <w:lvlText w:val=""/>
      <w:lvlJc w:val="left"/>
      <w:pPr>
        <w:ind w:left="862" w:hanging="360"/>
      </w:pPr>
      <w:rPr>
        <w:rFonts w:ascii="Symbol" w:hAnsi="Symbol" w:hint="default"/>
      </w:rPr>
    </w:lvl>
    <w:lvl w:ilvl="1" w:tplc="43D6CE30" w:tentative="1">
      <w:start w:val="1"/>
      <w:numFmt w:val="bullet"/>
      <w:lvlText w:val="o"/>
      <w:lvlJc w:val="left"/>
      <w:pPr>
        <w:ind w:left="1582" w:hanging="360"/>
      </w:pPr>
      <w:rPr>
        <w:rFonts w:ascii="Courier New" w:hAnsi="Courier New" w:cs="Courier New" w:hint="default"/>
      </w:rPr>
    </w:lvl>
    <w:lvl w:ilvl="2" w:tplc="C102E2DA" w:tentative="1">
      <w:start w:val="1"/>
      <w:numFmt w:val="bullet"/>
      <w:pStyle w:val="33"/>
      <w:lvlText w:val=""/>
      <w:lvlJc w:val="left"/>
      <w:pPr>
        <w:ind w:left="2302" w:hanging="360"/>
      </w:pPr>
      <w:rPr>
        <w:rFonts w:ascii="Wingdings" w:hAnsi="Wingdings" w:hint="default"/>
      </w:rPr>
    </w:lvl>
    <w:lvl w:ilvl="3" w:tplc="691026EE" w:tentative="1">
      <w:start w:val="1"/>
      <w:numFmt w:val="bullet"/>
      <w:lvlText w:val=""/>
      <w:lvlJc w:val="left"/>
      <w:pPr>
        <w:ind w:left="3022" w:hanging="360"/>
      </w:pPr>
      <w:rPr>
        <w:rFonts w:ascii="Symbol" w:hAnsi="Symbol" w:hint="default"/>
      </w:rPr>
    </w:lvl>
    <w:lvl w:ilvl="4" w:tplc="BE9E45EC" w:tentative="1">
      <w:start w:val="1"/>
      <w:numFmt w:val="bullet"/>
      <w:lvlText w:val="o"/>
      <w:lvlJc w:val="left"/>
      <w:pPr>
        <w:ind w:left="3742" w:hanging="360"/>
      </w:pPr>
      <w:rPr>
        <w:rFonts w:ascii="Courier New" w:hAnsi="Courier New" w:cs="Courier New" w:hint="default"/>
      </w:rPr>
    </w:lvl>
    <w:lvl w:ilvl="5" w:tplc="03D694A2" w:tentative="1">
      <w:start w:val="1"/>
      <w:numFmt w:val="bullet"/>
      <w:lvlText w:val=""/>
      <w:lvlJc w:val="left"/>
      <w:pPr>
        <w:ind w:left="4462" w:hanging="360"/>
      </w:pPr>
      <w:rPr>
        <w:rFonts w:ascii="Wingdings" w:hAnsi="Wingdings" w:hint="default"/>
      </w:rPr>
    </w:lvl>
    <w:lvl w:ilvl="6" w:tplc="74B8110C" w:tentative="1">
      <w:start w:val="1"/>
      <w:numFmt w:val="bullet"/>
      <w:lvlText w:val=""/>
      <w:lvlJc w:val="left"/>
      <w:pPr>
        <w:ind w:left="5182" w:hanging="360"/>
      </w:pPr>
      <w:rPr>
        <w:rFonts w:ascii="Symbol" w:hAnsi="Symbol" w:hint="default"/>
      </w:rPr>
    </w:lvl>
    <w:lvl w:ilvl="7" w:tplc="5B3C76F8" w:tentative="1">
      <w:start w:val="1"/>
      <w:numFmt w:val="bullet"/>
      <w:lvlText w:val="o"/>
      <w:lvlJc w:val="left"/>
      <w:pPr>
        <w:ind w:left="5902" w:hanging="360"/>
      </w:pPr>
      <w:rPr>
        <w:rFonts w:ascii="Courier New" w:hAnsi="Courier New" w:cs="Courier New" w:hint="default"/>
      </w:rPr>
    </w:lvl>
    <w:lvl w:ilvl="8" w:tplc="731A456C" w:tentative="1">
      <w:start w:val="1"/>
      <w:numFmt w:val="bullet"/>
      <w:lvlText w:val=""/>
      <w:lvlJc w:val="left"/>
      <w:pPr>
        <w:ind w:left="6622" w:hanging="360"/>
      </w:pPr>
      <w:rPr>
        <w:rFonts w:ascii="Wingdings" w:hAnsi="Wingdings" w:hint="default"/>
      </w:rPr>
    </w:lvl>
  </w:abstractNum>
  <w:abstractNum w:abstractNumId="91">
    <w:nsid w:val="73235265"/>
    <w:multiLevelType w:val="hybridMultilevel"/>
    <w:tmpl w:val="794618C0"/>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92">
    <w:nsid w:val="77D756A6"/>
    <w:multiLevelType w:val="hybridMultilevel"/>
    <w:tmpl w:val="22CC5D30"/>
    <w:lvl w:ilvl="0" w:tplc="FFFFFFFF">
      <w:start w:val="1"/>
      <w:numFmt w:val="decimal"/>
      <w:lvlText w:val="%1."/>
      <w:lvlJc w:val="left"/>
      <w:pPr>
        <w:tabs>
          <w:tab w:val="num" w:pos="960"/>
        </w:tabs>
        <w:ind w:left="960" w:hanging="360"/>
      </w:pPr>
      <w:rPr>
        <w:b w:val="0"/>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93">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nsid w:val="78BC0CFB"/>
    <w:multiLevelType w:val="hybridMultilevel"/>
    <w:tmpl w:val="575CEF62"/>
    <w:lvl w:ilvl="0" w:tplc="5B1CC57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92721C9"/>
    <w:multiLevelType w:val="hybridMultilevel"/>
    <w:tmpl w:val="83B8CA2A"/>
    <w:lvl w:ilvl="0" w:tplc="49281566">
      <w:start w:val="1"/>
      <w:numFmt w:val="russianLower"/>
      <w:lvlText w:val="%1)"/>
      <w:lvlJc w:val="left"/>
      <w:pPr>
        <w:tabs>
          <w:tab w:val="num" w:pos="1200"/>
        </w:tabs>
        <w:ind w:left="1200" w:hanging="360"/>
      </w:pPr>
      <w:rPr>
        <w:rFonts w:hint="default"/>
      </w:rPr>
    </w:lvl>
    <w:lvl w:ilvl="1" w:tplc="2990CB0C">
      <w:start w:val="1"/>
      <w:numFmt w:val="lowerLetter"/>
      <w:lvlText w:val="%2."/>
      <w:lvlJc w:val="left"/>
      <w:pPr>
        <w:tabs>
          <w:tab w:val="num" w:pos="1440"/>
        </w:tabs>
        <w:ind w:left="1440" w:hanging="360"/>
      </w:pPr>
    </w:lvl>
    <w:lvl w:ilvl="2" w:tplc="0F8CB7F6">
      <w:start w:val="1"/>
      <w:numFmt w:val="lowerRoman"/>
      <w:lvlText w:val="%3."/>
      <w:lvlJc w:val="right"/>
      <w:pPr>
        <w:tabs>
          <w:tab w:val="num" w:pos="2160"/>
        </w:tabs>
        <w:ind w:left="2160" w:hanging="180"/>
      </w:pPr>
    </w:lvl>
    <w:lvl w:ilvl="3" w:tplc="120461A8" w:tentative="1">
      <w:start w:val="1"/>
      <w:numFmt w:val="decimal"/>
      <w:lvlText w:val="%4."/>
      <w:lvlJc w:val="left"/>
      <w:pPr>
        <w:tabs>
          <w:tab w:val="num" w:pos="2880"/>
        </w:tabs>
        <w:ind w:left="2880" w:hanging="360"/>
      </w:pPr>
    </w:lvl>
    <w:lvl w:ilvl="4" w:tplc="D96464D6" w:tentative="1">
      <w:start w:val="1"/>
      <w:numFmt w:val="lowerLetter"/>
      <w:lvlText w:val="%5."/>
      <w:lvlJc w:val="left"/>
      <w:pPr>
        <w:tabs>
          <w:tab w:val="num" w:pos="3600"/>
        </w:tabs>
        <w:ind w:left="3600" w:hanging="360"/>
      </w:pPr>
    </w:lvl>
    <w:lvl w:ilvl="5" w:tplc="EDB0109E" w:tentative="1">
      <w:start w:val="1"/>
      <w:numFmt w:val="lowerRoman"/>
      <w:lvlText w:val="%6."/>
      <w:lvlJc w:val="right"/>
      <w:pPr>
        <w:tabs>
          <w:tab w:val="num" w:pos="4320"/>
        </w:tabs>
        <w:ind w:left="4320" w:hanging="180"/>
      </w:pPr>
    </w:lvl>
    <w:lvl w:ilvl="6" w:tplc="F7D65110" w:tentative="1">
      <w:start w:val="1"/>
      <w:numFmt w:val="decimal"/>
      <w:lvlText w:val="%7."/>
      <w:lvlJc w:val="left"/>
      <w:pPr>
        <w:tabs>
          <w:tab w:val="num" w:pos="5040"/>
        </w:tabs>
        <w:ind w:left="5040" w:hanging="360"/>
      </w:pPr>
    </w:lvl>
    <w:lvl w:ilvl="7" w:tplc="5B2AEE2E" w:tentative="1">
      <w:start w:val="1"/>
      <w:numFmt w:val="lowerLetter"/>
      <w:lvlText w:val="%8."/>
      <w:lvlJc w:val="left"/>
      <w:pPr>
        <w:tabs>
          <w:tab w:val="num" w:pos="5760"/>
        </w:tabs>
        <w:ind w:left="5760" w:hanging="360"/>
      </w:pPr>
    </w:lvl>
    <w:lvl w:ilvl="8" w:tplc="EEACF10E" w:tentative="1">
      <w:start w:val="1"/>
      <w:numFmt w:val="lowerRoman"/>
      <w:lvlText w:val="%9."/>
      <w:lvlJc w:val="right"/>
      <w:pPr>
        <w:tabs>
          <w:tab w:val="num" w:pos="6480"/>
        </w:tabs>
        <w:ind w:left="6480" w:hanging="180"/>
      </w:pPr>
    </w:lvl>
  </w:abstractNum>
  <w:abstractNum w:abstractNumId="96">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7">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7F367D25"/>
    <w:multiLevelType w:val="hybridMultilevel"/>
    <w:tmpl w:val="B010CA7A"/>
    <w:lvl w:ilvl="0" w:tplc="456CCBD2">
      <w:start w:val="1"/>
      <w:numFmt w:val="decimal"/>
      <w:lvlText w:val="%1."/>
      <w:lvlJc w:val="left"/>
      <w:pPr>
        <w:tabs>
          <w:tab w:val="num" w:pos="960"/>
        </w:tabs>
        <w:ind w:left="960" w:hanging="360"/>
      </w:pPr>
    </w:lvl>
    <w:lvl w:ilvl="1" w:tplc="E5126C7A">
      <w:start w:val="1"/>
      <w:numFmt w:val="lowerLetter"/>
      <w:lvlText w:val="%2."/>
      <w:lvlJc w:val="left"/>
      <w:pPr>
        <w:tabs>
          <w:tab w:val="num" w:pos="1680"/>
        </w:tabs>
        <w:ind w:left="1680" w:hanging="360"/>
      </w:pPr>
    </w:lvl>
    <w:lvl w:ilvl="2" w:tplc="FBCA03CE" w:tentative="1">
      <w:start w:val="1"/>
      <w:numFmt w:val="lowerRoman"/>
      <w:lvlText w:val="%3."/>
      <w:lvlJc w:val="right"/>
      <w:pPr>
        <w:tabs>
          <w:tab w:val="num" w:pos="2400"/>
        </w:tabs>
        <w:ind w:left="2400" w:hanging="180"/>
      </w:pPr>
    </w:lvl>
    <w:lvl w:ilvl="3" w:tplc="4E84732A">
      <w:start w:val="1"/>
      <w:numFmt w:val="decimal"/>
      <w:lvlText w:val="%4."/>
      <w:lvlJc w:val="left"/>
      <w:pPr>
        <w:tabs>
          <w:tab w:val="num" w:pos="3120"/>
        </w:tabs>
        <w:ind w:left="3120" w:hanging="360"/>
      </w:pPr>
    </w:lvl>
    <w:lvl w:ilvl="4" w:tplc="7AD015D0" w:tentative="1">
      <w:start w:val="1"/>
      <w:numFmt w:val="lowerLetter"/>
      <w:lvlText w:val="%5."/>
      <w:lvlJc w:val="left"/>
      <w:pPr>
        <w:tabs>
          <w:tab w:val="num" w:pos="3840"/>
        </w:tabs>
        <w:ind w:left="3840" w:hanging="360"/>
      </w:pPr>
    </w:lvl>
    <w:lvl w:ilvl="5" w:tplc="19D8EF8C" w:tentative="1">
      <w:start w:val="1"/>
      <w:numFmt w:val="lowerRoman"/>
      <w:lvlText w:val="%6."/>
      <w:lvlJc w:val="right"/>
      <w:pPr>
        <w:tabs>
          <w:tab w:val="num" w:pos="4560"/>
        </w:tabs>
        <w:ind w:left="4560" w:hanging="180"/>
      </w:pPr>
    </w:lvl>
    <w:lvl w:ilvl="6" w:tplc="5B1250E0" w:tentative="1">
      <w:start w:val="1"/>
      <w:numFmt w:val="decimal"/>
      <w:lvlText w:val="%7."/>
      <w:lvlJc w:val="left"/>
      <w:pPr>
        <w:tabs>
          <w:tab w:val="num" w:pos="5280"/>
        </w:tabs>
        <w:ind w:left="5280" w:hanging="360"/>
      </w:pPr>
    </w:lvl>
    <w:lvl w:ilvl="7" w:tplc="0804C714" w:tentative="1">
      <w:start w:val="1"/>
      <w:numFmt w:val="lowerLetter"/>
      <w:lvlText w:val="%8."/>
      <w:lvlJc w:val="left"/>
      <w:pPr>
        <w:tabs>
          <w:tab w:val="num" w:pos="6000"/>
        </w:tabs>
        <w:ind w:left="6000" w:hanging="360"/>
      </w:pPr>
    </w:lvl>
    <w:lvl w:ilvl="8" w:tplc="E2882C64" w:tentative="1">
      <w:start w:val="1"/>
      <w:numFmt w:val="lowerRoman"/>
      <w:lvlText w:val="%9."/>
      <w:lvlJc w:val="right"/>
      <w:pPr>
        <w:tabs>
          <w:tab w:val="num" w:pos="6720"/>
        </w:tabs>
        <w:ind w:left="6720" w:hanging="180"/>
      </w:pPr>
    </w:lvl>
  </w:abstractNum>
  <w:num w:numId="1">
    <w:abstractNumId w:val="90"/>
  </w:num>
  <w:num w:numId="2">
    <w:abstractNumId w:val="76"/>
  </w:num>
  <w:num w:numId="3">
    <w:abstractNumId w:val="67"/>
  </w:num>
  <w:num w:numId="4">
    <w:abstractNumId w:val="2"/>
  </w:num>
  <w:num w:numId="5">
    <w:abstractNumId w:val="0"/>
  </w:num>
  <w:num w:numId="6">
    <w:abstractNumId w:val="29"/>
  </w:num>
  <w:num w:numId="7">
    <w:abstractNumId w:val="77"/>
  </w:num>
  <w:num w:numId="8">
    <w:abstractNumId w:val="60"/>
  </w:num>
  <w:num w:numId="9">
    <w:abstractNumId w:val="59"/>
  </w:num>
  <w:num w:numId="10">
    <w:abstractNumId w:val="4"/>
  </w:num>
  <w:num w:numId="11">
    <w:abstractNumId w:val="57"/>
  </w:num>
  <w:num w:numId="12">
    <w:abstractNumId w:val="7"/>
  </w:num>
  <w:num w:numId="13">
    <w:abstractNumId w:val="43"/>
  </w:num>
  <w:num w:numId="14">
    <w:abstractNumId w:val="42"/>
  </w:num>
  <w:num w:numId="15">
    <w:abstractNumId w:val="26"/>
  </w:num>
  <w:num w:numId="16">
    <w:abstractNumId w:val="44"/>
  </w:num>
  <w:num w:numId="17">
    <w:abstractNumId w:val="95"/>
  </w:num>
  <w:num w:numId="18">
    <w:abstractNumId w:val="45"/>
  </w:num>
  <w:num w:numId="19">
    <w:abstractNumId w:val="3"/>
  </w:num>
  <w:num w:numId="20">
    <w:abstractNumId w:val="79"/>
  </w:num>
  <w:num w:numId="21">
    <w:abstractNumId w:val="98"/>
  </w:num>
  <w:num w:numId="22">
    <w:abstractNumId w:val="85"/>
  </w:num>
  <w:num w:numId="23">
    <w:abstractNumId w:val="33"/>
  </w:num>
  <w:num w:numId="24">
    <w:abstractNumId w:val="13"/>
  </w:num>
  <w:num w:numId="25">
    <w:abstractNumId w:val="52"/>
  </w:num>
  <w:num w:numId="26">
    <w:abstractNumId w:val="88"/>
  </w:num>
  <w:num w:numId="27">
    <w:abstractNumId w:val="48"/>
  </w:num>
  <w:num w:numId="28">
    <w:abstractNumId w:val="89"/>
  </w:num>
  <w:num w:numId="29">
    <w:abstractNumId w:val="87"/>
  </w:num>
  <w:num w:numId="30">
    <w:abstractNumId w:val="74"/>
  </w:num>
  <w:num w:numId="31">
    <w:abstractNumId w:val="62"/>
  </w:num>
  <w:num w:numId="32">
    <w:abstractNumId w:val="37"/>
  </w:num>
  <w:num w:numId="33">
    <w:abstractNumId w:val="24"/>
  </w:num>
  <w:num w:numId="34">
    <w:abstractNumId w:val="83"/>
  </w:num>
  <w:num w:numId="35">
    <w:abstractNumId w:val="97"/>
  </w:num>
  <w:num w:numId="36">
    <w:abstractNumId w:val="61"/>
  </w:num>
  <w:num w:numId="37">
    <w:abstractNumId w:val="93"/>
  </w:num>
  <w:num w:numId="38">
    <w:abstractNumId w:val="66"/>
  </w:num>
  <w:num w:numId="39">
    <w:abstractNumId w:val="51"/>
  </w:num>
  <w:num w:numId="40">
    <w:abstractNumId w:val="70"/>
  </w:num>
  <w:num w:numId="41">
    <w:abstractNumId w:val="68"/>
  </w:num>
  <w:num w:numId="42">
    <w:abstractNumId w:val="58"/>
  </w:num>
  <w:num w:numId="43">
    <w:abstractNumId w:val="84"/>
  </w:num>
  <w:num w:numId="44">
    <w:abstractNumId w:val="32"/>
  </w:num>
  <w:num w:numId="45">
    <w:abstractNumId w:val="72"/>
  </w:num>
  <w:num w:numId="46">
    <w:abstractNumId w:val="20"/>
  </w:num>
  <w:num w:numId="47">
    <w:abstractNumId w:val="30"/>
  </w:num>
  <w:num w:numId="48">
    <w:abstractNumId w:val="16"/>
  </w:num>
  <w:num w:numId="49">
    <w:abstractNumId w:val="31"/>
  </w:num>
  <w:num w:numId="50">
    <w:abstractNumId w:val="54"/>
  </w:num>
  <w:num w:numId="51">
    <w:abstractNumId w:val="73"/>
  </w:num>
  <w:num w:numId="52">
    <w:abstractNumId w:val="46"/>
  </w:num>
  <w:num w:numId="53">
    <w:abstractNumId w:val="63"/>
  </w:num>
  <w:num w:numId="54">
    <w:abstractNumId w:val="96"/>
  </w:num>
  <w:num w:numId="55">
    <w:abstractNumId w:val="71"/>
  </w:num>
  <w:num w:numId="56">
    <w:abstractNumId w:val="47"/>
  </w:num>
  <w:num w:numId="57">
    <w:abstractNumId w:val="18"/>
  </w:num>
  <w:num w:numId="58">
    <w:abstractNumId w:val="11"/>
  </w:num>
  <w:num w:numId="59">
    <w:abstractNumId w:val="91"/>
  </w:num>
  <w:num w:numId="60">
    <w:abstractNumId w:val="10"/>
  </w:num>
  <w:num w:numId="61">
    <w:abstractNumId w:val="53"/>
  </w:num>
  <w:num w:numId="62">
    <w:abstractNumId w:val="94"/>
  </w:num>
  <w:num w:numId="63">
    <w:abstractNumId w:val="69"/>
  </w:num>
  <w:num w:numId="64">
    <w:abstractNumId w:val="86"/>
  </w:num>
  <w:num w:numId="65">
    <w:abstractNumId w:val="9"/>
  </w:num>
  <w:num w:numId="66">
    <w:abstractNumId w:val="40"/>
  </w:num>
  <w:num w:numId="67">
    <w:abstractNumId w:val="75"/>
  </w:num>
  <w:num w:numId="68">
    <w:abstractNumId w:val="1"/>
  </w:num>
  <w:num w:numId="69">
    <w:abstractNumId w:val="19"/>
  </w:num>
  <w:num w:numId="70">
    <w:abstractNumId w:val="41"/>
  </w:num>
  <w:num w:numId="71">
    <w:abstractNumId w:val="22"/>
  </w:num>
  <w:num w:numId="72">
    <w:abstractNumId w:val="28"/>
  </w:num>
  <w:num w:numId="73">
    <w:abstractNumId w:val="78"/>
  </w:num>
  <w:num w:numId="74">
    <w:abstractNumId w:val="55"/>
  </w:num>
  <w:num w:numId="75">
    <w:abstractNumId w:val="34"/>
  </w:num>
  <w:num w:numId="76">
    <w:abstractNumId w:val="82"/>
  </w:num>
  <w:num w:numId="77">
    <w:abstractNumId w:val="40"/>
  </w:num>
  <w:num w:numId="78">
    <w:abstractNumId w:val="27"/>
  </w:num>
  <w:num w:numId="79">
    <w:abstractNumId w:val="65"/>
  </w:num>
  <w:num w:numId="80">
    <w:abstractNumId w:val="92"/>
  </w:num>
  <w:num w:numId="81">
    <w:abstractNumId w:val="36"/>
  </w:num>
  <w:num w:numId="82">
    <w:abstractNumId w:val="39"/>
  </w:num>
  <w:num w:numId="83">
    <w:abstractNumId w:val="81"/>
  </w:num>
  <w:num w:numId="84">
    <w:abstractNumId w:val="23"/>
  </w:num>
  <w:num w:numId="85">
    <w:abstractNumId w:val="17"/>
  </w:num>
  <w:num w:numId="86">
    <w:abstractNumId w:val="8"/>
  </w:num>
  <w:num w:numId="87">
    <w:abstractNumId w:val="50"/>
  </w:num>
  <w:num w:numId="88">
    <w:abstractNumId w:val="12"/>
  </w:num>
  <w:num w:numId="89">
    <w:abstractNumId w:val="5"/>
  </w:num>
  <w:num w:numId="9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5"/>
  </w:num>
  <w:num w:numId="92">
    <w:abstractNumId w:val="56"/>
  </w:num>
  <w:num w:numId="93">
    <w:abstractNumId w:val="6"/>
  </w:num>
  <w:num w:numId="94">
    <w:abstractNumId w:val="80"/>
  </w:num>
  <w:num w:numId="95">
    <w:abstractNumId w:val="14"/>
  </w:num>
  <w:num w:numId="96">
    <w:abstractNumId w:val="38"/>
  </w:num>
  <w:num w:numId="97">
    <w:abstractNumId w:val="49"/>
  </w:num>
  <w:num w:numId="98">
    <w:abstractNumId w:val="25"/>
  </w:num>
  <w:num w:numId="99">
    <w:abstractNumId w:val="64"/>
  </w:num>
  <w:num w:numId="100">
    <w:abstractNumId w:val="21"/>
  </w:num>
  <w:num w:numId="101">
    <w:abstractNumId w:val="25"/>
  </w:num>
  <w:num w:numId="102">
    <w:abstractNumId w:val="64"/>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drawingGridHorizontalSpacing w:val="12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AEB"/>
    <w:rsid w:val="000024E5"/>
    <w:rsid w:val="00002CC7"/>
    <w:rsid w:val="000033F4"/>
    <w:rsid w:val="00003492"/>
    <w:rsid w:val="00003634"/>
    <w:rsid w:val="00003E96"/>
    <w:rsid w:val="000040B1"/>
    <w:rsid w:val="000043D2"/>
    <w:rsid w:val="00004690"/>
    <w:rsid w:val="00005878"/>
    <w:rsid w:val="00005E9C"/>
    <w:rsid w:val="00006013"/>
    <w:rsid w:val="0001017E"/>
    <w:rsid w:val="000101B6"/>
    <w:rsid w:val="0001026F"/>
    <w:rsid w:val="00010597"/>
    <w:rsid w:val="000106A0"/>
    <w:rsid w:val="00010734"/>
    <w:rsid w:val="000125D3"/>
    <w:rsid w:val="000140F8"/>
    <w:rsid w:val="000146DD"/>
    <w:rsid w:val="00014974"/>
    <w:rsid w:val="000154DB"/>
    <w:rsid w:val="00021008"/>
    <w:rsid w:val="000229B3"/>
    <w:rsid w:val="000233ED"/>
    <w:rsid w:val="000234B1"/>
    <w:rsid w:val="0002404A"/>
    <w:rsid w:val="00024946"/>
    <w:rsid w:val="0002496B"/>
    <w:rsid w:val="00025093"/>
    <w:rsid w:val="000253BA"/>
    <w:rsid w:val="0002726D"/>
    <w:rsid w:val="000272AF"/>
    <w:rsid w:val="00027AE0"/>
    <w:rsid w:val="00027DE8"/>
    <w:rsid w:val="000316C6"/>
    <w:rsid w:val="0003201E"/>
    <w:rsid w:val="00032749"/>
    <w:rsid w:val="00035143"/>
    <w:rsid w:val="000353BE"/>
    <w:rsid w:val="00035643"/>
    <w:rsid w:val="00037574"/>
    <w:rsid w:val="000405A6"/>
    <w:rsid w:val="00040790"/>
    <w:rsid w:val="00042002"/>
    <w:rsid w:val="00042DAB"/>
    <w:rsid w:val="00043C41"/>
    <w:rsid w:val="000440B5"/>
    <w:rsid w:val="000447E5"/>
    <w:rsid w:val="000447E7"/>
    <w:rsid w:val="0004481B"/>
    <w:rsid w:val="0004572E"/>
    <w:rsid w:val="00045D22"/>
    <w:rsid w:val="000467D3"/>
    <w:rsid w:val="000475BB"/>
    <w:rsid w:val="00051106"/>
    <w:rsid w:val="0005345B"/>
    <w:rsid w:val="0005382C"/>
    <w:rsid w:val="000565C8"/>
    <w:rsid w:val="000577DD"/>
    <w:rsid w:val="00060547"/>
    <w:rsid w:val="000611B9"/>
    <w:rsid w:val="00061FD1"/>
    <w:rsid w:val="0006373D"/>
    <w:rsid w:val="000643B8"/>
    <w:rsid w:val="00064C5C"/>
    <w:rsid w:val="00065353"/>
    <w:rsid w:val="000655F9"/>
    <w:rsid w:val="000674FB"/>
    <w:rsid w:val="000675E1"/>
    <w:rsid w:val="00071399"/>
    <w:rsid w:val="00071497"/>
    <w:rsid w:val="00072BE6"/>
    <w:rsid w:val="00072EBB"/>
    <w:rsid w:val="000731E7"/>
    <w:rsid w:val="0007360E"/>
    <w:rsid w:val="00073AA6"/>
    <w:rsid w:val="0007417C"/>
    <w:rsid w:val="000741F2"/>
    <w:rsid w:val="0007446D"/>
    <w:rsid w:val="00075374"/>
    <w:rsid w:val="00077E17"/>
    <w:rsid w:val="00080972"/>
    <w:rsid w:val="0008141F"/>
    <w:rsid w:val="000823DA"/>
    <w:rsid w:val="000836EB"/>
    <w:rsid w:val="00083870"/>
    <w:rsid w:val="0008412A"/>
    <w:rsid w:val="000846E4"/>
    <w:rsid w:val="000847BD"/>
    <w:rsid w:val="00084B54"/>
    <w:rsid w:val="00085359"/>
    <w:rsid w:val="00085C32"/>
    <w:rsid w:val="000874C1"/>
    <w:rsid w:val="00087581"/>
    <w:rsid w:val="00087CCA"/>
    <w:rsid w:val="00090FA3"/>
    <w:rsid w:val="00091B7E"/>
    <w:rsid w:val="00093C94"/>
    <w:rsid w:val="00093CFC"/>
    <w:rsid w:val="00094204"/>
    <w:rsid w:val="000945DD"/>
    <w:rsid w:val="00094D62"/>
    <w:rsid w:val="000958B7"/>
    <w:rsid w:val="00095F70"/>
    <w:rsid w:val="00096DE9"/>
    <w:rsid w:val="000A068F"/>
    <w:rsid w:val="000A132D"/>
    <w:rsid w:val="000A1961"/>
    <w:rsid w:val="000A19C9"/>
    <w:rsid w:val="000A1A5D"/>
    <w:rsid w:val="000A1DB9"/>
    <w:rsid w:val="000A219A"/>
    <w:rsid w:val="000A43AE"/>
    <w:rsid w:val="000A4A41"/>
    <w:rsid w:val="000A4AD2"/>
    <w:rsid w:val="000A5B0E"/>
    <w:rsid w:val="000A5EB5"/>
    <w:rsid w:val="000A71D7"/>
    <w:rsid w:val="000B04BE"/>
    <w:rsid w:val="000B05A3"/>
    <w:rsid w:val="000B0F69"/>
    <w:rsid w:val="000B0FF2"/>
    <w:rsid w:val="000B184D"/>
    <w:rsid w:val="000B1AA1"/>
    <w:rsid w:val="000B1B9B"/>
    <w:rsid w:val="000B2D1C"/>
    <w:rsid w:val="000B2EB8"/>
    <w:rsid w:val="000B343E"/>
    <w:rsid w:val="000B42DD"/>
    <w:rsid w:val="000B4659"/>
    <w:rsid w:val="000B471C"/>
    <w:rsid w:val="000B5374"/>
    <w:rsid w:val="000B5839"/>
    <w:rsid w:val="000B678C"/>
    <w:rsid w:val="000B6D65"/>
    <w:rsid w:val="000B7E03"/>
    <w:rsid w:val="000C0CC5"/>
    <w:rsid w:val="000C166C"/>
    <w:rsid w:val="000C3512"/>
    <w:rsid w:val="000C440A"/>
    <w:rsid w:val="000C7A39"/>
    <w:rsid w:val="000D0254"/>
    <w:rsid w:val="000D3AA2"/>
    <w:rsid w:val="000D3BD4"/>
    <w:rsid w:val="000D5B5F"/>
    <w:rsid w:val="000D60F2"/>
    <w:rsid w:val="000D6783"/>
    <w:rsid w:val="000D7165"/>
    <w:rsid w:val="000D73B6"/>
    <w:rsid w:val="000D7600"/>
    <w:rsid w:val="000D7E06"/>
    <w:rsid w:val="000E0B70"/>
    <w:rsid w:val="000E12B7"/>
    <w:rsid w:val="000E2E96"/>
    <w:rsid w:val="000E39A5"/>
    <w:rsid w:val="000E3F07"/>
    <w:rsid w:val="000E4777"/>
    <w:rsid w:val="000E4A71"/>
    <w:rsid w:val="000E6013"/>
    <w:rsid w:val="000E6268"/>
    <w:rsid w:val="000E631C"/>
    <w:rsid w:val="000E78F6"/>
    <w:rsid w:val="000E7DDE"/>
    <w:rsid w:val="000F05B1"/>
    <w:rsid w:val="000F0D24"/>
    <w:rsid w:val="000F0F18"/>
    <w:rsid w:val="000F149B"/>
    <w:rsid w:val="000F1CEB"/>
    <w:rsid w:val="000F3B25"/>
    <w:rsid w:val="000F3CF8"/>
    <w:rsid w:val="000F5076"/>
    <w:rsid w:val="000F528D"/>
    <w:rsid w:val="000F5545"/>
    <w:rsid w:val="000F671D"/>
    <w:rsid w:val="000F7E00"/>
    <w:rsid w:val="00100AB2"/>
    <w:rsid w:val="00100CFB"/>
    <w:rsid w:val="00101D5D"/>
    <w:rsid w:val="00104345"/>
    <w:rsid w:val="0010521C"/>
    <w:rsid w:val="00105F8A"/>
    <w:rsid w:val="00106BF4"/>
    <w:rsid w:val="00106EBA"/>
    <w:rsid w:val="00107174"/>
    <w:rsid w:val="00107AD4"/>
    <w:rsid w:val="00107CB8"/>
    <w:rsid w:val="00110379"/>
    <w:rsid w:val="0011038C"/>
    <w:rsid w:val="00110627"/>
    <w:rsid w:val="00111BA4"/>
    <w:rsid w:val="00113F52"/>
    <w:rsid w:val="0011479A"/>
    <w:rsid w:val="001176B5"/>
    <w:rsid w:val="001209EA"/>
    <w:rsid w:val="00121011"/>
    <w:rsid w:val="001217B3"/>
    <w:rsid w:val="00121C57"/>
    <w:rsid w:val="001225DD"/>
    <w:rsid w:val="00123124"/>
    <w:rsid w:val="001249CA"/>
    <w:rsid w:val="00124F88"/>
    <w:rsid w:val="0012627E"/>
    <w:rsid w:val="001269E6"/>
    <w:rsid w:val="0013016B"/>
    <w:rsid w:val="00130C06"/>
    <w:rsid w:val="00131583"/>
    <w:rsid w:val="00131BA7"/>
    <w:rsid w:val="00132F20"/>
    <w:rsid w:val="00135032"/>
    <w:rsid w:val="00136B62"/>
    <w:rsid w:val="001400F3"/>
    <w:rsid w:val="0014140C"/>
    <w:rsid w:val="00142709"/>
    <w:rsid w:val="00143CA1"/>
    <w:rsid w:val="0014471C"/>
    <w:rsid w:val="0014555B"/>
    <w:rsid w:val="00145D26"/>
    <w:rsid w:val="00146EDF"/>
    <w:rsid w:val="00146FED"/>
    <w:rsid w:val="00150069"/>
    <w:rsid w:val="00150D4C"/>
    <w:rsid w:val="00150DC0"/>
    <w:rsid w:val="00151B5F"/>
    <w:rsid w:val="00152303"/>
    <w:rsid w:val="00152F8D"/>
    <w:rsid w:val="001534ED"/>
    <w:rsid w:val="00153957"/>
    <w:rsid w:val="00156005"/>
    <w:rsid w:val="00156B75"/>
    <w:rsid w:val="0015718B"/>
    <w:rsid w:val="00157C50"/>
    <w:rsid w:val="00160064"/>
    <w:rsid w:val="001607F9"/>
    <w:rsid w:val="00160FBD"/>
    <w:rsid w:val="00160FE1"/>
    <w:rsid w:val="00161892"/>
    <w:rsid w:val="00162460"/>
    <w:rsid w:val="0016294C"/>
    <w:rsid w:val="00162C04"/>
    <w:rsid w:val="001632B9"/>
    <w:rsid w:val="0016417D"/>
    <w:rsid w:val="00165D5E"/>
    <w:rsid w:val="00166228"/>
    <w:rsid w:val="00166624"/>
    <w:rsid w:val="00166CE9"/>
    <w:rsid w:val="00170AB0"/>
    <w:rsid w:val="00170CF9"/>
    <w:rsid w:val="00171D5E"/>
    <w:rsid w:val="00172174"/>
    <w:rsid w:val="00172A27"/>
    <w:rsid w:val="00173A8A"/>
    <w:rsid w:val="00173D87"/>
    <w:rsid w:val="00176FD1"/>
    <w:rsid w:val="00180522"/>
    <w:rsid w:val="00180A67"/>
    <w:rsid w:val="00182472"/>
    <w:rsid w:val="0018325E"/>
    <w:rsid w:val="00183A25"/>
    <w:rsid w:val="00183DDE"/>
    <w:rsid w:val="00183E8C"/>
    <w:rsid w:val="00185C17"/>
    <w:rsid w:val="00186FC3"/>
    <w:rsid w:val="001903EB"/>
    <w:rsid w:val="00191476"/>
    <w:rsid w:val="0019158F"/>
    <w:rsid w:val="001926B2"/>
    <w:rsid w:val="0019476C"/>
    <w:rsid w:val="00195C9C"/>
    <w:rsid w:val="00195CDE"/>
    <w:rsid w:val="001964BA"/>
    <w:rsid w:val="0019679C"/>
    <w:rsid w:val="00197041"/>
    <w:rsid w:val="0019725B"/>
    <w:rsid w:val="001A18CE"/>
    <w:rsid w:val="001A4649"/>
    <w:rsid w:val="001A4B7F"/>
    <w:rsid w:val="001A59CE"/>
    <w:rsid w:val="001A66AE"/>
    <w:rsid w:val="001A6917"/>
    <w:rsid w:val="001A788E"/>
    <w:rsid w:val="001A78DA"/>
    <w:rsid w:val="001A79AB"/>
    <w:rsid w:val="001A7CC1"/>
    <w:rsid w:val="001B0778"/>
    <w:rsid w:val="001B07EE"/>
    <w:rsid w:val="001B0A51"/>
    <w:rsid w:val="001B2349"/>
    <w:rsid w:val="001B2C65"/>
    <w:rsid w:val="001B4073"/>
    <w:rsid w:val="001B540E"/>
    <w:rsid w:val="001B6996"/>
    <w:rsid w:val="001B7A08"/>
    <w:rsid w:val="001B7DBD"/>
    <w:rsid w:val="001B7FED"/>
    <w:rsid w:val="001C18A5"/>
    <w:rsid w:val="001C1D7C"/>
    <w:rsid w:val="001C32A1"/>
    <w:rsid w:val="001C33B1"/>
    <w:rsid w:val="001C3D2E"/>
    <w:rsid w:val="001C405A"/>
    <w:rsid w:val="001C440B"/>
    <w:rsid w:val="001C51EC"/>
    <w:rsid w:val="001C567A"/>
    <w:rsid w:val="001C56A5"/>
    <w:rsid w:val="001C5F1F"/>
    <w:rsid w:val="001C7F64"/>
    <w:rsid w:val="001D0134"/>
    <w:rsid w:val="001D0F4B"/>
    <w:rsid w:val="001D1C66"/>
    <w:rsid w:val="001D1CD8"/>
    <w:rsid w:val="001D4331"/>
    <w:rsid w:val="001D7011"/>
    <w:rsid w:val="001D7360"/>
    <w:rsid w:val="001D75C4"/>
    <w:rsid w:val="001D792A"/>
    <w:rsid w:val="001E0335"/>
    <w:rsid w:val="001E123F"/>
    <w:rsid w:val="001E126B"/>
    <w:rsid w:val="001E2D6F"/>
    <w:rsid w:val="001E6EAB"/>
    <w:rsid w:val="001E70F7"/>
    <w:rsid w:val="001E7833"/>
    <w:rsid w:val="001F02C2"/>
    <w:rsid w:val="001F0381"/>
    <w:rsid w:val="001F3115"/>
    <w:rsid w:val="001F364B"/>
    <w:rsid w:val="001F40F1"/>
    <w:rsid w:val="001F4529"/>
    <w:rsid w:val="001F552D"/>
    <w:rsid w:val="001F5686"/>
    <w:rsid w:val="001F5F26"/>
    <w:rsid w:val="001F695E"/>
    <w:rsid w:val="001F7063"/>
    <w:rsid w:val="001F7C4A"/>
    <w:rsid w:val="0020036E"/>
    <w:rsid w:val="002003F5"/>
    <w:rsid w:val="002005A5"/>
    <w:rsid w:val="00200AAF"/>
    <w:rsid w:val="00202B49"/>
    <w:rsid w:val="00202CD6"/>
    <w:rsid w:val="002044AB"/>
    <w:rsid w:val="00204CCD"/>
    <w:rsid w:val="00206B3B"/>
    <w:rsid w:val="00206E5B"/>
    <w:rsid w:val="002073C4"/>
    <w:rsid w:val="00207CBD"/>
    <w:rsid w:val="002119C7"/>
    <w:rsid w:val="00212A1E"/>
    <w:rsid w:val="00213571"/>
    <w:rsid w:val="002141E9"/>
    <w:rsid w:val="00216802"/>
    <w:rsid w:val="00220C2B"/>
    <w:rsid w:val="00220D51"/>
    <w:rsid w:val="002215C9"/>
    <w:rsid w:val="0022197F"/>
    <w:rsid w:val="002224EC"/>
    <w:rsid w:val="00222F7B"/>
    <w:rsid w:val="0022384C"/>
    <w:rsid w:val="002267D1"/>
    <w:rsid w:val="002267D6"/>
    <w:rsid w:val="0023019B"/>
    <w:rsid w:val="00230E01"/>
    <w:rsid w:val="00231F47"/>
    <w:rsid w:val="00232FCF"/>
    <w:rsid w:val="00232FE1"/>
    <w:rsid w:val="002336AF"/>
    <w:rsid w:val="0023419C"/>
    <w:rsid w:val="00235009"/>
    <w:rsid w:val="00235F20"/>
    <w:rsid w:val="00240BC0"/>
    <w:rsid w:val="00241B8D"/>
    <w:rsid w:val="00242325"/>
    <w:rsid w:val="002429E1"/>
    <w:rsid w:val="00244814"/>
    <w:rsid w:val="00245C11"/>
    <w:rsid w:val="00246693"/>
    <w:rsid w:val="0024759D"/>
    <w:rsid w:val="00250506"/>
    <w:rsid w:val="00252FF5"/>
    <w:rsid w:val="00254B1C"/>
    <w:rsid w:val="0025506F"/>
    <w:rsid w:val="002553E7"/>
    <w:rsid w:val="0025618C"/>
    <w:rsid w:val="0025629B"/>
    <w:rsid w:val="00256A90"/>
    <w:rsid w:val="00257321"/>
    <w:rsid w:val="00257AE5"/>
    <w:rsid w:val="00260EF2"/>
    <w:rsid w:val="002616E0"/>
    <w:rsid w:val="0026204B"/>
    <w:rsid w:val="00263C3A"/>
    <w:rsid w:val="00264F3C"/>
    <w:rsid w:val="00265BE7"/>
    <w:rsid w:val="00266729"/>
    <w:rsid w:val="00266FEA"/>
    <w:rsid w:val="002719DF"/>
    <w:rsid w:val="002728B5"/>
    <w:rsid w:val="002750C1"/>
    <w:rsid w:val="002768AF"/>
    <w:rsid w:val="00276EBE"/>
    <w:rsid w:val="002775B8"/>
    <w:rsid w:val="002775F5"/>
    <w:rsid w:val="0028029D"/>
    <w:rsid w:val="00280526"/>
    <w:rsid w:val="00282962"/>
    <w:rsid w:val="00283339"/>
    <w:rsid w:val="0028375C"/>
    <w:rsid w:val="002845E9"/>
    <w:rsid w:val="00284E7E"/>
    <w:rsid w:val="00285993"/>
    <w:rsid w:val="00286DB2"/>
    <w:rsid w:val="00291011"/>
    <w:rsid w:val="00291063"/>
    <w:rsid w:val="00292102"/>
    <w:rsid w:val="00292290"/>
    <w:rsid w:val="00292682"/>
    <w:rsid w:val="002934CD"/>
    <w:rsid w:val="0029354B"/>
    <w:rsid w:val="00294BC8"/>
    <w:rsid w:val="002963C2"/>
    <w:rsid w:val="00296624"/>
    <w:rsid w:val="00296878"/>
    <w:rsid w:val="00297866"/>
    <w:rsid w:val="00297932"/>
    <w:rsid w:val="002A04BE"/>
    <w:rsid w:val="002A0AF7"/>
    <w:rsid w:val="002A0BBB"/>
    <w:rsid w:val="002A0E1E"/>
    <w:rsid w:val="002A1492"/>
    <w:rsid w:val="002A1ED3"/>
    <w:rsid w:val="002A2F03"/>
    <w:rsid w:val="002A3259"/>
    <w:rsid w:val="002A3FD6"/>
    <w:rsid w:val="002A51E7"/>
    <w:rsid w:val="002A55CC"/>
    <w:rsid w:val="002A69C0"/>
    <w:rsid w:val="002A7AD1"/>
    <w:rsid w:val="002A7F4C"/>
    <w:rsid w:val="002B0A5F"/>
    <w:rsid w:val="002B0A65"/>
    <w:rsid w:val="002B2422"/>
    <w:rsid w:val="002B2A48"/>
    <w:rsid w:val="002B2C87"/>
    <w:rsid w:val="002B3004"/>
    <w:rsid w:val="002B619A"/>
    <w:rsid w:val="002C04AA"/>
    <w:rsid w:val="002C2B00"/>
    <w:rsid w:val="002C2EF3"/>
    <w:rsid w:val="002C42D4"/>
    <w:rsid w:val="002C48C5"/>
    <w:rsid w:val="002C4D45"/>
    <w:rsid w:val="002C4E90"/>
    <w:rsid w:val="002C639B"/>
    <w:rsid w:val="002C68C5"/>
    <w:rsid w:val="002C69FD"/>
    <w:rsid w:val="002C6A8B"/>
    <w:rsid w:val="002C6B3B"/>
    <w:rsid w:val="002C6F1E"/>
    <w:rsid w:val="002C6F48"/>
    <w:rsid w:val="002C7077"/>
    <w:rsid w:val="002C7173"/>
    <w:rsid w:val="002D0554"/>
    <w:rsid w:val="002D0BE1"/>
    <w:rsid w:val="002D1E66"/>
    <w:rsid w:val="002D2935"/>
    <w:rsid w:val="002D31E9"/>
    <w:rsid w:val="002D4606"/>
    <w:rsid w:val="002D5441"/>
    <w:rsid w:val="002D652F"/>
    <w:rsid w:val="002E1075"/>
    <w:rsid w:val="002E1CAA"/>
    <w:rsid w:val="002E2B40"/>
    <w:rsid w:val="002E3EE2"/>
    <w:rsid w:val="002E432C"/>
    <w:rsid w:val="002E43F8"/>
    <w:rsid w:val="002E4AC8"/>
    <w:rsid w:val="002E525C"/>
    <w:rsid w:val="002E59BF"/>
    <w:rsid w:val="002E6928"/>
    <w:rsid w:val="002E7F16"/>
    <w:rsid w:val="002F081A"/>
    <w:rsid w:val="002F0913"/>
    <w:rsid w:val="002F1236"/>
    <w:rsid w:val="002F2024"/>
    <w:rsid w:val="002F21D9"/>
    <w:rsid w:val="002F2305"/>
    <w:rsid w:val="002F383C"/>
    <w:rsid w:val="002F7216"/>
    <w:rsid w:val="00300725"/>
    <w:rsid w:val="00300784"/>
    <w:rsid w:val="00301200"/>
    <w:rsid w:val="00301743"/>
    <w:rsid w:val="00304C16"/>
    <w:rsid w:val="003058B6"/>
    <w:rsid w:val="00305D7D"/>
    <w:rsid w:val="00312055"/>
    <w:rsid w:val="00312FE1"/>
    <w:rsid w:val="00313742"/>
    <w:rsid w:val="0031379C"/>
    <w:rsid w:val="00314AED"/>
    <w:rsid w:val="00315E04"/>
    <w:rsid w:val="0031664A"/>
    <w:rsid w:val="003167BD"/>
    <w:rsid w:val="00317816"/>
    <w:rsid w:val="00320201"/>
    <w:rsid w:val="003206D1"/>
    <w:rsid w:val="00321798"/>
    <w:rsid w:val="0032291D"/>
    <w:rsid w:val="00322B0A"/>
    <w:rsid w:val="0032303A"/>
    <w:rsid w:val="00323FE8"/>
    <w:rsid w:val="003255E1"/>
    <w:rsid w:val="003269BA"/>
    <w:rsid w:val="00326CBE"/>
    <w:rsid w:val="00327639"/>
    <w:rsid w:val="00327B78"/>
    <w:rsid w:val="00327EBB"/>
    <w:rsid w:val="00330613"/>
    <w:rsid w:val="00331BA8"/>
    <w:rsid w:val="003325D1"/>
    <w:rsid w:val="003336CC"/>
    <w:rsid w:val="00333C2A"/>
    <w:rsid w:val="00334E46"/>
    <w:rsid w:val="003353D2"/>
    <w:rsid w:val="0033556A"/>
    <w:rsid w:val="0033567C"/>
    <w:rsid w:val="00335AF7"/>
    <w:rsid w:val="00341018"/>
    <w:rsid w:val="00341143"/>
    <w:rsid w:val="003414CB"/>
    <w:rsid w:val="00341751"/>
    <w:rsid w:val="00342B8C"/>
    <w:rsid w:val="00343043"/>
    <w:rsid w:val="003450B5"/>
    <w:rsid w:val="00345B43"/>
    <w:rsid w:val="00346D19"/>
    <w:rsid w:val="0034736E"/>
    <w:rsid w:val="00350926"/>
    <w:rsid w:val="00350CBF"/>
    <w:rsid w:val="00351886"/>
    <w:rsid w:val="003523DE"/>
    <w:rsid w:val="00353A85"/>
    <w:rsid w:val="0035455E"/>
    <w:rsid w:val="00354C54"/>
    <w:rsid w:val="00355B66"/>
    <w:rsid w:val="0035678B"/>
    <w:rsid w:val="00357441"/>
    <w:rsid w:val="0035794F"/>
    <w:rsid w:val="00360CF0"/>
    <w:rsid w:val="00361262"/>
    <w:rsid w:val="00362335"/>
    <w:rsid w:val="00362743"/>
    <w:rsid w:val="00364089"/>
    <w:rsid w:val="0036437D"/>
    <w:rsid w:val="003648DC"/>
    <w:rsid w:val="00364CA6"/>
    <w:rsid w:val="0036545F"/>
    <w:rsid w:val="00366AF3"/>
    <w:rsid w:val="00366C66"/>
    <w:rsid w:val="00367AFA"/>
    <w:rsid w:val="00367DB5"/>
    <w:rsid w:val="00373EEC"/>
    <w:rsid w:val="00373F51"/>
    <w:rsid w:val="003740D1"/>
    <w:rsid w:val="00375A31"/>
    <w:rsid w:val="00375F3C"/>
    <w:rsid w:val="003760F8"/>
    <w:rsid w:val="003761F5"/>
    <w:rsid w:val="00376B2E"/>
    <w:rsid w:val="00377DF8"/>
    <w:rsid w:val="003801FC"/>
    <w:rsid w:val="00380F9D"/>
    <w:rsid w:val="0038199B"/>
    <w:rsid w:val="00382386"/>
    <w:rsid w:val="00382F40"/>
    <w:rsid w:val="003841E8"/>
    <w:rsid w:val="003851A3"/>
    <w:rsid w:val="003851E2"/>
    <w:rsid w:val="00386C50"/>
    <w:rsid w:val="003870F2"/>
    <w:rsid w:val="003904DA"/>
    <w:rsid w:val="00391053"/>
    <w:rsid w:val="00392911"/>
    <w:rsid w:val="00392C69"/>
    <w:rsid w:val="0039346B"/>
    <w:rsid w:val="00394210"/>
    <w:rsid w:val="003943DD"/>
    <w:rsid w:val="003953D5"/>
    <w:rsid w:val="00395A37"/>
    <w:rsid w:val="00396FA1"/>
    <w:rsid w:val="0039723F"/>
    <w:rsid w:val="00397BE7"/>
    <w:rsid w:val="003A0C8B"/>
    <w:rsid w:val="003A36E0"/>
    <w:rsid w:val="003A44CD"/>
    <w:rsid w:val="003A48FD"/>
    <w:rsid w:val="003A4D6B"/>
    <w:rsid w:val="003A5013"/>
    <w:rsid w:val="003A5666"/>
    <w:rsid w:val="003A5ED6"/>
    <w:rsid w:val="003A5FA9"/>
    <w:rsid w:val="003A627F"/>
    <w:rsid w:val="003A644A"/>
    <w:rsid w:val="003A751E"/>
    <w:rsid w:val="003A7DD5"/>
    <w:rsid w:val="003B0070"/>
    <w:rsid w:val="003B0F35"/>
    <w:rsid w:val="003B14BD"/>
    <w:rsid w:val="003B2D76"/>
    <w:rsid w:val="003B59CE"/>
    <w:rsid w:val="003B5DB4"/>
    <w:rsid w:val="003B73B0"/>
    <w:rsid w:val="003B7A32"/>
    <w:rsid w:val="003C0513"/>
    <w:rsid w:val="003C249D"/>
    <w:rsid w:val="003C4C1C"/>
    <w:rsid w:val="003C4F0B"/>
    <w:rsid w:val="003C4FCF"/>
    <w:rsid w:val="003C5257"/>
    <w:rsid w:val="003C5658"/>
    <w:rsid w:val="003C60E7"/>
    <w:rsid w:val="003C7416"/>
    <w:rsid w:val="003D0142"/>
    <w:rsid w:val="003D0694"/>
    <w:rsid w:val="003D07F5"/>
    <w:rsid w:val="003D2803"/>
    <w:rsid w:val="003D3B6E"/>
    <w:rsid w:val="003D7018"/>
    <w:rsid w:val="003D7A11"/>
    <w:rsid w:val="003E0F9B"/>
    <w:rsid w:val="003E18FC"/>
    <w:rsid w:val="003E218E"/>
    <w:rsid w:val="003E23C5"/>
    <w:rsid w:val="003E2969"/>
    <w:rsid w:val="003E2CF6"/>
    <w:rsid w:val="003E553A"/>
    <w:rsid w:val="003E5F25"/>
    <w:rsid w:val="003E647A"/>
    <w:rsid w:val="003E6CD8"/>
    <w:rsid w:val="003E715E"/>
    <w:rsid w:val="003E71FC"/>
    <w:rsid w:val="003F0124"/>
    <w:rsid w:val="003F1F4F"/>
    <w:rsid w:val="003F2178"/>
    <w:rsid w:val="003F26B6"/>
    <w:rsid w:val="003F3CD4"/>
    <w:rsid w:val="003F3D83"/>
    <w:rsid w:val="003F3FA6"/>
    <w:rsid w:val="003F4F80"/>
    <w:rsid w:val="003F6C75"/>
    <w:rsid w:val="003F7241"/>
    <w:rsid w:val="00400225"/>
    <w:rsid w:val="00401098"/>
    <w:rsid w:val="00401B98"/>
    <w:rsid w:val="004026C9"/>
    <w:rsid w:val="00405B94"/>
    <w:rsid w:val="00405BF3"/>
    <w:rsid w:val="00405C37"/>
    <w:rsid w:val="004064AE"/>
    <w:rsid w:val="004066BB"/>
    <w:rsid w:val="00412AF5"/>
    <w:rsid w:val="00413F79"/>
    <w:rsid w:val="004140EA"/>
    <w:rsid w:val="00414325"/>
    <w:rsid w:val="00414765"/>
    <w:rsid w:val="0041779C"/>
    <w:rsid w:val="0042048F"/>
    <w:rsid w:val="00420E19"/>
    <w:rsid w:val="00420F8A"/>
    <w:rsid w:val="0042251A"/>
    <w:rsid w:val="004230C1"/>
    <w:rsid w:val="00423394"/>
    <w:rsid w:val="00424CA9"/>
    <w:rsid w:val="004250E4"/>
    <w:rsid w:val="004259CF"/>
    <w:rsid w:val="00425F60"/>
    <w:rsid w:val="0043046A"/>
    <w:rsid w:val="004304B8"/>
    <w:rsid w:val="00431009"/>
    <w:rsid w:val="00432AC0"/>
    <w:rsid w:val="00432C65"/>
    <w:rsid w:val="004335F0"/>
    <w:rsid w:val="00433849"/>
    <w:rsid w:val="00433E3C"/>
    <w:rsid w:val="00433FDD"/>
    <w:rsid w:val="0043578D"/>
    <w:rsid w:val="0043664D"/>
    <w:rsid w:val="00436A36"/>
    <w:rsid w:val="00436EA2"/>
    <w:rsid w:val="004370A7"/>
    <w:rsid w:val="00437C95"/>
    <w:rsid w:val="00442344"/>
    <w:rsid w:val="004441C3"/>
    <w:rsid w:val="0044462D"/>
    <w:rsid w:val="0044550E"/>
    <w:rsid w:val="00446184"/>
    <w:rsid w:val="00447922"/>
    <w:rsid w:val="0045064F"/>
    <w:rsid w:val="00450B7F"/>
    <w:rsid w:val="00450BC8"/>
    <w:rsid w:val="00452F8D"/>
    <w:rsid w:val="00453EC4"/>
    <w:rsid w:val="00455E7D"/>
    <w:rsid w:val="004564FB"/>
    <w:rsid w:val="00457A4A"/>
    <w:rsid w:val="00457B9C"/>
    <w:rsid w:val="00461AA2"/>
    <w:rsid w:val="00463BDF"/>
    <w:rsid w:val="00464647"/>
    <w:rsid w:val="00464C60"/>
    <w:rsid w:val="00465466"/>
    <w:rsid w:val="00470A1D"/>
    <w:rsid w:val="004712DA"/>
    <w:rsid w:val="00471CA8"/>
    <w:rsid w:val="0047237F"/>
    <w:rsid w:val="00473741"/>
    <w:rsid w:val="0047403E"/>
    <w:rsid w:val="0047567D"/>
    <w:rsid w:val="00475C2C"/>
    <w:rsid w:val="00475C30"/>
    <w:rsid w:val="00476FB4"/>
    <w:rsid w:val="00483C33"/>
    <w:rsid w:val="00483CF2"/>
    <w:rsid w:val="00484F33"/>
    <w:rsid w:val="00486BE8"/>
    <w:rsid w:val="00487865"/>
    <w:rsid w:val="00487F1D"/>
    <w:rsid w:val="00490617"/>
    <w:rsid w:val="0049084E"/>
    <w:rsid w:val="0049170A"/>
    <w:rsid w:val="0049191E"/>
    <w:rsid w:val="00491C71"/>
    <w:rsid w:val="0049396B"/>
    <w:rsid w:val="00494095"/>
    <w:rsid w:val="00494977"/>
    <w:rsid w:val="00495542"/>
    <w:rsid w:val="0049722F"/>
    <w:rsid w:val="00497DE7"/>
    <w:rsid w:val="004A0816"/>
    <w:rsid w:val="004A13D9"/>
    <w:rsid w:val="004A26B1"/>
    <w:rsid w:val="004A29FD"/>
    <w:rsid w:val="004A32C4"/>
    <w:rsid w:val="004A388D"/>
    <w:rsid w:val="004A41E6"/>
    <w:rsid w:val="004A4375"/>
    <w:rsid w:val="004A5228"/>
    <w:rsid w:val="004A5DFD"/>
    <w:rsid w:val="004A5FC0"/>
    <w:rsid w:val="004A5FFB"/>
    <w:rsid w:val="004A6443"/>
    <w:rsid w:val="004A6C28"/>
    <w:rsid w:val="004A7506"/>
    <w:rsid w:val="004A7526"/>
    <w:rsid w:val="004B15E9"/>
    <w:rsid w:val="004B3499"/>
    <w:rsid w:val="004B46CC"/>
    <w:rsid w:val="004B541C"/>
    <w:rsid w:val="004B7908"/>
    <w:rsid w:val="004C1016"/>
    <w:rsid w:val="004C1219"/>
    <w:rsid w:val="004C12AB"/>
    <w:rsid w:val="004C1A41"/>
    <w:rsid w:val="004C1EE9"/>
    <w:rsid w:val="004C1FBF"/>
    <w:rsid w:val="004C268C"/>
    <w:rsid w:val="004C3CE4"/>
    <w:rsid w:val="004C6E77"/>
    <w:rsid w:val="004C796C"/>
    <w:rsid w:val="004D09D6"/>
    <w:rsid w:val="004D0C84"/>
    <w:rsid w:val="004D111E"/>
    <w:rsid w:val="004D1B01"/>
    <w:rsid w:val="004D2497"/>
    <w:rsid w:val="004D357F"/>
    <w:rsid w:val="004D4156"/>
    <w:rsid w:val="004D457F"/>
    <w:rsid w:val="004D6AE4"/>
    <w:rsid w:val="004D6B92"/>
    <w:rsid w:val="004E0AE1"/>
    <w:rsid w:val="004E0D9D"/>
    <w:rsid w:val="004E14A4"/>
    <w:rsid w:val="004E2613"/>
    <w:rsid w:val="004E2E1F"/>
    <w:rsid w:val="004E4538"/>
    <w:rsid w:val="004E6871"/>
    <w:rsid w:val="004E7F3A"/>
    <w:rsid w:val="004F00C7"/>
    <w:rsid w:val="004F1C4B"/>
    <w:rsid w:val="004F28C6"/>
    <w:rsid w:val="004F2A21"/>
    <w:rsid w:val="004F3427"/>
    <w:rsid w:val="004F388E"/>
    <w:rsid w:val="004F3F84"/>
    <w:rsid w:val="004F43D3"/>
    <w:rsid w:val="004F46C4"/>
    <w:rsid w:val="004F4842"/>
    <w:rsid w:val="004F593E"/>
    <w:rsid w:val="004F78CE"/>
    <w:rsid w:val="004F79D5"/>
    <w:rsid w:val="0050026E"/>
    <w:rsid w:val="0050088B"/>
    <w:rsid w:val="00500E77"/>
    <w:rsid w:val="005034EC"/>
    <w:rsid w:val="00503D72"/>
    <w:rsid w:val="00503E7A"/>
    <w:rsid w:val="00504611"/>
    <w:rsid w:val="00505377"/>
    <w:rsid w:val="00505AEB"/>
    <w:rsid w:val="00505C97"/>
    <w:rsid w:val="00505D3C"/>
    <w:rsid w:val="005067D3"/>
    <w:rsid w:val="00506EA7"/>
    <w:rsid w:val="00507242"/>
    <w:rsid w:val="00507C36"/>
    <w:rsid w:val="005107F3"/>
    <w:rsid w:val="00511019"/>
    <w:rsid w:val="005117A0"/>
    <w:rsid w:val="0051199B"/>
    <w:rsid w:val="0051260E"/>
    <w:rsid w:val="00513217"/>
    <w:rsid w:val="00515446"/>
    <w:rsid w:val="00517F3C"/>
    <w:rsid w:val="0052285B"/>
    <w:rsid w:val="00522C3C"/>
    <w:rsid w:val="005240BF"/>
    <w:rsid w:val="00524557"/>
    <w:rsid w:val="00524D9B"/>
    <w:rsid w:val="00525533"/>
    <w:rsid w:val="0052675C"/>
    <w:rsid w:val="00526A7E"/>
    <w:rsid w:val="005276F1"/>
    <w:rsid w:val="00527E02"/>
    <w:rsid w:val="00530919"/>
    <w:rsid w:val="00530F9F"/>
    <w:rsid w:val="005314FD"/>
    <w:rsid w:val="0053318A"/>
    <w:rsid w:val="0053396D"/>
    <w:rsid w:val="005349A9"/>
    <w:rsid w:val="00535081"/>
    <w:rsid w:val="005359AC"/>
    <w:rsid w:val="00535ED9"/>
    <w:rsid w:val="0053624C"/>
    <w:rsid w:val="00536B31"/>
    <w:rsid w:val="00537638"/>
    <w:rsid w:val="00537F7B"/>
    <w:rsid w:val="00541147"/>
    <w:rsid w:val="00541399"/>
    <w:rsid w:val="00541963"/>
    <w:rsid w:val="00541A20"/>
    <w:rsid w:val="00542B0A"/>
    <w:rsid w:val="0054326F"/>
    <w:rsid w:val="0054368B"/>
    <w:rsid w:val="005443F3"/>
    <w:rsid w:val="00544AB9"/>
    <w:rsid w:val="00544D96"/>
    <w:rsid w:val="0054538B"/>
    <w:rsid w:val="00545FB2"/>
    <w:rsid w:val="00546650"/>
    <w:rsid w:val="00546CA9"/>
    <w:rsid w:val="00550643"/>
    <w:rsid w:val="00551504"/>
    <w:rsid w:val="00551F0C"/>
    <w:rsid w:val="005544EA"/>
    <w:rsid w:val="00555A5E"/>
    <w:rsid w:val="00556BB7"/>
    <w:rsid w:val="005609BB"/>
    <w:rsid w:val="00560BC8"/>
    <w:rsid w:val="00561255"/>
    <w:rsid w:val="00561636"/>
    <w:rsid w:val="0056271B"/>
    <w:rsid w:val="00566E41"/>
    <w:rsid w:val="00567625"/>
    <w:rsid w:val="00570391"/>
    <w:rsid w:val="00571E8D"/>
    <w:rsid w:val="00571F2B"/>
    <w:rsid w:val="00571FA6"/>
    <w:rsid w:val="00572F46"/>
    <w:rsid w:val="00574533"/>
    <w:rsid w:val="00574B4F"/>
    <w:rsid w:val="00574DBC"/>
    <w:rsid w:val="00574E82"/>
    <w:rsid w:val="00575D1C"/>
    <w:rsid w:val="005761D6"/>
    <w:rsid w:val="00576817"/>
    <w:rsid w:val="0058002C"/>
    <w:rsid w:val="00582831"/>
    <w:rsid w:val="00582ACF"/>
    <w:rsid w:val="00583188"/>
    <w:rsid w:val="005847FF"/>
    <w:rsid w:val="00584870"/>
    <w:rsid w:val="00584F42"/>
    <w:rsid w:val="00585115"/>
    <w:rsid w:val="0058660E"/>
    <w:rsid w:val="005900E5"/>
    <w:rsid w:val="00591CB6"/>
    <w:rsid w:val="00593F78"/>
    <w:rsid w:val="00594171"/>
    <w:rsid w:val="00594A53"/>
    <w:rsid w:val="00595199"/>
    <w:rsid w:val="00595227"/>
    <w:rsid w:val="0059558C"/>
    <w:rsid w:val="005A0851"/>
    <w:rsid w:val="005A1E20"/>
    <w:rsid w:val="005A1FC6"/>
    <w:rsid w:val="005A212A"/>
    <w:rsid w:val="005A21C5"/>
    <w:rsid w:val="005A2224"/>
    <w:rsid w:val="005A31BC"/>
    <w:rsid w:val="005A37ED"/>
    <w:rsid w:val="005A383A"/>
    <w:rsid w:val="005A39A2"/>
    <w:rsid w:val="005A3E18"/>
    <w:rsid w:val="005A3F6E"/>
    <w:rsid w:val="005A524B"/>
    <w:rsid w:val="005A68FD"/>
    <w:rsid w:val="005A73C5"/>
    <w:rsid w:val="005B00F7"/>
    <w:rsid w:val="005B3145"/>
    <w:rsid w:val="005B4598"/>
    <w:rsid w:val="005B53F9"/>
    <w:rsid w:val="005B5C6B"/>
    <w:rsid w:val="005B671B"/>
    <w:rsid w:val="005B760C"/>
    <w:rsid w:val="005B7B08"/>
    <w:rsid w:val="005B7DB1"/>
    <w:rsid w:val="005C062A"/>
    <w:rsid w:val="005C0EF3"/>
    <w:rsid w:val="005C15D7"/>
    <w:rsid w:val="005C2FAE"/>
    <w:rsid w:val="005C2FC9"/>
    <w:rsid w:val="005C30F3"/>
    <w:rsid w:val="005C3BCD"/>
    <w:rsid w:val="005C3FAB"/>
    <w:rsid w:val="005C4A6F"/>
    <w:rsid w:val="005C4C7E"/>
    <w:rsid w:val="005C52D9"/>
    <w:rsid w:val="005C5998"/>
    <w:rsid w:val="005C6601"/>
    <w:rsid w:val="005D0B9E"/>
    <w:rsid w:val="005D180C"/>
    <w:rsid w:val="005D1839"/>
    <w:rsid w:val="005D1E72"/>
    <w:rsid w:val="005D1E74"/>
    <w:rsid w:val="005D274A"/>
    <w:rsid w:val="005D47D3"/>
    <w:rsid w:val="005D4B44"/>
    <w:rsid w:val="005D5F0F"/>
    <w:rsid w:val="005E1224"/>
    <w:rsid w:val="005E1A6E"/>
    <w:rsid w:val="005E2193"/>
    <w:rsid w:val="005E262B"/>
    <w:rsid w:val="005E3229"/>
    <w:rsid w:val="005E4620"/>
    <w:rsid w:val="005E4935"/>
    <w:rsid w:val="005E61B3"/>
    <w:rsid w:val="005E623B"/>
    <w:rsid w:val="005E66A9"/>
    <w:rsid w:val="005E788A"/>
    <w:rsid w:val="005F06EC"/>
    <w:rsid w:val="005F0D85"/>
    <w:rsid w:val="005F17AB"/>
    <w:rsid w:val="005F1D7F"/>
    <w:rsid w:val="005F30AD"/>
    <w:rsid w:val="005F34CE"/>
    <w:rsid w:val="005F3997"/>
    <w:rsid w:val="005F3B1F"/>
    <w:rsid w:val="005F52DD"/>
    <w:rsid w:val="005F5442"/>
    <w:rsid w:val="005F6473"/>
    <w:rsid w:val="005F678A"/>
    <w:rsid w:val="005F69BF"/>
    <w:rsid w:val="005F6B1B"/>
    <w:rsid w:val="005F70C9"/>
    <w:rsid w:val="005F79DB"/>
    <w:rsid w:val="00600304"/>
    <w:rsid w:val="00600E86"/>
    <w:rsid w:val="0060117D"/>
    <w:rsid w:val="006011CE"/>
    <w:rsid w:val="00601FA6"/>
    <w:rsid w:val="0060277C"/>
    <w:rsid w:val="00603664"/>
    <w:rsid w:val="006037AB"/>
    <w:rsid w:val="006046F6"/>
    <w:rsid w:val="0060668A"/>
    <w:rsid w:val="006066A8"/>
    <w:rsid w:val="00606761"/>
    <w:rsid w:val="00606C4F"/>
    <w:rsid w:val="006074AF"/>
    <w:rsid w:val="0061096E"/>
    <w:rsid w:val="00610AD4"/>
    <w:rsid w:val="00611CFD"/>
    <w:rsid w:val="00612BDF"/>
    <w:rsid w:val="00613899"/>
    <w:rsid w:val="00613C14"/>
    <w:rsid w:val="0061529C"/>
    <w:rsid w:val="006161E2"/>
    <w:rsid w:val="006162AD"/>
    <w:rsid w:val="006200A4"/>
    <w:rsid w:val="00621CC3"/>
    <w:rsid w:val="00622BF0"/>
    <w:rsid w:val="00623156"/>
    <w:rsid w:val="0062378E"/>
    <w:rsid w:val="00625715"/>
    <w:rsid w:val="0062636A"/>
    <w:rsid w:val="006267FE"/>
    <w:rsid w:val="00630332"/>
    <w:rsid w:val="006303C2"/>
    <w:rsid w:val="006307DE"/>
    <w:rsid w:val="00631450"/>
    <w:rsid w:val="00632073"/>
    <w:rsid w:val="00632941"/>
    <w:rsid w:val="00633C42"/>
    <w:rsid w:val="006341C4"/>
    <w:rsid w:val="006341E5"/>
    <w:rsid w:val="00634C2B"/>
    <w:rsid w:val="00635503"/>
    <w:rsid w:val="0063648E"/>
    <w:rsid w:val="00636A33"/>
    <w:rsid w:val="00637643"/>
    <w:rsid w:val="006376EB"/>
    <w:rsid w:val="006408A1"/>
    <w:rsid w:val="0064185B"/>
    <w:rsid w:val="00641D9B"/>
    <w:rsid w:val="00641ED7"/>
    <w:rsid w:val="00641F05"/>
    <w:rsid w:val="0064221C"/>
    <w:rsid w:val="00642724"/>
    <w:rsid w:val="00642728"/>
    <w:rsid w:val="0064493C"/>
    <w:rsid w:val="00645CA9"/>
    <w:rsid w:val="00646CC6"/>
    <w:rsid w:val="00646F22"/>
    <w:rsid w:val="00647F8D"/>
    <w:rsid w:val="00650113"/>
    <w:rsid w:val="00650815"/>
    <w:rsid w:val="00650A97"/>
    <w:rsid w:val="00652596"/>
    <w:rsid w:val="00652812"/>
    <w:rsid w:val="00653423"/>
    <w:rsid w:val="006537DF"/>
    <w:rsid w:val="0065380F"/>
    <w:rsid w:val="006541D1"/>
    <w:rsid w:val="00654881"/>
    <w:rsid w:val="00655157"/>
    <w:rsid w:val="006555B2"/>
    <w:rsid w:val="00655BB5"/>
    <w:rsid w:val="0065612B"/>
    <w:rsid w:val="00656D73"/>
    <w:rsid w:val="00657A45"/>
    <w:rsid w:val="00661087"/>
    <w:rsid w:val="00661212"/>
    <w:rsid w:val="006624A0"/>
    <w:rsid w:val="00663A63"/>
    <w:rsid w:val="00664DF9"/>
    <w:rsid w:val="0066537F"/>
    <w:rsid w:val="00667182"/>
    <w:rsid w:val="0066769B"/>
    <w:rsid w:val="00667E6A"/>
    <w:rsid w:val="006708B5"/>
    <w:rsid w:val="00671936"/>
    <w:rsid w:val="00671FDB"/>
    <w:rsid w:val="0067314A"/>
    <w:rsid w:val="006758E3"/>
    <w:rsid w:val="006775C7"/>
    <w:rsid w:val="00677DD7"/>
    <w:rsid w:val="006801D9"/>
    <w:rsid w:val="00680C42"/>
    <w:rsid w:val="00680E6E"/>
    <w:rsid w:val="006811D8"/>
    <w:rsid w:val="00681E14"/>
    <w:rsid w:val="0068221E"/>
    <w:rsid w:val="006840F0"/>
    <w:rsid w:val="0068550A"/>
    <w:rsid w:val="00686193"/>
    <w:rsid w:val="006873A9"/>
    <w:rsid w:val="00690031"/>
    <w:rsid w:val="006918B9"/>
    <w:rsid w:val="00691900"/>
    <w:rsid w:val="00692068"/>
    <w:rsid w:val="00692651"/>
    <w:rsid w:val="00692839"/>
    <w:rsid w:val="00693017"/>
    <w:rsid w:val="00693C3F"/>
    <w:rsid w:val="0069464B"/>
    <w:rsid w:val="006948CF"/>
    <w:rsid w:val="006949A2"/>
    <w:rsid w:val="00695371"/>
    <w:rsid w:val="006958F6"/>
    <w:rsid w:val="00695D9D"/>
    <w:rsid w:val="00695E99"/>
    <w:rsid w:val="0069766D"/>
    <w:rsid w:val="006A1572"/>
    <w:rsid w:val="006A2324"/>
    <w:rsid w:val="006A33E1"/>
    <w:rsid w:val="006A3F4F"/>
    <w:rsid w:val="006A4115"/>
    <w:rsid w:val="006A4E1E"/>
    <w:rsid w:val="006A66EB"/>
    <w:rsid w:val="006A7004"/>
    <w:rsid w:val="006A7778"/>
    <w:rsid w:val="006B034F"/>
    <w:rsid w:val="006B0C46"/>
    <w:rsid w:val="006B0D0B"/>
    <w:rsid w:val="006B2358"/>
    <w:rsid w:val="006B23C5"/>
    <w:rsid w:val="006B2E8B"/>
    <w:rsid w:val="006B4708"/>
    <w:rsid w:val="006B4DBC"/>
    <w:rsid w:val="006B6073"/>
    <w:rsid w:val="006C07A7"/>
    <w:rsid w:val="006C3345"/>
    <w:rsid w:val="006C4FDA"/>
    <w:rsid w:val="006C5B44"/>
    <w:rsid w:val="006C68B5"/>
    <w:rsid w:val="006C6EF5"/>
    <w:rsid w:val="006C6F6A"/>
    <w:rsid w:val="006C7676"/>
    <w:rsid w:val="006D067D"/>
    <w:rsid w:val="006D0FCB"/>
    <w:rsid w:val="006D1496"/>
    <w:rsid w:val="006D19B7"/>
    <w:rsid w:val="006D233D"/>
    <w:rsid w:val="006D246B"/>
    <w:rsid w:val="006D2A50"/>
    <w:rsid w:val="006D4E86"/>
    <w:rsid w:val="006D6C20"/>
    <w:rsid w:val="006D70CB"/>
    <w:rsid w:val="006D7C02"/>
    <w:rsid w:val="006E1EA3"/>
    <w:rsid w:val="006E3620"/>
    <w:rsid w:val="006E3B5F"/>
    <w:rsid w:val="006E554E"/>
    <w:rsid w:val="006E5A22"/>
    <w:rsid w:val="006E5EF0"/>
    <w:rsid w:val="006E6233"/>
    <w:rsid w:val="006E687D"/>
    <w:rsid w:val="006E767F"/>
    <w:rsid w:val="006F02C8"/>
    <w:rsid w:val="006F0D61"/>
    <w:rsid w:val="006F1A68"/>
    <w:rsid w:val="006F1DFC"/>
    <w:rsid w:val="006F2D16"/>
    <w:rsid w:val="006F2F43"/>
    <w:rsid w:val="006F31FB"/>
    <w:rsid w:val="006F3DAC"/>
    <w:rsid w:val="006F423E"/>
    <w:rsid w:val="006F509C"/>
    <w:rsid w:val="006F7180"/>
    <w:rsid w:val="006F734B"/>
    <w:rsid w:val="006F7BAB"/>
    <w:rsid w:val="006F7C4E"/>
    <w:rsid w:val="00701BDB"/>
    <w:rsid w:val="00702C64"/>
    <w:rsid w:val="00702E0B"/>
    <w:rsid w:val="00703332"/>
    <w:rsid w:val="0070355D"/>
    <w:rsid w:val="00703B40"/>
    <w:rsid w:val="00703D9D"/>
    <w:rsid w:val="0070454A"/>
    <w:rsid w:val="00704A41"/>
    <w:rsid w:val="00704AFB"/>
    <w:rsid w:val="00704BB9"/>
    <w:rsid w:val="00704C32"/>
    <w:rsid w:val="00705250"/>
    <w:rsid w:val="0070537F"/>
    <w:rsid w:val="00707039"/>
    <w:rsid w:val="0070724E"/>
    <w:rsid w:val="007075E3"/>
    <w:rsid w:val="00707848"/>
    <w:rsid w:val="00710A57"/>
    <w:rsid w:val="00710BE4"/>
    <w:rsid w:val="00710FD8"/>
    <w:rsid w:val="00712DAC"/>
    <w:rsid w:val="0071394E"/>
    <w:rsid w:val="00715369"/>
    <w:rsid w:val="00715B60"/>
    <w:rsid w:val="00715CB6"/>
    <w:rsid w:val="00715FD6"/>
    <w:rsid w:val="007163C3"/>
    <w:rsid w:val="00717547"/>
    <w:rsid w:val="00717B1F"/>
    <w:rsid w:val="00720B71"/>
    <w:rsid w:val="00720FBD"/>
    <w:rsid w:val="007222E7"/>
    <w:rsid w:val="00723EAB"/>
    <w:rsid w:val="00724654"/>
    <w:rsid w:val="00724972"/>
    <w:rsid w:val="007254B3"/>
    <w:rsid w:val="00725FA1"/>
    <w:rsid w:val="00725FD9"/>
    <w:rsid w:val="007261A0"/>
    <w:rsid w:val="00726448"/>
    <w:rsid w:val="00730C73"/>
    <w:rsid w:val="00732849"/>
    <w:rsid w:val="007328FC"/>
    <w:rsid w:val="00733A75"/>
    <w:rsid w:val="0073407B"/>
    <w:rsid w:val="0073516B"/>
    <w:rsid w:val="007352B5"/>
    <w:rsid w:val="007376D3"/>
    <w:rsid w:val="00737B7A"/>
    <w:rsid w:val="00740A5F"/>
    <w:rsid w:val="00740D8A"/>
    <w:rsid w:val="00740DEE"/>
    <w:rsid w:val="00741260"/>
    <w:rsid w:val="00741530"/>
    <w:rsid w:val="00742C63"/>
    <w:rsid w:val="00743766"/>
    <w:rsid w:val="0074399C"/>
    <w:rsid w:val="00743C5A"/>
    <w:rsid w:val="00744448"/>
    <w:rsid w:val="007449C0"/>
    <w:rsid w:val="00744D99"/>
    <w:rsid w:val="007456D1"/>
    <w:rsid w:val="007461C6"/>
    <w:rsid w:val="00746FFA"/>
    <w:rsid w:val="00750ADE"/>
    <w:rsid w:val="007529FD"/>
    <w:rsid w:val="00753445"/>
    <w:rsid w:val="0075349B"/>
    <w:rsid w:val="007540C3"/>
    <w:rsid w:val="007542FD"/>
    <w:rsid w:val="00754D85"/>
    <w:rsid w:val="00755CF7"/>
    <w:rsid w:val="00755D1B"/>
    <w:rsid w:val="00755E36"/>
    <w:rsid w:val="00756392"/>
    <w:rsid w:val="007603BF"/>
    <w:rsid w:val="00760450"/>
    <w:rsid w:val="007609AE"/>
    <w:rsid w:val="007630D7"/>
    <w:rsid w:val="00763BD2"/>
    <w:rsid w:val="00764362"/>
    <w:rsid w:val="00764B85"/>
    <w:rsid w:val="00764EA5"/>
    <w:rsid w:val="0076701E"/>
    <w:rsid w:val="007700CB"/>
    <w:rsid w:val="00770D16"/>
    <w:rsid w:val="00772755"/>
    <w:rsid w:val="00772DAB"/>
    <w:rsid w:val="00772FB7"/>
    <w:rsid w:val="00773EAE"/>
    <w:rsid w:val="00774A61"/>
    <w:rsid w:val="00774E5E"/>
    <w:rsid w:val="007751D7"/>
    <w:rsid w:val="00775B2B"/>
    <w:rsid w:val="00775DE0"/>
    <w:rsid w:val="00776419"/>
    <w:rsid w:val="0077683F"/>
    <w:rsid w:val="00776FA2"/>
    <w:rsid w:val="007806A3"/>
    <w:rsid w:val="007816DE"/>
    <w:rsid w:val="00781786"/>
    <w:rsid w:val="00781FE1"/>
    <w:rsid w:val="00783021"/>
    <w:rsid w:val="007832AF"/>
    <w:rsid w:val="0078365B"/>
    <w:rsid w:val="007844E4"/>
    <w:rsid w:val="00786A0B"/>
    <w:rsid w:val="00786B23"/>
    <w:rsid w:val="00791567"/>
    <w:rsid w:val="0079366F"/>
    <w:rsid w:val="00794065"/>
    <w:rsid w:val="00796847"/>
    <w:rsid w:val="007968E7"/>
    <w:rsid w:val="007969B5"/>
    <w:rsid w:val="0079735C"/>
    <w:rsid w:val="00797875"/>
    <w:rsid w:val="007978C6"/>
    <w:rsid w:val="00797B23"/>
    <w:rsid w:val="007A0C42"/>
    <w:rsid w:val="007A11FD"/>
    <w:rsid w:val="007A148C"/>
    <w:rsid w:val="007A2168"/>
    <w:rsid w:val="007A2986"/>
    <w:rsid w:val="007A2AAC"/>
    <w:rsid w:val="007A36EE"/>
    <w:rsid w:val="007A3C36"/>
    <w:rsid w:val="007A4D4B"/>
    <w:rsid w:val="007A530A"/>
    <w:rsid w:val="007A5C2B"/>
    <w:rsid w:val="007A5D9A"/>
    <w:rsid w:val="007A60C0"/>
    <w:rsid w:val="007A678F"/>
    <w:rsid w:val="007B0052"/>
    <w:rsid w:val="007B078D"/>
    <w:rsid w:val="007B0DA4"/>
    <w:rsid w:val="007B0E1F"/>
    <w:rsid w:val="007B0ECB"/>
    <w:rsid w:val="007B10DF"/>
    <w:rsid w:val="007B1C01"/>
    <w:rsid w:val="007B2221"/>
    <w:rsid w:val="007B2333"/>
    <w:rsid w:val="007B277F"/>
    <w:rsid w:val="007B2CC5"/>
    <w:rsid w:val="007B3120"/>
    <w:rsid w:val="007B3344"/>
    <w:rsid w:val="007B4438"/>
    <w:rsid w:val="007B555B"/>
    <w:rsid w:val="007B5BE6"/>
    <w:rsid w:val="007B7506"/>
    <w:rsid w:val="007B7B11"/>
    <w:rsid w:val="007C02CD"/>
    <w:rsid w:val="007C124F"/>
    <w:rsid w:val="007C12A6"/>
    <w:rsid w:val="007C1336"/>
    <w:rsid w:val="007C1772"/>
    <w:rsid w:val="007C2C3E"/>
    <w:rsid w:val="007C2E21"/>
    <w:rsid w:val="007C2EED"/>
    <w:rsid w:val="007C3ADD"/>
    <w:rsid w:val="007C560C"/>
    <w:rsid w:val="007C5B61"/>
    <w:rsid w:val="007C737E"/>
    <w:rsid w:val="007C7DBE"/>
    <w:rsid w:val="007D1391"/>
    <w:rsid w:val="007D1AAC"/>
    <w:rsid w:val="007D1B0B"/>
    <w:rsid w:val="007D1DBD"/>
    <w:rsid w:val="007D4064"/>
    <w:rsid w:val="007D41C6"/>
    <w:rsid w:val="007D4AA7"/>
    <w:rsid w:val="007D6039"/>
    <w:rsid w:val="007D612F"/>
    <w:rsid w:val="007D663A"/>
    <w:rsid w:val="007D694F"/>
    <w:rsid w:val="007E09BB"/>
    <w:rsid w:val="007E0F22"/>
    <w:rsid w:val="007E103F"/>
    <w:rsid w:val="007E1F29"/>
    <w:rsid w:val="007E247B"/>
    <w:rsid w:val="007E4ECF"/>
    <w:rsid w:val="007E53D7"/>
    <w:rsid w:val="007E559C"/>
    <w:rsid w:val="007E59ED"/>
    <w:rsid w:val="007E6012"/>
    <w:rsid w:val="007E6A84"/>
    <w:rsid w:val="007E736B"/>
    <w:rsid w:val="007E7D9B"/>
    <w:rsid w:val="007F0891"/>
    <w:rsid w:val="007F0991"/>
    <w:rsid w:val="007F0C89"/>
    <w:rsid w:val="007F1C7B"/>
    <w:rsid w:val="007F1F6B"/>
    <w:rsid w:val="007F23EB"/>
    <w:rsid w:val="007F28EE"/>
    <w:rsid w:val="007F3678"/>
    <w:rsid w:val="007F378D"/>
    <w:rsid w:val="007F3E2A"/>
    <w:rsid w:val="007F6F2E"/>
    <w:rsid w:val="007F77AE"/>
    <w:rsid w:val="007F7BD3"/>
    <w:rsid w:val="007F7FC8"/>
    <w:rsid w:val="00800106"/>
    <w:rsid w:val="0080091E"/>
    <w:rsid w:val="00800DEC"/>
    <w:rsid w:val="00800F26"/>
    <w:rsid w:val="0080335E"/>
    <w:rsid w:val="00803E2E"/>
    <w:rsid w:val="0080514B"/>
    <w:rsid w:val="00805445"/>
    <w:rsid w:val="00805543"/>
    <w:rsid w:val="00805829"/>
    <w:rsid w:val="00806007"/>
    <w:rsid w:val="00806D8D"/>
    <w:rsid w:val="00811AF9"/>
    <w:rsid w:val="00814F6C"/>
    <w:rsid w:val="00815182"/>
    <w:rsid w:val="00815629"/>
    <w:rsid w:val="00815B39"/>
    <w:rsid w:val="0081660D"/>
    <w:rsid w:val="0081714E"/>
    <w:rsid w:val="008174BC"/>
    <w:rsid w:val="00817849"/>
    <w:rsid w:val="00817BD1"/>
    <w:rsid w:val="00820918"/>
    <w:rsid w:val="00820C2A"/>
    <w:rsid w:val="00820F7F"/>
    <w:rsid w:val="00821213"/>
    <w:rsid w:val="00822AB6"/>
    <w:rsid w:val="008240C6"/>
    <w:rsid w:val="00825447"/>
    <w:rsid w:val="0082655B"/>
    <w:rsid w:val="00826902"/>
    <w:rsid w:val="00830D4E"/>
    <w:rsid w:val="00830DA7"/>
    <w:rsid w:val="008321F7"/>
    <w:rsid w:val="0083266A"/>
    <w:rsid w:val="00832CAB"/>
    <w:rsid w:val="00834060"/>
    <w:rsid w:val="00834297"/>
    <w:rsid w:val="00834659"/>
    <w:rsid w:val="0083518C"/>
    <w:rsid w:val="0083538F"/>
    <w:rsid w:val="008353FC"/>
    <w:rsid w:val="00836863"/>
    <w:rsid w:val="00836DFB"/>
    <w:rsid w:val="0083749C"/>
    <w:rsid w:val="0084010E"/>
    <w:rsid w:val="0084216C"/>
    <w:rsid w:val="00842658"/>
    <w:rsid w:val="00844291"/>
    <w:rsid w:val="00844333"/>
    <w:rsid w:val="00844E66"/>
    <w:rsid w:val="00845129"/>
    <w:rsid w:val="00845162"/>
    <w:rsid w:val="00845B0A"/>
    <w:rsid w:val="00846046"/>
    <w:rsid w:val="00846883"/>
    <w:rsid w:val="00846990"/>
    <w:rsid w:val="008516CC"/>
    <w:rsid w:val="00853FB7"/>
    <w:rsid w:val="00853FC6"/>
    <w:rsid w:val="0085488C"/>
    <w:rsid w:val="00854A62"/>
    <w:rsid w:val="0085523F"/>
    <w:rsid w:val="00855ADB"/>
    <w:rsid w:val="00856785"/>
    <w:rsid w:val="008577D6"/>
    <w:rsid w:val="00860E21"/>
    <w:rsid w:val="0086246F"/>
    <w:rsid w:val="00862774"/>
    <w:rsid w:val="00865E67"/>
    <w:rsid w:val="00866C79"/>
    <w:rsid w:val="00872492"/>
    <w:rsid w:val="00872F85"/>
    <w:rsid w:val="0087433A"/>
    <w:rsid w:val="00875DBF"/>
    <w:rsid w:val="00877088"/>
    <w:rsid w:val="00877EB0"/>
    <w:rsid w:val="0088045F"/>
    <w:rsid w:val="008847AC"/>
    <w:rsid w:val="00886969"/>
    <w:rsid w:val="008900C3"/>
    <w:rsid w:val="00891083"/>
    <w:rsid w:val="00891AA2"/>
    <w:rsid w:val="00891D06"/>
    <w:rsid w:val="008920D6"/>
    <w:rsid w:val="008923B8"/>
    <w:rsid w:val="00893166"/>
    <w:rsid w:val="008952CB"/>
    <w:rsid w:val="00895BC8"/>
    <w:rsid w:val="00895DC4"/>
    <w:rsid w:val="00896884"/>
    <w:rsid w:val="008974BA"/>
    <w:rsid w:val="0089772B"/>
    <w:rsid w:val="00897AF9"/>
    <w:rsid w:val="008A644E"/>
    <w:rsid w:val="008A6896"/>
    <w:rsid w:val="008A68DC"/>
    <w:rsid w:val="008B0182"/>
    <w:rsid w:val="008B025B"/>
    <w:rsid w:val="008B0F62"/>
    <w:rsid w:val="008B0FDE"/>
    <w:rsid w:val="008B1F86"/>
    <w:rsid w:val="008B254F"/>
    <w:rsid w:val="008B398B"/>
    <w:rsid w:val="008B4AC9"/>
    <w:rsid w:val="008B4DDE"/>
    <w:rsid w:val="008B4E54"/>
    <w:rsid w:val="008B5F59"/>
    <w:rsid w:val="008B6414"/>
    <w:rsid w:val="008B68A4"/>
    <w:rsid w:val="008B71F3"/>
    <w:rsid w:val="008B75E7"/>
    <w:rsid w:val="008B782E"/>
    <w:rsid w:val="008B79DC"/>
    <w:rsid w:val="008C1229"/>
    <w:rsid w:val="008C12E0"/>
    <w:rsid w:val="008C143B"/>
    <w:rsid w:val="008C318B"/>
    <w:rsid w:val="008C3686"/>
    <w:rsid w:val="008C481F"/>
    <w:rsid w:val="008C69D0"/>
    <w:rsid w:val="008C745F"/>
    <w:rsid w:val="008D1AD9"/>
    <w:rsid w:val="008D1B9C"/>
    <w:rsid w:val="008D23F0"/>
    <w:rsid w:val="008D2492"/>
    <w:rsid w:val="008D2B22"/>
    <w:rsid w:val="008D371F"/>
    <w:rsid w:val="008D3F67"/>
    <w:rsid w:val="008D5223"/>
    <w:rsid w:val="008D5750"/>
    <w:rsid w:val="008D5872"/>
    <w:rsid w:val="008D6153"/>
    <w:rsid w:val="008D62AB"/>
    <w:rsid w:val="008D7091"/>
    <w:rsid w:val="008D7AFD"/>
    <w:rsid w:val="008E0D2B"/>
    <w:rsid w:val="008E3925"/>
    <w:rsid w:val="008E46CC"/>
    <w:rsid w:val="008E5278"/>
    <w:rsid w:val="008E5AC8"/>
    <w:rsid w:val="008E600A"/>
    <w:rsid w:val="008E609B"/>
    <w:rsid w:val="008E6CC2"/>
    <w:rsid w:val="008E6F07"/>
    <w:rsid w:val="008E7AA6"/>
    <w:rsid w:val="008F03F5"/>
    <w:rsid w:val="008F227E"/>
    <w:rsid w:val="008F2E0F"/>
    <w:rsid w:val="008F33CB"/>
    <w:rsid w:val="008F37CA"/>
    <w:rsid w:val="008F3BA5"/>
    <w:rsid w:val="008F411C"/>
    <w:rsid w:val="008F68A0"/>
    <w:rsid w:val="008F6AB0"/>
    <w:rsid w:val="008F6C1A"/>
    <w:rsid w:val="009000DC"/>
    <w:rsid w:val="00900572"/>
    <w:rsid w:val="00900667"/>
    <w:rsid w:val="009016FC"/>
    <w:rsid w:val="009033B3"/>
    <w:rsid w:val="00903ADC"/>
    <w:rsid w:val="00904567"/>
    <w:rsid w:val="00904A85"/>
    <w:rsid w:val="00904F39"/>
    <w:rsid w:val="009061ED"/>
    <w:rsid w:val="00906A50"/>
    <w:rsid w:val="00907D82"/>
    <w:rsid w:val="0091236D"/>
    <w:rsid w:val="0091242A"/>
    <w:rsid w:val="00914213"/>
    <w:rsid w:val="009143BA"/>
    <w:rsid w:val="009149C5"/>
    <w:rsid w:val="009158A4"/>
    <w:rsid w:val="009159D3"/>
    <w:rsid w:val="009172AE"/>
    <w:rsid w:val="00917411"/>
    <w:rsid w:val="00917B07"/>
    <w:rsid w:val="00920552"/>
    <w:rsid w:val="009211D1"/>
    <w:rsid w:val="0092139C"/>
    <w:rsid w:val="009221C3"/>
    <w:rsid w:val="00922A09"/>
    <w:rsid w:val="00922EAA"/>
    <w:rsid w:val="00923630"/>
    <w:rsid w:val="00924874"/>
    <w:rsid w:val="00925456"/>
    <w:rsid w:val="009258C0"/>
    <w:rsid w:val="009260B1"/>
    <w:rsid w:val="0092751D"/>
    <w:rsid w:val="009278D2"/>
    <w:rsid w:val="0092799D"/>
    <w:rsid w:val="00927AAF"/>
    <w:rsid w:val="00931248"/>
    <w:rsid w:val="00932412"/>
    <w:rsid w:val="00932883"/>
    <w:rsid w:val="00933C78"/>
    <w:rsid w:val="0093452D"/>
    <w:rsid w:val="00934843"/>
    <w:rsid w:val="00936234"/>
    <w:rsid w:val="009377BF"/>
    <w:rsid w:val="00937F43"/>
    <w:rsid w:val="009402AC"/>
    <w:rsid w:val="0094083E"/>
    <w:rsid w:val="0094242F"/>
    <w:rsid w:val="009430A7"/>
    <w:rsid w:val="009430B4"/>
    <w:rsid w:val="0094366B"/>
    <w:rsid w:val="0094447D"/>
    <w:rsid w:val="00944D91"/>
    <w:rsid w:val="00945D61"/>
    <w:rsid w:val="009460B7"/>
    <w:rsid w:val="00946D7E"/>
    <w:rsid w:val="009479A7"/>
    <w:rsid w:val="00953477"/>
    <w:rsid w:val="00955076"/>
    <w:rsid w:val="0095620F"/>
    <w:rsid w:val="0096039E"/>
    <w:rsid w:val="00960C88"/>
    <w:rsid w:val="009611F7"/>
    <w:rsid w:val="00962850"/>
    <w:rsid w:val="00963ABB"/>
    <w:rsid w:val="00963D48"/>
    <w:rsid w:val="00964E64"/>
    <w:rsid w:val="00965E2F"/>
    <w:rsid w:val="00973E61"/>
    <w:rsid w:val="009746DC"/>
    <w:rsid w:val="009754C2"/>
    <w:rsid w:val="00976316"/>
    <w:rsid w:val="0097683D"/>
    <w:rsid w:val="0097727F"/>
    <w:rsid w:val="00980074"/>
    <w:rsid w:val="00981193"/>
    <w:rsid w:val="00981BF7"/>
    <w:rsid w:val="00983EA3"/>
    <w:rsid w:val="00983FEE"/>
    <w:rsid w:val="00984D32"/>
    <w:rsid w:val="00984DC4"/>
    <w:rsid w:val="0099030E"/>
    <w:rsid w:val="00991E6C"/>
    <w:rsid w:val="00992EBF"/>
    <w:rsid w:val="009936F6"/>
    <w:rsid w:val="00993D31"/>
    <w:rsid w:val="009951D3"/>
    <w:rsid w:val="00995637"/>
    <w:rsid w:val="00996482"/>
    <w:rsid w:val="00997528"/>
    <w:rsid w:val="00997A5C"/>
    <w:rsid w:val="009A05CD"/>
    <w:rsid w:val="009A3000"/>
    <w:rsid w:val="009A4B55"/>
    <w:rsid w:val="009A4C92"/>
    <w:rsid w:val="009A56D6"/>
    <w:rsid w:val="009A68E2"/>
    <w:rsid w:val="009A70F6"/>
    <w:rsid w:val="009A73CB"/>
    <w:rsid w:val="009A77ED"/>
    <w:rsid w:val="009A7E8A"/>
    <w:rsid w:val="009B05E3"/>
    <w:rsid w:val="009B1BAC"/>
    <w:rsid w:val="009B2609"/>
    <w:rsid w:val="009B31F9"/>
    <w:rsid w:val="009B41F7"/>
    <w:rsid w:val="009B4AB0"/>
    <w:rsid w:val="009B4AF7"/>
    <w:rsid w:val="009B546B"/>
    <w:rsid w:val="009B63F5"/>
    <w:rsid w:val="009B65E9"/>
    <w:rsid w:val="009B693F"/>
    <w:rsid w:val="009B746A"/>
    <w:rsid w:val="009C222C"/>
    <w:rsid w:val="009C27DB"/>
    <w:rsid w:val="009C2E22"/>
    <w:rsid w:val="009C4A58"/>
    <w:rsid w:val="009C5F84"/>
    <w:rsid w:val="009C61E7"/>
    <w:rsid w:val="009D2544"/>
    <w:rsid w:val="009D350D"/>
    <w:rsid w:val="009D403F"/>
    <w:rsid w:val="009D445F"/>
    <w:rsid w:val="009D5BEA"/>
    <w:rsid w:val="009D6731"/>
    <w:rsid w:val="009D68B9"/>
    <w:rsid w:val="009D6A1E"/>
    <w:rsid w:val="009D6B8F"/>
    <w:rsid w:val="009D75CD"/>
    <w:rsid w:val="009D7D88"/>
    <w:rsid w:val="009D7EA2"/>
    <w:rsid w:val="009E0784"/>
    <w:rsid w:val="009E12C7"/>
    <w:rsid w:val="009E2D02"/>
    <w:rsid w:val="009E3048"/>
    <w:rsid w:val="009E442C"/>
    <w:rsid w:val="009E6B81"/>
    <w:rsid w:val="009E6D69"/>
    <w:rsid w:val="009E6E3F"/>
    <w:rsid w:val="009E7B08"/>
    <w:rsid w:val="009F057F"/>
    <w:rsid w:val="009F11A9"/>
    <w:rsid w:val="009F1230"/>
    <w:rsid w:val="009F32A0"/>
    <w:rsid w:val="009F36AE"/>
    <w:rsid w:val="009F3D45"/>
    <w:rsid w:val="009F5224"/>
    <w:rsid w:val="009F5CA3"/>
    <w:rsid w:val="009F5D4C"/>
    <w:rsid w:val="009F66B7"/>
    <w:rsid w:val="009F76F2"/>
    <w:rsid w:val="009F7866"/>
    <w:rsid w:val="00A004EB"/>
    <w:rsid w:val="00A0171E"/>
    <w:rsid w:val="00A01C77"/>
    <w:rsid w:val="00A028E6"/>
    <w:rsid w:val="00A0446F"/>
    <w:rsid w:val="00A047FA"/>
    <w:rsid w:val="00A05E79"/>
    <w:rsid w:val="00A071F8"/>
    <w:rsid w:val="00A10B4E"/>
    <w:rsid w:val="00A1248B"/>
    <w:rsid w:val="00A12F21"/>
    <w:rsid w:val="00A1400A"/>
    <w:rsid w:val="00A14785"/>
    <w:rsid w:val="00A14A5C"/>
    <w:rsid w:val="00A1630A"/>
    <w:rsid w:val="00A16CEF"/>
    <w:rsid w:val="00A170AF"/>
    <w:rsid w:val="00A20865"/>
    <w:rsid w:val="00A20C7D"/>
    <w:rsid w:val="00A226B0"/>
    <w:rsid w:val="00A2274B"/>
    <w:rsid w:val="00A234AA"/>
    <w:rsid w:val="00A238D7"/>
    <w:rsid w:val="00A25C2C"/>
    <w:rsid w:val="00A2638F"/>
    <w:rsid w:val="00A26468"/>
    <w:rsid w:val="00A27990"/>
    <w:rsid w:val="00A30317"/>
    <w:rsid w:val="00A317C7"/>
    <w:rsid w:val="00A31883"/>
    <w:rsid w:val="00A324DD"/>
    <w:rsid w:val="00A3535F"/>
    <w:rsid w:val="00A3754C"/>
    <w:rsid w:val="00A376D7"/>
    <w:rsid w:val="00A37CC3"/>
    <w:rsid w:val="00A405B9"/>
    <w:rsid w:val="00A40763"/>
    <w:rsid w:val="00A40E2B"/>
    <w:rsid w:val="00A415BA"/>
    <w:rsid w:val="00A41ADE"/>
    <w:rsid w:val="00A41E8E"/>
    <w:rsid w:val="00A41F20"/>
    <w:rsid w:val="00A43937"/>
    <w:rsid w:val="00A43962"/>
    <w:rsid w:val="00A4396B"/>
    <w:rsid w:val="00A43D03"/>
    <w:rsid w:val="00A44380"/>
    <w:rsid w:val="00A446AD"/>
    <w:rsid w:val="00A457E7"/>
    <w:rsid w:val="00A46310"/>
    <w:rsid w:val="00A46D79"/>
    <w:rsid w:val="00A470A6"/>
    <w:rsid w:val="00A4754C"/>
    <w:rsid w:val="00A47893"/>
    <w:rsid w:val="00A47C3C"/>
    <w:rsid w:val="00A520CB"/>
    <w:rsid w:val="00A52565"/>
    <w:rsid w:val="00A52F3D"/>
    <w:rsid w:val="00A555A1"/>
    <w:rsid w:val="00A557B9"/>
    <w:rsid w:val="00A568B8"/>
    <w:rsid w:val="00A56E4E"/>
    <w:rsid w:val="00A5715B"/>
    <w:rsid w:val="00A57216"/>
    <w:rsid w:val="00A57583"/>
    <w:rsid w:val="00A578B0"/>
    <w:rsid w:val="00A601B5"/>
    <w:rsid w:val="00A60574"/>
    <w:rsid w:val="00A61296"/>
    <w:rsid w:val="00A62A69"/>
    <w:rsid w:val="00A63C39"/>
    <w:rsid w:val="00A63EB2"/>
    <w:rsid w:val="00A6467A"/>
    <w:rsid w:val="00A65ED9"/>
    <w:rsid w:val="00A7053D"/>
    <w:rsid w:val="00A7154D"/>
    <w:rsid w:val="00A71913"/>
    <w:rsid w:val="00A7247C"/>
    <w:rsid w:val="00A7279A"/>
    <w:rsid w:val="00A74E17"/>
    <w:rsid w:val="00A75C8C"/>
    <w:rsid w:val="00A80824"/>
    <w:rsid w:val="00A80FFE"/>
    <w:rsid w:val="00A8194F"/>
    <w:rsid w:val="00A819F1"/>
    <w:rsid w:val="00A81A72"/>
    <w:rsid w:val="00A82CA5"/>
    <w:rsid w:val="00A83311"/>
    <w:rsid w:val="00A83FA6"/>
    <w:rsid w:val="00A8454A"/>
    <w:rsid w:val="00A850EC"/>
    <w:rsid w:val="00A85EF4"/>
    <w:rsid w:val="00A8648A"/>
    <w:rsid w:val="00A878C6"/>
    <w:rsid w:val="00A8795B"/>
    <w:rsid w:val="00A92747"/>
    <w:rsid w:val="00A92B5E"/>
    <w:rsid w:val="00A92DF5"/>
    <w:rsid w:val="00A94E03"/>
    <w:rsid w:val="00A950C5"/>
    <w:rsid w:val="00A95D68"/>
    <w:rsid w:val="00A96C91"/>
    <w:rsid w:val="00AA0194"/>
    <w:rsid w:val="00AA06F5"/>
    <w:rsid w:val="00AA1358"/>
    <w:rsid w:val="00AA17C8"/>
    <w:rsid w:val="00AA325D"/>
    <w:rsid w:val="00AA3D9F"/>
    <w:rsid w:val="00AA3EB7"/>
    <w:rsid w:val="00AA5DBC"/>
    <w:rsid w:val="00AA69FE"/>
    <w:rsid w:val="00AA6AB7"/>
    <w:rsid w:val="00AA7A94"/>
    <w:rsid w:val="00AB02A2"/>
    <w:rsid w:val="00AB05E0"/>
    <w:rsid w:val="00AB0D1D"/>
    <w:rsid w:val="00AB0DA7"/>
    <w:rsid w:val="00AB0F68"/>
    <w:rsid w:val="00AB1190"/>
    <w:rsid w:val="00AB2229"/>
    <w:rsid w:val="00AB2697"/>
    <w:rsid w:val="00AB4931"/>
    <w:rsid w:val="00AB68C2"/>
    <w:rsid w:val="00AB7E19"/>
    <w:rsid w:val="00AC14AF"/>
    <w:rsid w:val="00AC2C95"/>
    <w:rsid w:val="00AC319D"/>
    <w:rsid w:val="00AC3A95"/>
    <w:rsid w:val="00AC4086"/>
    <w:rsid w:val="00AC5896"/>
    <w:rsid w:val="00AC63D4"/>
    <w:rsid w:val="00AC6ABA"/>
    <w:rsid w:val="00AD023D"/>
    <w:rsid w:val="00AD2C25"/>
    <w:rsid w:val="00AD53AF"/>
    <w:rsid w:val="00AD6F5B"/>
    <w:rsid w:val="00AD716A"/>
    <w:rsid w:val="00AE0985"/>
    <w:rsid w:val="00AE2F18"/>
    <w:rsid w:val="00AE3E73"/>
    <w:rsid w:val="00AE4124"/>
    <w:rsid w:val="00AE501E"/>
    <w:rsid w:val="00AE5CFF"/>
    <w:rsid w:val="00AE6EEE"/>
    <w:rsid w:val="00AE7830"/>
    <w:rsid w:val="00AE7834"/>
    <w:rsid w:val="00AF2441"/>
    <w:rsid w:val="00AF35F1"/>
    <w:rsid w:val="00AF3E12"/>
    <w:rsid w:val="00AF44DA"/>
    <w:rsid w:val="00AF47A9"/>
    <w:rsid w:val="00AF6144"/>
    <w:rsid w:val="00AF716B"/>
    <w:rsid w:val="00AF71F2"/>
    <w:rsid w:val="00B00EBE"/>
    <w:rsid w:val="00B0277D"/>
    <w:rsid w:val="00B02F01"/>
    <w:rsid w:val="00B03906"/>
    <w:rsid w:val="00B053B8"/>
    <w:rsid w:val="00B06A01"/>
    <w:rsid w:val="00B070CD"/>
    <w:rsid w:val="00B072F8"/>
    <w:rsid w:val="00B076DF"/>
    <w:rsid w:val="00B0783A"/>
    <w:rsid w:val="00B106F2"/>
    <w:rsid w:val="00B10D28"/>
    <w:rsid w:val="00B12405"/>
    <w:rsid w:val="00B13723"/>
    <w:rsid w:val="00B1383D"/>
    <w:rsid w:val="00B14BD7"/>
    <w:rsid w:val="00B15856"/>
    <w:rsid w:val="00B15A9F"/>
    <w:rsid w:val="00B16151"/>
    <w:rsid w:val="00B207EE"/>
    <w:rsid w:val="00B22F40"/>
    <w:rsid w:val="00B24686"/>
    <w:rsid w:val="00B2531A"/>
    <w:rsid w:val="00B255EC"/>
    <w:rsid w:val="00B266E1"/>
    <w:rsid w:val="00B267B4"/>
    <w:rsid w:val="00B26C8B"/>
    <w:rsid w:val="00B26DF8"/>
    <w:rsid w:val="00B27257"/>
    <w:rsid w:val="00B27E89"/>
    <w:rsid w:val="00B31780"/>
    <w:rsid w:val="00B31A37"/>
    <w:rsid w:val="00B31CF2"/>
    <w:rsid w:val="00B31E0A"/>
    <w:rsid w:val="00B32059"/>
    <w:rsid w:val="00B3242E"/>
    <w:rsid w:val="00B32971"/>
    <w:rsid w:val="00B32C7E"/>
    <w:rsid w:val="00B347C5"/>
    <w:rsid w:val="00B35AFC"/>
    <w:rsid w:val="00B36870"/>
    <w:rsid w:val="00B37793"/>
    <w:rsid w:val="00B3791C"/>
    <w:rsid w:val="00B40E55"/>
    <w:rsid w:val="00B42517"/>
    <w:rsid w:val="00B42DCB"/>
    <w:rsid w:val="00B45283"/>
    <w:rsid w:val="00B45F9D"/>
    <w:rsid w:val="00B4627B"/>
    <w:rsid w:val="00B47F98"/>
    <w:rsid w:val="00B50018"/>
    <w:rsid w:val="00B50742"/>
    <w:rsid w:val="00B50E31"/>
    <w:rsid w:val="00B520E4"/>
    <w:rsid w:val="00B52480"/>
    <w:rsid w:val="00B55597"/>
    <w:rsid w:val="00B5715E"/>
    <w:rsid w:val="00B60022"/>
    <w:rsid w:val="00B60EB3"/>
    <w:rsid w:val="00B60EF9"/>
    <w:rsid w:val="00B61701"/>
    <w:rsid w:val="00B61F16"/>
    <w:rsid w:val="00B63606"/>
    <w:rsid w:val="00B6429D"/>
    <w:rsid w:val="00B649C6"/>
    <w:rsid w:val="00B6501C"/>
    <w:rsid w:val="00B650E5"/>
    <w:rsid w:val="00B6561F"/>
    <w:rsid w:val="00B65B1C"/>
    <w:rsid w:val="00B6621A"/>
    <w:rsid w:val="00B6666F"/>
    <w:rsid w:val="00B67284"/>
    <w:rsid w:val="00B6756B"/>
    <w:rsid w:val="00B675EB"/>
    <w:rsid w:val="00B67972"/>
    <w:rsid w:val="00B722EB"/>
    <w:rsid w:val="00B72517"/>
    <w:rsid w:val="00B73AD2"/>
    <w:rsid w:val="00B73B31"/>
    <w:rsid w:val="00B75134"/>
    <w:rsid w:val="00B751F4"/>
    <w:rsid w:val="00B7543D"/>
    <w:rsid w:val="00B75A06"/>
    <w:rsid w:val="00B772A9"/>
    <w:rsid w:val="00B77923"/>
    <w:rsid w:val="00B80502"/>
    <w:rsid w:val="00B808CD"/>
    <w:rsid w:val="00B80D3F"/>
    <w:rsid w:val="00B80F80"/>
    <w:rsid w:val="00B81D20"/>
    <w:rsid w:val="00B81D81"/>
    <w:rsid w:val="00B8299E"/>
    <w:rsid w:val="00B82B6E"/>
    <w:rsid w:val="00B82FFE"/>
    <w:rsid w:val="00B833F5"/>
    <w:rsid w:val="00B836E1"/>
    <w:rsid w:val="00B83720"/>
    <w:rsid w:val="00B83E72"/>
    <w:rsid w:val="00B84AF1"/>
    <w:rsid w:val="00B85319"/>
    <w:rsid w:val="00B85488"/>
    <w:rsid w:val="00B8631D"/>
    <w:rsid w:val="00B86787"/>
    <w:rsid w:val="00B8711A"/>
    <w:rsid w:val="00B90113"/>
    <w:rsid w:val="00B918AB"/>
    <w:rsid w:val="00B92351"/>
    <w:rsid w:val="00B927A6"/>
    <w:rsid w:val="00B9288B"/>
    <w:rsid w:val="00B93383"/>
    <w:rsid w:val="00B93D7B"/>
    <w:rsid w:val="00B941EA"/>
    <w:rsid w:val="00B942D9"/>
    <w:rsid w:val="00B947FB"/>
    <w:rsid w:val="00B95B8C"/>
    <w:rsid w:val="00B95F63"/>
    <w:rsid w:val="00B969E5"/>
    <w:rsid w:val="00B96A47"/>
    <w:rsid w:val="00BA06B4"/>
    <w:rsid w:val="00BA06F1"/>
    <w:rsid w:val="00BA2693"/>
    <w:rsid w:val="00BA2715"/>
    <w:rsid w:val="00BA3139"/>
    <w:rsid w:val="00BA3447"/>
    <w:rsid w:val="00BA3DDA"/>
    <w:rsid w:val="00BA47DE"/>
    <w:rsid w:val="00BA4E45"/>
    <w:rsid w:val="00BA58D4"/>
    <w:rsid w:val="00BA68AF"/>
    <w:rsid w:val="00BB022F"/>
    <w:rsid w:val="00BB0D94"/>
    <w:rsid w:val="00BB17D1"/>
    <w:rsid w:val="00BB2494"/>
    <w:rsid w:val="00BB25FF"/>
    <w:rsid w:val="00BB26F6"/>
    <w:rsid w:val="00BB30D7"/>
    <w:rsid w:val="00BB3229"/>
    <w:rsid w:val="00BB355B"/>
    <w:rsid w:val="00BB5932"/>
    <w:rsid w:val="00BB5B46"/>
    <w:rsid w:val="00BB6458"/>
    <w:rsid w:val="00BB734C"/>
    <w:rsid w:val="00BC1EED"/>
    <w:rsid w:val="00BC3D96"/>
    <w:rsid w:val="00BC4164"/>
    <w:rsid w:val="00BC46CF"/>
    <w:rsid w:val="00BC492E"/>
    <w:rsid w:val="00BC49AD"/>
    <w:rsid w:val="00BC4BB5"/>
    <w:rsid w:val="00BC4F8B"/>
    <w:rsid w:val="00BC5310"/>
    <w:rsid w:val="00BC5667"/>
    <w:rsid w:val="00BC6E89"/>
    <w:rsid w:val="00BC7644"/>
    <w:rsid w:val="00BD06A0"/>
    <w:rsid w:val="00BD2D8A"/>
    <w:rsid w:val="00BD2FC3"/>
    <w:rsid w:val="00BD378F"/>
    <w:rsid w:val="00BD4CEF"/>
    <w:rsid w:val="00BD6905"/>
    <w:rsid w:val="00BD7BCD"/>
    <w:rsid w:val="00BD7D4E"/>
    <w:rsid w:val="00BD7FA6"/>
    <w:rsid w:val="00BE152F"/>
    <w:rsid w:val="00BE1634"/>
    <w:rsid w:val="00BE1EFA"/>
    <w:rsid w:val="00BE1F34"/>
    <w:rsid w:val="00BE2745"/>
    <w:rsid w:val="00BE4838"/>
    <w:rsid w:val="00BE5D78"/>
    <w:rsid w:val="00BE5F16"/>
    <w:rsid w:val="00BE6451"/>
    <w:rsid w:val="00BE681A"/>
    <w:rsid w:val="00BE7E57"/>
    <w:rsid w:val="00BF1DE6"/>
    <w:rsid w:val="00BF3EAF"/>
    <w:rsid w:val="00BF4D9A"/>
    <w:rsid w:val="00BF5DCE"/>
    <w:rsid w:val="00BF64BB"/>
    <w:rsid w:val="00C017B7"/>
    <w:rsid w:val="00C020B0"/>
    <w:rsid w:val="00C027A6"/>
    <w:rsid w:val="00C05770"/>
    <w:rsid w:val="00C075DF"/>
    <w:rsid w:val="00C10A49"/>
    <w:rsid w:val="00C112B8"/>
    <w:rsid w:val="00C1192A"/>
    <w:rsid w:val="00C12007"/>
    <w:rsid w:val="00C12F7F"/>
    <w:rsid w:val="00C14669"/>
    <w:rsid w:val="00C1505E"/>
    <w:rsid w:val="00C15DBC"/>
    <w:rsid w:val="00C16373"/>
    <w:rsid w:val="00C16435"/>
    <w:rsid w:val="00C167DD"/>
    <w:rsid w:val="00C16956"/>
    <w:rsid w:val="00C17E9A"/>
    <w:rsid w:val="00C20EF3"/>
    <w:rsid w:val="00C2100F"/>
    <w:rsid w:val="00C216F1"/>
    <w:rsid w:val="00C2322E"/>
    <w:rsid w:val="00C23B8A"/>
    <w:rsid w:val="00C24A0E"/>
    <w:rsid w:val="00C25DA7"/>
    <w:rsid w:val="00C26B6B"/>
    <w:rsid w:val="00C26D79"/>
    <w:rsid w:val="00C3041F"/>
    <w:rsid w:val="00C30833"/>
    <w:rsid w:val="00C3167E"/>
    <w:rsid w:val="00C31F2B"/>
    <w:rsid w:val="00C330D0"/>
    <w:rsid w:val="00C34B8B"/>
    <w:rsid w:val="00C34C59"/>
    <w:rsid w:val="00C34F35"/>
    <w:rsid w:val="00C35577"/>
    <w:rsid w:val="00C3575B"/>
    <w:rsid w:val="00C357D7"/>
    <w:rsid w:val="00C35ABE"/>
    <w:rsid w:val="00C35EE5"/>
    <w:rsid w:val="00C36EB2"/>
    <w:rsid w:val="00C4058E"/>
    <w:rsid w:val="00C405FF"/>
    <w:rsid w:val="00C406C5"/>
    <w:rsid w:val="00C429A8"/>
    <w:rsid w:val="00C43314"/>
    <w:rsid w:val="00C43CD7"/>
    <w:rsid w:val="00C44832"/>
    <w:rsid w:val="00C44CF9"/>
    <w:rsid w:val="00C4587A"/>
    <w:rsid w:val="00C45A28"/>
    <w:rsid w:val="00C463D9"/>
    <w:rsid w:val="00C46C2B"/>
    <w:rsid w:val="00C477D8"/>
    <w:rsid w:val="00C47D5D"/>
    <w:rsid w:val="00C500E5"/>
    <w:rsid w:val="00C5085E"/>
    <w:rsid w:val="00C50C78"/>
    <w:rsid w:val="00C51240"/>
    <w:rsid w:val="00C520D2"/>
    <w:rsid w:val="00C52647"/>
    <w:rsid w:val="00C53EC8"/>
    <w:rsid w:val="00C53F1B"/>
    <w:rsid w:val="00C55E88"/>
    <w:rsid w:val="00C55FA1"/>
    <w:rsid w:val="00C56222"/>
    <w:rsid w:val="00C57445"/>
    <w:rsid w:val="00C57EB9"/>
    <w:rsid w:val="00C604F8"/>
    <w:rsid w:val="00C61493"/>
    <w:rsid w:val="00C623B2"/>
    <w:rsid w:val="00C62F44"/>
    <w:rsid w:val="00C642F9"/>
    <w:rsid w:val="00C64BFD"/>
    <w:rsid w:val="00C64F3B"/>
    <w:rsid w:val="00C6628E"/>
    <w:rsid w:val="00C67D3D"/>
    <w:rsid w:val="00C70DCE"/>
    <w:rsid w:val="00C72BC9"/>
    <w:rsid w:val="00C72DF2"/>
    <w:rsid w:val="00C73495"/>
    <w:rsid w:val="00C7381C"/>
    <w:rsid w:val="00C73931"/>
    <w:rsid w:val="00C74E80"/>
    <w:rsid w:val="00C760C2"/>
    <w:rsid w:val="00C7612B"/>
    <w:rsid w:val="00C7644E"/>
    <w:rsid w:val="00C766FA"/>
    <w:rsid w:val="00C7758A"/>
    <w:rsid w:val="00C81AEA"/>
    <w:rsid w:val="00C8213F"/>
    <w:rsid w:val="00C82893"/>
    <w:rsid w:val="00C8411F"/>
    <w:rsid w:val="00C842A4"/>
    <w:rsid w:val="00C842EC"/>
    <w:rsid w:val="00C849B6"/>
    <w:rsid w:val="00C84C63"/>
    <w:rsid w:val="00C85321"/>
    <w:rsid w:val="00C867C7"/>
    <w:rsid w:val="00C87330"/>
    <w:rsid w:val="00C87EE0"/>
    <w:rsid w:val="00C90E0F"/>
    <w:rsid w:val="00C9142A"/>
    <w:rsid w:val="00C91DC9"/>
    <w:rsid w:val="00C92949"/>
    <w:rsid w:val="00C93144"/>
    <w:rsid w:val="00C9348B"/>
    <w:rsid w:val="00C93A5B"/>
    <w:rsid w:val="00C93A7E"/>
    <w:rsid w:val="00C93D66"/>
    <w:rsid w:val="00C9629A"/>
    <w:rsid w:val="00C9637E"/>
    <w:rsid w:val="00CA01CF"/>
    <w:rsid w:val="00CA06EF"/>
    <w:rsid w:val="00CA17C6"/>
    <w:rsid w:val="00CA1996"/>
    <w:rsid w:val="00CA2886"/>
    <w:rsid w:val="00CA3F23"/>
    <w:rsid w:val="00CA5128"/>
    <w:rsid w:val="00CA51D0"/>
    <w:rsid w:val="00CA77A6"/>
    <w:rsid w:val="00CA7B9E"/>
    <w:rsid w:val="00CA7FA4"/>
    <w:rsid w:val="00CB003E"/>
    <w:rsid w:val="00CB17D1"/>
    <w:rsid w:val="00CB1DA6"/>
    <w:rsid w:val="00CB268B"/>
    <w:rsid w:val="00CB2F59"/>
    <w:rsid w:val="00CB3291"/>
    <w:rsid w:val="00CB460C"/>
    <w:rsid w:val="00CB4A57"/>
    <w:rsid w:val="00CB52C3"/>
    <w:rsid w:val="00CB661E"/>
    <w:rsid w:val="00CB6822"/>
    <w:rsid w:val="00CB6DAF"/>
    <w:rsid w:val="00CC0522"/>
    <w:rsid w:val="00CC14E6"/>
    <w:rsid w:val="00CC1CD9"/>
    <w:rsid w:val="00CC20FA"/>
    <w:rsid w:val="00CC2C21"/>
    <w:rsid w:val="00CC4A36"/>
    <w:rsid w:val="00CC4D4F"/>
    <w:rsid w:val="00CC5E40"/>
    <w:rsid w:val="00CC6535"/>
    <w:rsid w:val="00CC7104"/>
    <w:rsid w:val="00CC7D3F"/>
    <w:rsid w:val="00CD2079"/>
    <w:rsid w:val="00CD250F"/>
    <w:rsid w:val="00CD4C11"/>
    <w:rsid w:val="00CD5E8F"/>
    <w:rsid w:val="00CD5F15"/>
    <w:rsid w:val="00CD7735"/>
    <w:rsid w:val="00CE0329"/>
    <w:rsid w:val="00CE1339"/>
    <w:rsid w:val="00CE14C3"/>
    <w:rsid w:val="00CE1BF6"/>
    <w:rsid w:val="00CE1CC4"/>
    <w:rsid w:val="00CE1D20"/>
    <w:rsid w:val="00CE1DA6"/>
    <w:rsid w:val="00CE35B8"/>
    <w:rsid w:val="00CE370A"/>
    <w:rsid w:val="00CE37E7"/>
    <w:rsid w:val="00CE3CE1"/>
    <w:rsid w:val="00CE3F6A"/>
    <w:rsid w:val="00CE53D7"/>
    <w:rsid w:val="00CE57A3"/>
    <w:rsid w:val="00CE5D38"/>
    <w:rsid w:val="00CE65E7"/>
    <w:rsid w:val="00CE70FD"/>
    <w:rsid w:val="00CF14AC"/>
    <w:rsid w:val="00CF25D1"/>
    <w:rsid w:val="00CF2E12"/>
    <w:rsid w:val="00CF2E67"/>
    <w:rsid w:val="00CF302D"/>
    <w:rsid w:val="00CF3935"/>
    <w:rsid w:val="00CF3C0E"/>
    <w:rsid w:val="00CF3DAB"/>
    <w:rsid w:val="00CF46E7"/>
    <w:rsid w:val="00CF5596"/>
    <w:rsid w:val="00CF665C"/>
    <w:rsid w:val="00CF68EE"/>
    <w:rsid w:val="00CF7916"/>
    <w:rsid w:val="00D001F8"/>
    <w:rsid w:val="00D01850"/>
    <w:rsid w:val="00D03782"/>
    <w:rsid w:val="00D03E33"/>
    <w:rsid w:val="00D04425"/>
    <w:rsid w:val="00D04FE0"/>
    <w:rsid w:val="00D06CCD"/>
    <w:rsid w:val="00D11620"/>
    <w:rsid w:val="00D1173F"/>
    <w:rsid w:val="00D11FBC"/>
    <w:rsid w:val="00D1337A"/>
    <w:rsid w:val="00D13A2E"/>
    <w:rsid w:val="00D14675"/>
    <w:rsid w:val="00D16195"/>
    <w:rsid w:val="00D20A3F"/>
    <w:rsid w:val="00D20D49"/>
    <w:rsid w:val="00D222C8"/>
    <w:rsid w:val="00D2253B"/>
    <w:rsid w:val="00D22C54"/>
    <w:rsid w:val="00D22C86"/>
    <w:rsid w:val="00D23342"/>
    <w:rsid w:val="00D23919"/>
    <w:rsid w:val="00D24ACD"/>
    <w:rsid w:val="00D24C2E"/>
    <w:rsid w:val="00D25769"/>
    <w:rsid w:val="00D25855"/>
    <w:rsid w:val="00D266F2"/>
    <w:rsid w:val="00D303E8"/>
    <w:rsid w:val="00D3087E"/>
    <w:rsid w:val="00D3198A"/>
    <w:rsid w:val="00D329A8"/>
    <w:rsid w:val="00D32CF3"/>
    <w:rsid w:val="00D35743"/>
    <w:rsid w:val="00D35AC2"/>
    <w:rsid w:val="00D35F80"/>
    <w:rsid w:val="00D36071"/>
    <w:rsid w:val="00D40A11"/>
    <w:rsid w:val="00D411CE"/>
    <w:rsid w:val="00D413CC"/>
    <w:rsid w:val="00D42224"/>
    <w:rsid w:val="00D428BD"/>
    <w:rsid w:val="00D42D21"/>
    <w:rsid w:val="00D43372"/>
    <w:rsid w:val="00D43395"/>
    <w:rsid w:val="00D451DD"/>
    <w:rsid w:val="00D452EF"/>
    <w:rsid w:val="00D4559E"/>
    <w:rsid w:val="00D45873"/>
    <w:rsid w:val="00D463E5"/>
    <w:rsid w:val="00D46422"/>
    <w:rsid w:val="00D46C66"/>
    <w:rsid w:val="00D4707D"/>
    <w:rsid w:val="00D47CC1"/>
    <w:rsid w:val="00D5024A"/>
    <w:rsid w:val="00D507AD"/>
    <w:rsid w:val="00D50A35"/>
    <w:rsid w:val="00D53408"/>
    <w:rsid w:val="00D53AB5"/>
    <w:rsid w:val="00D55C2A"/>
    <w:rsid w:val="00D5677A"/>
    <w:rsid w:val="00D56DC1"/>
    <w:rsid w:val="00D57144"/>
    <w:rsid w:val="00D61BF6"/>
    <w:rsid w:val="00D62FC3"/>
    <w:rsid w:val="00D630E8"/>
    <w:rsid w:val="00D65600"/>
    <w:rsid w:val="00D66789"/>
    <w:rsid w:val="00D66C2F"/>
    <w:rsid w:val="00D66E18"/>
    <w:rsid w:val="00D67CD7"/>
    <w:rsid w:val="00D70A4B"/>
    <w:rsid w:val="00D70AC8"/>
    <w:rsid w:val="00D70E58"/>
    <w:rsid w:val="00D70EC7"/>
    <w:rsid w:val="00D71393"/>
    <w:rsid w:val="00D717F7"/>
    <w:rsid w:val="00D71CF0"/>
    <w:rsid w:val="00D722F7"/>
    <w:rsid w:val="00D72918"/>
    <w:rsid w:val="00D74149"/>
    <w:rsid w:val="00D741F9"/>
    <w:rsid w:val="00D75219"/>
    <w:rsid w:val="00D7536D"/>
    <w:rsid w:val="00D7547E"/>
    <w:rsid w:val="00D76F03"/>
    <w:rsid w:val="00D771B7"/>
    <w:rsid w:val="00D77C0F"/>
    <w:rsid w:val="00D77C6E"/>
    <w:rsid w:val="00D80151"/>
    <w:rsid w:val="00D80348"/>
    <w:rsid w:val="00D8239C"/>
    <w:rsid w:val="00D862C2"/>
    <w:rsid w:val="00D87988"/>
    <w:rsid w:val="00D90127"/>
    <w:rsid w:val="00D90F8A"/>
    <w:rsid w:val="00D913CA"/>
    <w:rsid w:val="00D922AD"/>
    <w:rsid w:val="00D937BC"/>
    <w:rsid w:val="00D94947"/>
    <w:rsid w:val="00D95548"/>
    <w:rsid w:val="00D96E84"/>
    <w:rsid w:val="00DA010F"/>
    <w:rsid w:val="00DA05F5"/>
    <w:rsid w:val="00DA0A0B"/>
    <w:rsid w:val="00DA0DE3"/>
    <w:rsid w:val="00DA1362"/>
    <w:rsid w:val="00DA153B"/>
    <w:rsid w:val="00DA43AF"/>
    <w:rsid w:val="00DA45A5"/>
    <w:rsid w:val="00DA4748"/>
    <w:rsid w:val="00DA5523"/>
    <w:rsid w:val="00DA5976"/>
    <w:rsid w:val="00DA72C2"/>
    <w:rsid w:val="00DA74E8"/>
    <w:rsid w:val="00DB1130"/>
    <w:rsid w:val="00DB2C04"/>
    <w:rsid w:val="00DB36AE"/>
    <w:rsid w:val="00DB36CD"/>
    <w:rsid w:val="00DB401E"/>
    <w:rsid w:val="00DB4635"/>
    <w:rsid w:val="00DB5014"/>
    <w:rsid w:val="00DB550B"/>
    <w:rsid w:val="00DB7165"/>
    <w:rsid w:val="00DC1429"/>
    <w:rsid w:val="00DC1646"/>
    <w:rsid w:val="00DC2645"/>
    <w:rsid w:val="00DC291E"/>
    <w:rsid w:val="00DC40DE"/>
    <w:rsid w:val="00DC50FF"/>
    <w:rsid w:val="00DC546D"/>
    <w:rsid w:val="00DC56E0"/>
    <w:rsid w:val="00DC685E"/>
    <w:rsid w:val="00DD0201"/>
    <w:rsid w:val="00DD2162"/>
    <w:rsid w:val="00DD2CE9"/>
    <w:rsid w:val="00DD2F45"/>
    <w:rsid w:val="00DD308D"/>
    <w:rsid w:val="00DD34A3"/>
    <w:rsid w:val="00DD49B6"/>
    <w:rsid w:val="00DD6BF6"/>
    <w:rsid w:val="00DD6CBC"/>
    <w:rsid w:val="00DE32C9"/>
    <w:rsid w:val="00DE335B"/>
    <w:rsid w:val="00DE349C"/>
    <w:rsid w:val="00DE389A"/>
    <w:rsid w:val="00DE419C"/>
    <w:rsid w:val="00DE4AB8"/>
    <w:rsid w:val="00DE4FD5"/>
    <w:rsid w:val="00DE502E"/>
    <w:rsid w:val="00DE563D"/>
    <w:rsid w:val="00DE56F3"/>
    <w:rsid w:val="00DE6FF2"/>
    <w:rsid w:val="00DF17C2"/>
    <w:rsid w:val="00DF1A5E"/>
    <w:rsid w:val="00DF1A96"/>
    <w:rsid w:val="00DF2B25"/>
    <w:rsid w:val="00DF38E6"/>
    <w:rsid w:val="00DF3F4A"/>
    <w:rsid w:val="00DF421D"/>
    <w:rsid w:val="00DF4EBD"/>
    <w:rsid w:val="00DF5450"/>
    <w:rsid w:val="00DF61DF"/>
    <w:rsid w:val="00DF6239"/>
    <w:rsid w:val="00DF6C13"/>
    <w:rsid w:val="00E003CD"/>
    <w:rsid w:val="00E005A5"/>
    <w:rsid w:val="00E00736"/>
    <w:rsid w:val="00E0155B"/>
    <w:rsid w:val="00E01A81"/>
    <w:rsid w:val="00E01CFC"/>
    <w:rsid w:val="00E02F41"/>
    <w:rsid w:val="00E02FFD"/>
    <w:rsid w:val="00E047D1"/>
    <w:rsid w:val="00E05FA5"/>
    <w:rsid w:val="00E0667B"/>
    <w:rsid w:val="00E06D9E"/>
    <w:rsid w:val="00E079DE"/>
    <w:rsid w:val="00E1038C"/>
    <w:rsid w:val="00E10803"/>
    <w:rsid w:val="00E11622"/>
    <w:rsid w:val="00E12CB6"/>
    <w:rsid w:val="00E131AB"/>
    <w:rsid w:val="00E13766"/>
    <w:rsid w:val="00E139C5"/>
    <w:rsid w:val="00E14352"/>
    <w:rsid w:val="00E15A77"/>
    <w:rsid w:val="00E15F63"/>
    <w:rsid w:val="00E16378"/>
    <w:rsid w:val="00E201A4"/>
    <w:rsid w:val="00E20B8B"/>
    <w:rsid w:val="00E20DEA"/>
    <w:rsid w:val="00E23AF3"/>
    <w:rsid w:val="00E23E58"/>
    <w:rsid w:val="00E25760"/>
    <w:rsid w:val="00E26346"/>
    <w:rsid w:val="00E26E0A"/>
    <w:rsid w:val="00E271A1"/>
    <w:rsid w:val="00E27486"/>
    <w:rsid w:val="00E325BC"/>
    <w:rsid w:val="00E334CA"/>
    <w:rsid w:val="00E34DA8"/>
    <w:rsid w:val="00E36358"/>
    <w:rsid w:val="00E37583"/>
    <w:rsid w:val="00E404C2"/>
    <w:rsid w:val="00E40F04"/>
    <w:rsid w:val="00E42266"/>
    <w:rsid w:val="00E426D4"/>
    <w:rsid w:val="00E4325A"/>
    <w:rsid w:val="00E454FB"/>
    <w:rsid w:val="00E455A6"/>
    <w:rsid w:val="00E455B4"/>
    <w:rsid w:val="00E46C4C"/>
    <w:rsid w:val="00E5021F"/>
    <w:rsid w:val="00E514CC"/>
    <w:rsid w:val="00E51ACD"/>
    <w:rsid w:val="00E51F60"/>
    <w:rsid w:val="00E526CF"/>
    <w:rsid w:val="00E53F1B"/>
    <w:rsid w:val="00E546EE"/>
    <w:rsid w:val="00E555CA"/>
    <w:rsid w:val="00E55790"/>
    <w:rsid w:val="00E559AF"/>
    <w:rsid w:val="00E55E60"/>
    <w:rsid w:val="00E562A8"/>
    <w:rsid w:val="00E56677"/>
    <w:rsid w:val="00E57596"/>
    <w:rsid w:val="00E57706"/>
    <w:rsid w:val="00E577E0"/>
    <w:rsid w:val="00E619D3"/>
    <w:rsid w:val="00E620D9"/>
    <w:rsid w:val="00E632E9"/>
    <w:rsid w:val="00E6361B"/>
    <w:rsid w:val="00E6392F"/>
    <w:rsid w:val="00E64067"/>
    <w:rsid w:val="00E65005"/>
    <w:rsid w:val="00E65BBB"/>
    <w:rsid w:val="00E65C2E"/>
    <w:rsid w:val="00E672D2"/>
    <w:rsid w:val="00E67E5E"/>
    <w:rsid w:val="00E71DA2"/>
    <w:rsid w:val="00E732A7"/>
    <w:rsid w:val="00E7420E"/>
    <w:rsid w:val="00E7477B"/>
    <w:rsid w:val="00E75260"/>
    <w:rsid w:val="00E7594A"/>
    <w:rsid w:val="00E776BE"/>
    <w:rsid w:val="00E80AF2"/>
    <w:rsid w:val="00E8110D"/>
    <w:rsid w:val="00E81AA4"/>
    <w:rsid w:val="00E81AC3"/>
    <w:rsid w:val="00E83CC1"/>
    <w:rsid w:val="00E8406C"/>
    <w:rsid w:val="00E84213"/>
    <w:rsid w:val="00E845A7"/>
    <w:rsid w:val="00E848AE"/>
    <w:rsid w:val="00E87A55"/>
    <w:rsid w:val="00E910DD"/>
    <w:rsid w:val="00E91FEA"/>
    <w:rsid w:val="00E930D5"/>
    <w:rsid w:val="00E934BB"/>
    <w:rsid w:val="00E94880"/>
    <w:rsid w:val="00E973EB"/>
    <w:rsid w:val="00E97BAC"/>
    <w:rsid w:val="00EA10A5"/>
    <w:rsid w:val="00EA3925"/>
    <w:rsid w:val="00EA3941"/>
    <w:rsid w:val="00EA414F"/>
    <w:rsid w:val="00EA510A"/>
    <w:rsid w:val="00EA5220"/>
    <w:rsid w:val="00EB00E0"/>
    <w:rsid w:val="00EB01A5"/>
    <w:rsid w:val="00EB13B6"/>
    <w:rsid w:val="00EB1DB7"/>
    <w:rsid w:val="00EB1E98"/>
    <w:rsid w:val="00EB1F47"/>
    <w:rsid w:val="00EB247C"/>
    <w:rsid w:val="00EB29B7"/>
    <w:rsid w:val="00EB3229"/>
    <w:rsid w:val="00EB452A"/>
    <w:rsid w:val="00EB5027"/>
    <w:rsid w:val="00EB5474"/>
    <w:rsid w:val="00EB55D4"/>
    <w:rsid w:val="00EB6A53"/>
    <w:rsid w:val="00EB6E7F"/>
    <w:rsid w:val="00EB72B5"/>
    <w:rsid w:val="00EB7A60"/>
    <w:rsid w:val="00EC01D0"/>
    <w:rsid w:val="00EC02F0"/>
    <w:rsid w:val="00EC0429"/>
    <w:rsid w:val="00EC1273"/>
    <w:rsid w:val="00EC2C6D"/>
    <w:rsid w:val="00EC5239"/>
    <w:rsid w:val="00EC75B2"/>
    <w:rsid w:val="00EC7C8D"/>
    <w:rsid w:val="00EC7E4C"/>
    <w:rsid w:val="00ED0314"/>
    <w:rsid w:val="00ED062D"/>
    <w:rsid w:val="00ED25D7"/>
    <w:rsid w:val="00ED33A8"/>
    <w:rsid w:val="00ED560E"/>
    <w:rsid w:val="00ED6CE4"/>
    <w:rsid w:val="00ED72D8"/>
    <w:rsid w:val="00EE09E6"/>
    <w:rsid w:val="00EE17A2"/>
    <w:rsid w:val="00EE1B75"/>
    <w:rsid w:val="00EE1B80"/>
    <w:rsid w:val="00EE1C44"/>
    <w:rsid w:val="00EE2017"/>
    <w:rsid w:val="00EE31AB"/>
    <w:rsid w:val="00EE3F1C"/>
    <w:rsid w:val="00EE5F44"/>
    <w:rsid w:val="00EE79E6"/>
    <w:rsid w:val="00EE7B91"/>
    <w:rsid w:val="00EF0844"/>
    <w:rsid w:val="00EF08C2"/>
    <w:rsid w:val="00EF094E"/>
    <w:rsid w:val="00EF0A78"/>
    <w:rsid w:val="00EF0F57"/>
    <w:rsid w:val="00EF171B"/>
    <w:rsid w:val="00EF203B"/>
    <w:rsid w:val="00EF2C80"/>
    <w:rsid w:val="00EF35E2"/>
    <w:rsid w:val="00EF4086"/>
    <w:rsid w:val="00EF45A0"/>
    <w:rsid w:val="00EF4A91"/>
    <w:rsid w:val="00EF4F9E"/>
    <w:rsid w:val="00EF5209"/>
    <w:rsid w:val="00EF5F32"/>
    <w:rsid w:val="00EF6275"/>
    <w:rsid w:val="00EF6AF0"/>
    <w:rsid w:val="00EF6B9C"/>
    <w:rsid w:val="00EF6D14"/>
    <w:rsid w:val="00EF6F8F"/>
    <w:rsid w:val="00EF70C5"/>
    <w:rsid w:val="00EF717C"/>
    <w:rsid w:val="00EF742A"/>
    <w:rsid w:val="00EF7735"/>
    <w:rsid w:val="00F00588"/>
    <w:rsid w:val="00F0064C"/>
    <w:rsid w:val="00F00B2E"/>
    <w:rsid w:val="00F012C7"/>
    <w:rsid w:val="00F01FB1"/>
    <w:rsid w:val="00F02CBE"/>
    <w:rsid w:val="00F03353"/>
    <w:rsid w:val="00F0485F"/>
    <w:rsid w:val="00F0523F"/>
    <w:rsid w:val="00F05750"/>
    <w:rsid w:val="00F0595D"/>
    <w:rsid w:val="00F05B20"/>
    <w:rsid w:val="00F06BF1"/>
    <w:rsid w:val="00F107EC"/>
    <w:rsid w:val="00F10BC8"/>
    <w:rsid w:val="00F1108A"/>
    <w:rsid w:val="00F11E83"/>
    <w:rsid w:val="00F12CDF"/>
    <w:rsid w:val="00F13295"/>
    <w:rsid w:val="00F16017"/>
    <w:rsid w:val="00F16DF3"/>
    <w:rsid w:val="00F208D2"/>
    <w:rsid w:val="00F20A7E"/>
    <w:rsid w:val="00F20E9A"/>
    <w:rsid w:val="00F21B8C"/>
    <w:rsid w:val="00F21FE8"/>
    <w:rsid w:val="00F224E6"/>
    <w:rsid w:val="00F23876"/>
    <w:rsid w:val="00F23E94"/>
    <w:rsid w:val="00F23F15"/>
    <w:rsid w:val="00F249AA"/>
    <w:rsid w:val="00F24F02"/>
    <w:rsid w:val="00F300DE"/>
    <w:rsid w:val="00F306A3"/>
    <w:rsid w:val="00F30B16"/>
    <w:rsid w:val="00F30BEA"/>
    <w:rsid w:val="00F32047"/>
    <w:rsid w:val="00F33309"/>
    <w:rsid w:val="00F33CF3"/>
    <w:rsid w:val="00F34659"/>
    <w:rsid w:val="00F349D0"/>
    <w:rsid w:val="00F35248"/>
    <w:rsid w:val="00F353C6"/>
    <w:rsid w:val="00F3540C"/>
    <w:rsid w:val="00F35F38"/>
    <w:rsid w:val="00F36009"/>
    <w:rsid w:val="00F367B4"/>
    <w:rsid w:val="00F36DC5"/>
    <w:rsid w:val="00F371AF"/>
    <w:rsid w:val="00F400CC"/>
    <w:rsid w:val="00F406C4"/>
    <w:rsid w:val="00F40B47"/>
    <w:rsid w:val="00F40EA1"/>
    <w:rsid w:val="00F42828"/>
    <w:rsid w:val="00F42BBC"/>
    <w:rsid w:val="00F42C08"/>
    <w:rsid w:val="00F43EC5"/>
    <w:rsid w:val="00F45164"/>
    <w:rsid w:val="00F45858"/>
    <w:rsid w:val="00F45E94"/>
    <w:rsid w:val="00F463C2"/>
    <w:rsid w:val="00F471B4"/>
    <w:rsid w:val="00F50B6D"/>
    <w:rsid w:val="00F5157F"/>
    <w:rsid w:val="00F54EC6"/>
    <w:rsid w:val="00F5517F"/>
    <w:rsid w:val="00F55ABC"/>
    <w:rsid w:val="00F55C42"/>
    <w:rsid w:val="00F57088"/>
    <w:rsid w:val="00F57ABA"/>
    <w:rsid w:val="00F60F85"/>
    <w:rsid w:val="00F62214"/>
    <w:rsid w:val="00F62BD9"/>
    <w:rsid w:val="00F63248"/>
    <w:rsid w:val="00F63FFF"/>
    <w:rsid w:val="00F65160"/>
    <w:rsid w:val="00F653DA"/>
    <w:rsid w:val="00F655DF"/>
    <w:rsid w:val="00F66363"/>
    <w:rsid w:val="00F666FD"/>
    <w:rsid w:val="00F67427"/>
    <w:rsid w:val="00F709C7"/>
    <w:rsid w:val="00F70D79"/>
    <w:rsid w:val="00F74E35"/>
    <w:rsid w:val="00F74F67"/>
    <w:rsid w:val="00F75462"/>
    <w:rsid w:val="00F768E9"/>
    <w:rsid w:val="00F77315"/>
    <w:rsid w:val="00F77D36"/>
    <w:rsid w:val="00F77F39"/>
    <w:rsid w:val="00F8069E"/>
    <w:rsid w:val="00F809FF"/>
    <w:rsid w:val="00F80E4A"/>
    <w:rsid w:val="00F81008"/>
    <w:rsid w:val="00F811D4"/>
    <w:rsid w:val="00F83AF3"/>
    <w:rsid w:val="00F840A7"/>
    <w:rsid w:val="00F84966"/>
    <w:rsid w:val="00F84C56"/>
    <w:rsid w:val="00F84F2E"/>
    <w:rsid w:val="00F851B5"/>
    <w:rsid w:val="00F8690B"/>
    <w:rsid w:val="00F86FB4"/>
    <w:rsid w:val="00F871F1"/>
    <w:rsid w:val="00F90977"/>
    <w:rsid w:val="00F90D8B"/>
    <w:rsid w:val="00F9149D"/>
    <w:rsid w:val="00F917D8"/>
    <w:rsid w:val="00F9366D"/>
    <w:rsid w:val="00F938C0"/>
    <w:rsid w:val="00F9491F"/>
    <w:rsid w:val="00F961B1"/>
    <w:rsid w:val="00F966BE"/>
    <w:rsid w:val="00F96A71"/>
    <w:rsid w:val="00FA013F"/>
    <w:rsid w:val="00FA02D7"/>
    <w:rsid w:val="00FA116F"/>
    <w:rsid w:val="00FA1AB8"/>
    <w:rsid w:val="00FA22A9"/>
    <w:rsid w:val="00FA35FA"/>
    <w:rsid w:val="00FA396A"/>
    <w:rsid w:val="00FA3C2F"/>
    <w:rsid w:val="00FA54A7"/>
    <w:rsid w:val="00FA5D0C"/>
    <w:rsid w:val="00FA5F54"/>
    <w:rsid w:val="00FA60F2"/>
    <w:rsid w:val="00FB0D1D"/>
    <w:rsid w:val="00FB5E32"/>
    <w:rsid w:val="00FB7281"/>
    <w:rsid w:val="00FB768A"/>
    <w:rsid w:val="00FC1AF2"/>
    <w:rsid w:val="00FC1C33"/>
    <w:rsid w:val="00FC3474"/>
    <w:rsid w:val="00FC3A0E"/>
    <w:rsid w:val="00FD5765"/>
    <w:rsid w:val="00FD7930"/>
    <w:rsid w:val="00FD7941"/>
    <w:rsid w:val="00FE02FE"/>
    <w:rsid w:val="00FE14EA"/>
    <w:rsid w:val="00FE1B13"/>
    <w:rsid w:val="00FE1C8F"/>
    <w:rsid w:val="00FE1FF1"/>
    <w:rsid w:val="00FE3B0A"/>
    <w:rsid w:val="00FE3B9C"/>
    <w:rsid w:val="00FE5560"/>
    <w:rsid w:val="00FE6F06"/>
    <w:rsid w:val="00FE7D45"/>
    <w:rsid w:val="00FF5081"/>
    <w:rsid w:val="00FF5489"/>
    <w:rsid w:val="00FF5992"/>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D1B9C"/>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pPr>
      <w:keepNext/>
      <w:numPr>
        <w:numId w:val="8"/>
      </w:numPr>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pPr>
      <w:keepNext/>
      <w:numPr>
        <w:ilvl w:val="1"/>
        <w:numId w:val="8"/>
      </w:numPr>
      <w:spacing w:before="240" w:after="60"/>
      <w:outlineLvl w:val="1"/>
    </w:pPr>
    <w:rPr>
      <w:rFonts w:ascii="Arial" w:hAnsi="Arial" w:cs="Arial"/>
      <w:b/>
      <w:bCs/>
      <w:i/>
      <w:iCs/>
      <w:sz w:val="28"/>
      <w:szCs w:val="28"/>
    </w:rPr>
  </w:style>
  <w:style w:type="paragraph" w:styleId="32">
    <w:name w:val="heading 3"/>
    <w:aliases w:val="H3,Заголовок новый"/>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aliases w:val="H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3"/>
    <w:link w:val="a8"/>
    <w:pPr>
      <w:tabs>
        <w:tab w:val="center" w:pos="4153"/>
        <w:tab w:val="right" w:pos="8306"/>
      </w:tabs>
    </w:pPr>
    <w:rPr>
      <w:rFonts w:ascii="Courier New" w:hAnsi="Courier New" w:cs="Courier New"/>
      <w:sz w:val="20"/>
      <w:szCs w:val="20"/>
    </w:rPr>
  </w:style>
  <w:style w:type="paragraph" w:styleId="a9">
    <w:name w:val="footer"/>
    <w:aliases w:val="ЛЕН2_ОБИН_Нижний колонтитул,ЛЕН2_ПРОЕКТ_Нижний колонтитул"/>
    <w:basedOn w:val="a3"/>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c">
    <w:name w:val="page number"/>
    <w:basedOn w:val="a4"/>
  </w:style>
  <w:style w:type="character" w:styleId="ad">
    <w:name w:val="annotation reference"/>
    <w:semiHidden/>
    <w:rPr>
      <w:sz w:val="16"/>
      <w:szCs w:val="16"/>
    </w:rPr>
  </w:style>
  <w:style w:type="paragraph" w:styleId="ae">
    <w:name w:val="annotation text"/>
    <w:basedOn w:val="a3"/>
    <w:semiHidden/>
    <w:rPr>
      <w:sz w:val="20"/>
      <w:szCs w:val="20"/>
    </w:rPr>
  </w:style>
  <w:style w:type="character" w:customStyle="1" w:styleId="af">
    <w:name w:val="Текст примечания Знак"/>
    <w:basedOn w:val="a4"/>
  </w:style>
  <w:style w:type="paragraph" w:styleId="af0">
    <w:name w:val="annotation subject"/>
    <w:basedOn w:val="ae"/>
    <w:next w:val="ae"/>
    <w:rPr>
      <w:b/>
      <w:bCs/>
    </w:rPr>
  </w:style>
  <w:style w:type="character" w:customStyle="1" w:styleId="af1">
    <w:name w:val="Тема примечания Знак"/>
    <w:rPr>
      <w:b/>
      <w:bCs/>
    </w:rPr>
  </w:style>
  <w:style w:type="paragraph" w:styleId="af2">
    <w:name w:val="Balloon Text"/>
    <w:basedOn w:val="a3"/>
    <w:rPr>
      <w:rFonts w:ascii="Tahoma" w:hAnsi="Tahoma" w:cs="Tahoma"/>
      <w:sz w:val="16"/>
      <w:szCs w:val="16"/>
    </w:rPr>
  </w:style>
  <w:style w:type="character" w:customStyle="1" w:styleId="af3">
    <w:name w:val="Текст выноски Знак"/>
    <w:rPr>
      <w:rFonts w:ascii="Tahoma" w:hAnsi="Tahoma" w:cs="Tahoma"/>
      <w:sz w:val="16"/>
      <w:szCs w:val="16"/>
    </w:rPr>
  </w:style>
  <w:style w:type="paragraph" w:styleId="23">
    <w:name w:val="Body Text Indent 2"/>
    <w:aliases w:val="Знак"/>
    <w:basedOn w:val="a3"/>
    <w:link w:val="210"/>
    <w:pPr>
      <w:ind w:firstLine="720"/>
      <w:jc w:val="both"/>
    </w:pPr>
  </w:style>
  <w:style w:type="paragraph" w:styleId="34">
    <w:name w:val="Body Text Indent 3"/>
    <w:basedOn w:val="a3"/>
    <w:link w:val="35"/>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4">
    <w:name w:val="Normal (Web)"/>
    <w:aliases w:val="Обычный (Web),Обычный (веб) Знак Знак,Обычный (Web) Знак Знак Знак, Знак"/>
    <w:basedOn w:val="a3"/>
    <w:link w:val="af5"/>
    <w:qFormat/>
    <w:pPr>
      <w:spacing w:before="100" w:beforeAutospacing="1" w:after="100" w:afterAutospacing="1"/>
    </w:pPr>
    <w:rPr>
      <w:lang w:val="x-none" w:eastAsia="x-none"/>
    </w:rPr>
  </w:style>
  <w:style w:type="paragraph" w:styleId="24">
    <w:name w:val="List 2"/>
    <w:basedOn w:val="a3"/>
    <w:semiHidden/>
    <w:pPr>
      <w:ind w:left="566" w:hanging="283"/>
    </w:pPr>
  </w:style>
  <w:style w:type="paragraph" w:customStyle="1" w:styleId="25">
    <w:name w:val="Знак2"/>
    <w:basedOn w:val="a3"/>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6">
    <w:name w:val="Body Text 2"/>
    <w:basedOn w:val="a3"/>
    <w:link w:val="27"/>
    <w:pPr>
      <w:spacing w:after="120" w:line="480" w:lineRule="auto"/>
    </w:pPr>
  </w:style>
  <w:style w:type="paragraph" w:styleId="36">
    <w:name w:val="Body Text 3"/>
    <w:basedOn w:val="a3"/>
    <w:link w:val="37"/>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8">
    <w:name w:val="çàãîëîâîê 2"/>
    <w:basedOn w:val="a3"/>
    <w:next w:val="a3"/>
    <w:pPr>
      <w:keepNext/>
      <w:jc w:val="both"/>
    </w:pPr>
    <w:rPr>
      <w:szCs w:val="20"/>
      <w:lang w:val="en-GB"/>
    </w:rPr>
  </w:style>
  <w:style w:type="paragraph" w:customStyle="1" w:styleId="af7">
    <w:name w:val="Таблица шапка"/>
    <w:basedOn w:val="a3"/>
    <w:pPr>
      <w:keepNext/>
      <w:spacing w:before="40" w:after="40"/>
      <w:ind w:left="57" w:right="57"/>
    </w:pPr>
    <w:rPr>
      <w:snapToGrid w:val="0"/>
      <w:sz w:val="22"/>
      <w:szCs w:val="20"/>
    </w:rPr>
  </w:style>
  <w:style w:type="paragraph" w:customStyle="1" w:styleId="af8">
    <w:name w:val="Таблица текст"/>
    <w:basedOn w:val="a3"/>
    <w:pPr>
      <w:spacing w:before="40" w:after="40"/>
      <w:ind w:left="57" w:right="57"/>
    </w:pPr>
    <w:rPr>
      <w:snapToGrid w:val="0"/>
      <w:szCs w:val="20"/>
    </w:rPr>
  </w:style>
  <w:style w:type="paragraph" w:customStyle="1" w:styleId="a1">
    <w:name w:val="Пункт"/>
    <w:basedOn w:val="a3"/>
    <w:qFormat/>
    <w:pPr>
      <w:numPr>
        <w:ilvl w:val="2"/>
        <w:numId w:val="8"/>
      </w:numPr>
      <w:spacing w:line="360" w:lineRule="auto"/>
      <w:jc w:val="both"/>
    </w:pPr>
    <w:rPr>
      <w:snapToGrid w:val="0"/>
      <w:sz w:val="28"/>
      <w:szCs w:val="28"/>
    </w:r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aliases w:val="ЛЕН2_ОБИН_Нижний колонтитул Знак,ЛЕН2_ПРОЕКТ_Нижний колонтитул Знак"/>
    <w:rPr>
      <w:rFonts w:ascii="Courier New" w:hAnsi="Courier New" w:cs="Courier New"/>
    </w:rPr>
  </w:style>
  <w:style w:type="character" w:styleId="afa">
    <w:name w:val="Hyperlink"/>
    <w:uiPriority w:val="99"/>
    <w:rPr>
      <w:color w:val="0000FF"/>
      <w:u w:val="single"/>
    </w:rPr>
  </w:style>
  <w:style w:type="paragraph" w:styleId="afb">
    <w:name w:val="Body Text"/>
    <w:aliases w:val="Основной текст Знак Знак"/>
    <w:basedOn w:val="a3"/>
    <w:pPr>
      <w:spacing w:after="120"/>
    </w:pPr>
  </w:style>
  <w:style w:type="character" w:customStyle="1" w:styleId="afc">
    <w:name w:val="Основной текст Знак"/>
    <w:aliases w:val="Основной текст Знак Знак Знак"/>
    <w:rPr>
      <w:sz w:val="24"/>
      <w:szCs w:val="24"/>
    </w:rPr>
  </w:style>
  <w:style w:type="paragraph" w:styleId="afd">
    <w:name w:val="footnote text"/>
    <w:basedOn w:val="a3"/>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9">
    <w:name w:val="Заголовок 2 Знак"/>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aliases w:val="H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a">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a"/>
    <w:pPr>
      <w:tabs>
        <w:tab w:val="clear" w:pos="927"/>
        <w:tab w:val="num" w:pos="360"/>
        <w:tab w:val="num" w:pos="2160"/>
      </w:tabs>
      <w:ind w:left="2160" w:hanging="180"/>
    </w:pPr>
  </w:style>
  <w:style w:type="paragraph" w:customStyle="1" w:styleId="aff">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9">
    <w:name w:val="Стиль3"/>
    <w:basedOn w:val="23"/>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0">
    <w:name w:val="Plain Text"/>
    <w:basedOn w:val="a3"/>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3"/>
    <w:semiHidden/>
    <w:pPr>
      <w:ind w:left="-5220" w:right="-105"/>
      <w:jc w:val="both"/>
    </w:pPr>
    <w:rPr>
      <w:i/>
      <w:iCs/>
    </w:rPr>
  </w:style>
  <w:style w:type="paragraph" w:styleId="2b">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c">
    <w:name w:val="Основной текст с отступом 2 Знак"/>
    <w:aliases w:val="Знак Знак"/>
    <w:rPr>
      <w:sz w:val="24"/>
      <w:szCs w:val="24"/>
    </w:rPr>
  </w:style>
  <w:style w:type="character" w:customStyle="1" w:styleId="3a">
    <w:name w:val="Заголовок 3 Знак"/>
    <w:aliases w:val="H3 Знак,Заголовок новый Знак"/>
    <w:rPr>
      <w:rFonts w:ascii="Cambria" w:eastAsia="Times New Roman" w:hAnsi="Cambria" w:cs="Times New Roman"/>
      <w:b/>
      <w:bCs/>
      <w:sz w:val="26"/>
      <w:szCs w:val="26"/>
    </w:rPr>
  </w:style>
  <w:style w:type="paragraph" w:styleId="aff3">
    <w:name w:val="Document Map"/>
    <w:basedOn w:val="a3"/>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qFormat/>
    <w:rsid w:val="00070D14"/>
    <w:pPr>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1">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5">
    <w:name w:val="Подраздел"/>
    <w:basedOn w:val="a3"/>
    <w:pPr>
      <w:spacing w:before="240"/>
      <w:ind w:left="1701" w:hanging="283"/>
      <w:jc w:val="both"/>
    </w:pPr>
    <w:rPr>
      <w:rFonts w:ascii="PragmaticaTT" w:hAnsi="PragmaticaTT"/>
      <w:szCs w:val="20"/>
    </w:rPr>
  </w:style>
  <w:style w:type="paragraph" w:customStyle="1" w:styleId="aff6">
    <w:name w:val="регламент список"/>
    <w:basedOn w:val="32"/>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3"/>
    <w:qFormat/>
    <w:rsid w:val="007352CA"/>
    <w:pPr>
      <w:overflowPunct w:val="0"/>
      <w:autoSpaceDE w:val="0"/>
      <w:autoSpaceDN w:val="0"/>
      <w:adjustRightInd w:val="0"/>
      <w:ind w:firstLine="567"/>
      <w:jc w:val="both"/>
    </w:pPr>
    <w:rPr>
      <w:bCs/>
      <w:szCs w:val="22"/>
    </w:rPr>
  </w:style>
  <w:style w:type="paragraph" w:customStyle="1" w:styleId="2d">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ffc">
    <w:name w:val="Подподпункт"/>
    <w:basedOn w:val="affb"/>
    <w:rsid w:val="00933693"/>
    <w:pPr>
      <w:tabs>
        <w:tab w:val="clear" w:pos="1134"/>
      </w:tabs>
      <w:ind w:left="0" w:firstLine="0"/>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0">
    <w:name w:val="List Bullet 2"/>
    <w:basedOn w:val="a3"/>
    <w:rsid w:val="00450864"/>
    <w:pPr>
      <w:numPr>
        <w:numId w:val="19"/>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20">
    <w:name w:val="Обычный12"/>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20"/>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2">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rsid w:val="009A46DC"/>
    <w:pPr>
      <w:numPr>
        <w:numId w:val="25"/>
      </w:numPr>
    </w:pPr>
  </w:style>
  <w:style w:type="numbering" w:customStyle="1" w:styleId="22">
    <w:name w:val="Стиль2"/>
    <w:rsid w:val="009A46DC"/>
    <w:pPr>
      <w:numPr>
        <w:numId w:val="26"/>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semiHidden/>
    <w:rsid w:val="00121D3C"/>
    <w:rPr>
      <w:sz w:val="24"/>
      <w:szCs w:val="24"/>
    </w:rPr>
  </w:style>
  <w:style w:type="paragraph" w:customStyle="1" w:styleId="40">
    <w:name w:val="Пункт_4"/>
    <w:basedOn w:val="a3"/>
    <w:link w:val="43"/>
    <w:rsid w:val="00C8254D"/>
    <w:pPr>
      <w:numPr>
        <w:ilvl w:val="3"/>
        <w:numId w:val="2"/>
      </w:numPr>
      <w:jc w:val="both"/>
    </w:pPr>
    <w:rPr>
      <w:sz w:val="28"/>
      <w:szCs w:val="28"/>
      <w:lang w:val="x-none" w:eastAsia="x-none"/>
    </w:rPr>
  </w:style>
  <w:style w:type="character" w:customStyle="1" w:styleId="43">
    <w:name w:val="Пункт_4 Знак"/>
    <w:link w:val="40"/>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lang w:val="x-none" w:eastAsia="x-none"/>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table" w:customStyle="1" w:styleId="17">
    <w:name w:val="Сетка таблицы1"/>
    <w:basedOn w:val="a5"/>
    <w:next w:val="afff7"/>
    <w:uiPriority w:val="59"/>
    <w:rsid w:val="00EC52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Title">
    <w:name w:val="Schedule Title"/>
    <w:basedOn w:val="afb"/>
    <w:next w:val="afb"/>
    <w:qFormat/>
    <w:rsid w:val="00442344"/>
    <w:pPr>
      <w:numPr>
        <w:numId w:val="63"/>
      </w:numPr>
      <w:tabs>
        <w:tab w:val="left" w:pos="709"/>
        <w:tab w:val="left" w:pos="1559"/>
        <w:tab w:val="left" w:pos="2268"/>
        <w:tab w:val="left" w:pos="2977"/>
        <w:tab w:val="left" w:pos="3686"/>
        <w:tab w:val="left" w:pos="4394"/>
        <w:tab w:val="right" w:pos="8789"/>
      </w:tabs>
      <w:spacing w:before="200" w:after="100"/>
      <w:jc w:val="center"/>
    </w:pPr>
    <w:rPr>
      <w:rFonts w:ascii="Arial" w:eastAsia="Batang" w:hAnsi="Arial"/>
      <w:b/>
      <w:caps/>
      <w:sz w:val="20"/>
      <w:szCs w:val="20"/>
      <w:lang w:val="en-GB" w:eastAsia="en-US"/>
    </w:rPr>
  </w:style>
  <w:style w:type="character" w:customStyle="1" w:styleId="210">
    <w:name w:val="Основной текст с отступом 2 Знак1"/>
    <w:aliases w:val="Знак Знак1"/>
    <w:link w:val="23"/>
    <w:rsid w:val="008A68DC"/>
    <w:rPr>
      <w:sz w:val="24"/>
      <w:szCs w:val="24"/>
    </w:rPr>
  </w:style>
  <w:style w:type="character" w:customStyle="1" w:styleId="rvts30">
    <w:name w:val="rvts30"/>
    <w:rsid w:val="009A56D6"/>
    <w:rPr>
      <w:rFonts w:ascii="Times New Roman" w:hAnsi="Times New Roman" w:cs="Times New Roman"/>
      <w:sz w:val="22"/>
      <w:szCs w:val="22"/>
    </w:rPr>
  </w:style>
  <w:style w:type="character" w:customStyle="1" w:styleId="afff6">
    <w:name w:val="Текст концевой сноски Знак"/>
    <w:link w:val="afff5"/>
    <w:semiHidden/>
    <w:rsid w:val="009A56D6"/>
  </w:style>
  <w:style w:type="paragraph" w:styleId="2">
    <w:name w:val="List Number 2"/>
    <w:basedOn w:val="a3"/>
    <w:unhideWhenUsed/>
    <w:rsid w:val="009A56D6"/>
    <w:pPr>
      <w:numPr>
        <w:numId w:val="68"/>
      </w:numPr>
      <w:contextualSpacing/>
    </w:pPr>
  </w:style>
  <w:style w:type="paragraph" w:customStyle="1" w:styleId="1TimesNewRoman12">
    <w:name w:val="Стиль Заголовок 1 + Times New Roman 12 пт"/>
    <w:basedOn w:val="10"/>
    <w:next w:val="21"/>
    <w:link w:val="1TimesNewRoman120"/>
    <w:rsid w:val="009A56D6"/>
    <w:pPr>
      <w:widowControl w:val="0"/>
      <w:numPr>
        <w:numId w:val="0"/>
      </w:numPr>
      <w:tabs>
        <w:tab w:val="num" w:pos="450"/>
      </w:tabs>
      <w:autoSpaceDE w:val="0"/>
      <w:autoSpaceDN w:val="0"/>
      <w:adjustRightInd w:val="0"/>
      <w:spacing w:before="240" w:after="60"/>
      <w:ind w:left="450" w:hanging="450"/>
      <w:jc w:val="left"/>
    </w:pPr>
    <w:rPr>
      <w:b/>
      <w:bCs/>
      <w:iCs w:val="0"/>
      <w:kern w:val="32"/>
      <w:szCs w:val="32"/>
    </w:rPr>
  </w:style>
  <w:style w:type="character" w:customStyle="1" w:styleId="1TimesNewRoman120">
    <w:name w:val="Стиль Заголовок 1 + Times New Roman 12 пт Знак"/>
    <w:link w:val="1TimesNewRoman12"/>
    <w:rsid w:val="009A56D6"/>
    <w:rPr>
      <w:b/>
      <w:bCs/>
      <w:kern w:val="32"/>
      <w:sz w:val="24"/>
      <w:szCs w:val="32"/>
      <w:lang w:val="x-none" w:eastAsia="x-none"/>
    </w:rPr>
  </w:style>
  <w:style w:type="character" w:styleId="afffe">
    <w:name w:val="footnote reference"/>
    <w:semiHidden/>
    <w:rsid w:val="009A56D6"/>
    <w:rPr>
      <w:vertAlign w:val="superscript"/>
    </w:rPr>
  </w:style>
  <w:style w:type="character" w:customStyle="1" w:styleId="60">
    <w:name w:val="Заголовок 6 Знак"/>
    <w:link w:val="6"/>
    <w:locked/>
    <w:rsid w:val="009A56D6"/>
    <w:rPr>
      <w:b/>
      <w:bCs/>
      <w:sz w:val="22"/>
      <w:szCs w:val="22"/>
    </w:rPr>
  </w:style>
  <w:style w:type="paragraph" w:customStyle="1" w:styleId="Style1">
    <w:name w:val="Style1"/>
    <w:basedOn w:val="a3"/>
    <w:rsid w:val="009A56D6"/>
    <w:pPr>
      <w:widowControl w:val="0"/>
      <w:autoSpaceDE w:val="0"/>
      <w:autoSpaceDN w:val="0"/>
      <w:adjustRightInd w:val="0"/>
    </w:pPr>
  </w:style>
  <w:style w:type="paragraph" w:customStyle="1" w:styleId="Style2">
    <w:name w:val="Style2"/>
    <w:basedOn w:val="a3"/>
    <w:rsid w:val="009A56D6"/>
    <w:pPr>
      <w:widowControl w:val="0"/>
      <w:autoSpaceDE w:val="0"/>
      <w:autoSpaceDN w:val="0"/>
      <w:adjustRightInd w:val="0"/>
    </w:pPr>
  </w:style>
  <w:style w:type="paragraph" w:customStyle="1" w:styleId="Style3">
    <w:name w:val="Style3"/>
    <w:basedOn w:val="a3"/>
    <w:rsid w:val="009A56D6"/>
    <w:pPr>
      <w:widowControl w:val="0"/>
      <w:autoSpaceDE w:val="0"/>
      <w:autoSpaceDN w:val="0"/>
      <w:adjustRightInd w:val="0"/>
      <w:spacing w:line="277" w:lineRule="exact"/>
      <w:ind w:hanging="1540"/>
    </w:pPr>
  </w:style>
  <w:style w:type="paragraph" w:customStyle="1" w:styleId="Style4">
    <w:name w:val="Style4"/>
    <w:basedOn w:val="a3"/>
    <w:rsid w:val="009A56D6"/>
    <w:pPr>
      <w:widowControl w:val="0"/>
      <w:autoSpaceDE w:val="0"/>
      <w:autoSpaceDN w:val="0"/>
      <w:adjustRightInd w:val="0"/>
      <w:spacing w:line="275" w:lineRule="exact"/>
      <w:ind w:firstLine="710"/>
      <w:jc w:val="both"/>
    </w:pPr>
  </w:style>
  <w:style w:type="paragraph" w:customStyle="1" w:styleId="Style5">
    <w:name w:val="Style5"/>
    <w:basedOn w:val="a3"/>
    <w:rsid w:val="009A56D6"/>
    <w:pPr>
      <w:widowControl w:val="0"/>
      <w:autoSpaceDE w:val="0"/>
      <w:autoSpaceDN w:val="0"/>
      <w:adjustRightInd w:val="0"/>
    </w:pPr>
  </w:style>
  <w:style w:type="paragraph" w:customStyle="1" w:styleId="Style6">
    <w:name w:val="Style6"/>
    <w:basedOn w:val="a3"/>
    <w:rsid w:val="009A56D6"/>
    <w:pPr>
      <w:widowControl w:val="0"/>
      <w:autoSpaceDE w:val="0"/>
      <w:autoSpaceDN w:val="0"/>
      <w:adjustRightInd w:val="0"/>
    </w:pPr>
  </w:style>
  <w:style w:type="paragraph" w:customStyle="1" w:styleId="Style7">
    <w:name w:val="Style7"/>
    <w:basedOn w:val="a3"/>
    <w:rsid w:val="009A56D6"/>
    <w:pPr>
      <w:widowControl w:val="0"/>
      <w:autoSpaceDE w:val="0"/>
      <w:autoSpaceDN w:val="0"/>
      <w:adjustRightInd w:val="0"/>
      <w:spacing w:line="281" w:lineRule="exact"/>
      <w:jc w:val="right"/>
    </w:pPr>
  </w:style>
  <w:style w:type="paragraph" w:customStyle="1" w:styleId="Style8">
    <w:name w:val="Style8"/>
    <w:basedOn w:val="a3"/>
    <w:rsid w:val="009A56D6"/>
    <w:pPr>
      <w:widowControl w:val="0"/>
      <w:autoSpaceDE w:val="0"/>
      <w:autoSpaceDN w:val="0"/>
      <w:adjustRightInd w:val="0"/>
      <w:spacing w:line="277" w:lineRule="exact"/>
      <w:jc w:val="both"/>
    </w:pPr>
  </w:style>
  <w:style w:type="paragraph" w:customStyle="1" w:styleId="Style9">
    <w:name w:val="Style9"/>
    <w:basedOn w:val="a3"/>
    <w:rsid w:val="009A56D6"/>
    <w:pPr>
      <w:widowControl w:val="0"/>
      <w:autoSpaceDE w:val="0"/>
      <w:autoSpaceDN w:val="0"/>
      <w:adjustRightInd w:val="0"/>
      <w:spacing w:line="272" w:lineRule="exact"/>
      <w:jc w:val="both"/>
    </w:pPr>
  </w:style>
  <w:style w:type="paragraph" w:customStyle="1" w:styleId="Style10">
    <w:name w:val="Style10"/>
    <w:basedOn w:val="a3"/>
    <w:rsid w:val="009A56D6"/>
    <w:pPr>
      <w:widowControl w:val="0"/>
      <w:autoSpaceDE w:val="0"/>
      <w:autoSpaceDN w:val="0"/>
      <w:adjustRightInd w:val="0"/>
      <w:spacing w:line="278" w:lineRule="exact"/>
      <w:ind w:firstLine="730"/>
      <w:jc w:val="both"/>
    </w:pPr>
  </w:style>
  <w:style w:type="paragraph" w:customStyle="1" w:styleId="Style11">
    <w:name w:val="Style11"/>
    <w:basedOn w:val="a3"/>
    <w:rsid w:val="009A56D6"/>
    <w:pPr>
      <w:widowControl w:val="0"/>
      <w:autoSpaceDE w:val="0"/>
      <w:autoSpaceDN w:val="0"/>
      <w:adjustRightInd w:val="0"/>
    </w:pPr>
  </w:style>
  <w:style w:type="paragraph" w:customStyle="1" w:styleId="Style12">
    <w:name w:val="Style12"/>
    <w:basedOn w:val="a3"/>
    <w:rsid w:val="009A56D6"/>
    <w:pPr>
      <w:widowControl w:val="0"/>
      <w:autoSpaceDE w:val="0"/>
      <w:autoSpaceDN w:val="0"/>
      <w:adjustRightInd w:val="0"/>
    </w:pPr>
  </w:style>
  <w:style w:type="paragraph" w:customStyle="1" w:styleId="Style13">
    <w:name w:val="Style13"/>
    <w:basedOn w:val="a3"/>
    <w:rsid w:val="009A56D6"/>
    <w:pPr>
      <w:widowControl w:val="0"/>
      <w:autoSpaceDE w:val="0"/>
      <w:autoSpaceDN w:val="0"/>
      <w:adjustRightInd w:val="0"/>
      <w:spacing w:line="273" w:lineRule="exact"/>
      <w:ind w:firstLine="710"/>
      <w:jc w:val="both"/>
    </w:pPr>
  </w:style>
  <w:style w:type="paragraph" w:customStyle="1" w:styleId="Style14">
    <w:name w:val="Style14"/>
    <w:basedOn w:val="a3"/>
    <w:rsid w:val="009A56D6"/>
    <w:pPr>
      <w:widowControl w:val="0"/>
      <w:autoSpaceDE w:val="0"/>
      <w:autoSpaceDN w:val="0"/>
      <w:adjustRightInd w:val="0"/>
    </w:pPr>
  </w:style>
  <w:style w:type="paragraph" w:customStyle="1" w:styleId="Style15">
    <w:name w:val="Style15"/>
    <w:basedOn w:val="a3"/>
    <w:rsid w:val="009A56D6"/>
    <w:pPr>
      <w:widowControl w:val="0"/>
      <w:autoSpaceDE w:val="0"/>
      <w:autoSpaceDN w:val="0"/>
      <w:adjustRightInd w:val="0"/>
      <w:spacing w:line="272" w:lineRule="exact"/>
      <w:ind w:firstLine="892"/>
    </w:pPr>
  </w:style>
  <w:style w:type="paragraph" w:customStyle="1" w:styleId="Style16">
    <w:name w:val="Style16"/>
    <w:basedOn w:val="a3"/>
    <w:rsid w:val="009A56D6"/>
    <w:pPr>
      <w:widowControl w:val="0"/>
      <w:autoSpaceDE w:val="0"/>
      <w:autoSpaceDN w:val="0"/>
      <w:adjustRightInd w:val="0"/>
      <w:spacing w:line="272" w:lineRule="exact"/>
      <w:ind w:firstLine="1140"/>
    </w:pPr>
  </w:style>
  <w:style w:type="paragraph" w:customStyle="1" w:styleId="Style17">
    <w:name w:val="Style17"/>
    <w:basedOn w:val="a3"/>
    <w:rsid w:val="009A56D6"/>
    <w:pPr>
      <w:widowControl w:val="0"/>
      <w:autoSpaceDE w:val="0"/>
      <w:autoSpaceDN w:val="0"/>
      <w:adjustRightInd w:val="0"/>
      <w:spacing w:line="274" w:lineRule="exact"/>
      <w:ind w:firstLine="834"/>
      <w:jc w:val="both"/>
    </w:pPr>
  </w:style>
  <w:style w:type="paragraph" w:customStyle="1" w:styleId="Style18">
    <w:name w:val="Style18"/>
    <w:basedOn w:val="a3"/>
    <w:rsid w:val="009A56D6"/>
    <w:pPr>
      <w:widowControl w:val="0"/>
      <w:autoSpaceDE w:val="0"/>
      <w:autoSpaceDN w:val="0"/>
      <w:adjustRightInd w:val="0"/>
    </w:pPr>
  </w:style>
  <w:style w:type="paragraph" w:customStyle="1" w:styleId="Style19">
    <w:name w:val="Style19"/>
    <w:basedOn w:val="a3"/>
    <w:rsid w:val="009A56D6"/>
    <w:pPr>
      <w:widowControl w:val="0"/>
      <w:autoSpaceDE w:val="0"/>
      <w:autoSpaceDN w:val="0"/>
      <w:adjustRightInd w:val="0"/>
      <w:spacing w:line="267" w:lineRule="exact"/>
      <w:ind w:firstLine="706"/>
    </w:pPr>
  </w:style>
  <w:style w:type="paragraph" w:customStyle="1" w:styleId="Style21">
    <w:name w:val="Style21"/>
    <w:basedOn w:val="a3"/>
    <w:rsid w:val="009A56D6"/>
    <w:pPr>
      <w:widowControl w:val="0"/>
      <w:autoSpaceDE w:val="0"/>
      <w:autoSpaceDN w:val="0"/>
      <w:adjustRightInd w:val="0"/>
    </w:pPr>
  </w:style>
  <w:style w:type="paragraph" w:customStyle="1" w:styleId="Style22">
    <w:name w:val="Style22"/>
    <w:basedOn w:val="a3"/>
    <w:rsid w:val="009A56D6"/>
    <w:pPr>
      <w:widowControl w:val="0"/>
      <w:autoSpaceDE w:val="0"/>
      <w:autoSpaceDN w:val="0"/>
      <w:adjustRightInd w:val="0"/>
    </w:pPr>
  </w:style>
  <w:style w:type="paragraph" w:customStyle="1" w:styleId="Style23">
    <w:name w:val="Style23"/>
    <w:basedOn w:val="a3"/>
    <w:rsid w:val="009A56D6"/>
    <w:pPr>
      <w:widowControl w:val="0"/>
      <w:autoSpaceDE w:val="0"/>
      <w:autoSpaceDN w:val="0"/>
      <w:adjustRightInd w:val="0"/>
    </w:pPr>
  </w:style>
  <w:style w:type="paragraph" w:customStyle="1" w:styleId="Style24">
    <w:name w:val="Style24"/>
    <w:basedOn w:val="a3"/>
    <w:rsid w:val="009A56D6"/>
    <w:pPr>
      <w:widowControl w:val="0"/>
      <w:autoSpaceDE w:val="0"/>
      <w:autoSpaceDN w:val="0"/>
      <w:adjustRightInd w:val="0"/>
    </w:pPr>
  </w:style>
  <w:style w:type="paragraph" w:customStyle="1" w:styleId="Style25">
    <w:name w:val="Style25"/>
    <w:basedOn w:val="a3"/>
    <w:rsid w:val="009A56D6"/>
    <w:pPr>
      <w:widowControl w:val="0"/>
      <w:autoSpaceDE w:val="0"/>
      <w:autoSpaceDN w:val="0"/>
      <w:adjustRightInd w:val="0"/>
      <w:spacing w:line="296" w:lineRule="exact"/>
    </w:pPr>
  </w:style>
  <w:style w:type="paragraph" w:customStyle="1" w:styleId="Style26">
    <w:name w:val="Style26"/>
    <w:basedOn w:val="a3"/>
    <w:rsid w:val="009A56D6"/>
    <w:pPr>
      <w:widowControl w:val="0"/>
      <w:autoSpaceDE w:val="0"/>
      <w:autoSpaceDN w:val="0"/>
      <w:adjustRightInd w:val="0"/>
    </w:pPr>
  </w:style>
  <w:style w:type="character" w:customStyle="1" w:styleId="FontStyle28">
    <w:name w:val="Font Style28"/>
    <w:rsid w:val="009A56D6"/>
    <w:rPr>
      <w:rFonts w:ascii="Times New Roman" w:hAnsi="Times New Roman" w:cs="Times New Roman"/>
      <w:b/>
      <w:bCs/>
      <w:sz w:val="22"/>
      <w:szCs w:val="22"/>
    </w:rPr>
  </w:style>
  <w:style w:type="character" w:customStyle="1" w:styleId="FontStyle29">
    <w:name w:val="Font Style29"/>
    <w:rsid w:val="009A56D6"/>
    <w:rPr>
      <w:rFonts w:ascii="Franklin Gothic Book" w:hAnsi="Franklin Gothic Book" w:cs="Franklin Gothic Book"/>
      <w:sz w:val="22"/>
      <w:szCs w:val="22"/>
    </w:rPr>
  </w:style>
  <w:style w:type="character" w:customStyle="1" w:styleId="FontStyle30">
    <w:name w:val="Font Style30"/>
    <w:rsid w:val="009A56D6"/>
    <w:rPr>
      <w:rFonts w:ascii="Times New Roman" w:hAnsi="Times New Roman" w:cs="Times New Roman"/>
      <w:sz w:val="22"/>
      <w:szCs w:val="22"/>
    </w:rPr>
  </w:style>
  <w:style w:type="character" w:customStyle="1" w:styleId="FontStyle31">
    <w:name w:val="Font Style31"/>
    <w:rsid w:val="009A56D6"/>
    <w:rPr>
      <w:rFonts w:ascii="Times New Roman" w:hAnsi="Times New Roman" w:cs="Times New Roman"/>
      <w:sz w:val="22"/>
      <w:szCs w:val="22"/>
    </w:rPr>
  </w:style>
  <w:style w:type="character" w:customStyle="1" w:styleId="FontStyle32">
    <w:name w:val="Font Style32"/>
    <w:rsid w:val="009A56D6"/>
    <w:rPr>
      <w:rFonts w:ascii="Times New Roman" w:hAnsi="Times New Roman" w:cs="Times New Roman"/>
      <w:b/>
      <w:bCs/>
      <w:sz w:val="18"/>
      <w:szCs w:val="18"/>
    </w:rPr>
  </w:style>
  <w:style w:type="character" w:customStyle="1" w:styleId="FontStyle34">
    <w:name w:val="Font Style34"/>
    <w:rsid w:val="009A56D6"/>
    <w:rPr>
      <w:rFonts w:ascii="Franklin Gothic Book" w:hAnsi="Franklin Gothic Book" w:cs="Franklin Gothic Book"/>
      <w:sz w:val="38"/>
      <w:szCs w:val="38"/>
    </w:rPr>
  </w:style>
  <w:style w:type="character" w:customStyle="1" w:styleId="FontStyle35">
    <w:name w:val="Font Style35"/>
    <w:rsid w:val="009A56D6"/>
    <w:rPr>
      <w:rFonts w:ascii="Franklin Gothic Book" w:hAnsi="Franklin Gothic Book" w:cs="Franklin Gothic Book"/>
      <w:sz w:val="38"/>
      <w:szCs w:val="38"/>
    </w:rPr>
  </w:style>
  <w:style w:type="character" w:customStyle="1" w:styleId="FontStyle36">
    <w:name w:val="Font Style36"/>
    <w:rsid w:val="009A56D6"/>
    <w:rPr>
      <w:rFonts w:ascii="Cambria" w:hAnsi="Cambria" w:cs="Cambria"/>
      <w:sz w:val="26"/>
      <w:szCs w:val="26"/>
    </w:rPr>
  </w:style>
  <w:style w:type="paragraph" w:customStyle="1" w:styleId="Body">
    <w:name w:val="Body"/>
    <w:rsid w:val="009A56D6"/>
    <w:pPr>
      <w:spacing w:after="120"/>
      <w:ind w:left="1418"/>
    </w:pPr>
    <w:rPr>
      <w:rFonts w:ascii="Arial" w:hAnsi="Arial" w:cs="Arial"/>
      <w:sz w:val="22"/>
      <w:szCs w:val="22"/>
      <w:lang w:val="en-US" w:eastAsia="en-US"/>
    </w:rPr>
  </w:style>
  <w:style w:type="paragraph" w:styleId="affff">
    <w:name w:val="No Spacing"/>
    <w:link w:val="affff0"/>
    <w:qFormat/>
    <w:rsid w:val="009A56D6"/>
    <w:pPr>
      <w:ind w:firstLine="567"/>
      <w:jc w:val="both"/>
    </w:pPr>
    <w:rPr>
      <w:rFonts w:ascii="Arial" w:hAnsi="Arial"/>
      <w:sz w:val="24"/>
      <w:szCs w:val="22"/>
      <w:lang w:eastAsia="en-US"/>
    </w:rPr>
  </w:style>
  <w:style w:type="character" w:customStyle="1" w:styleId="35">
    <w:name w:val="Основной текст с отступом 3 Знак"/>
    <w:link w:val="34"/>
    <w:locked/>
    <w:rsid w:val="009A56D6"/>
    <w:rPr>
      <w:color w:val="0000FF"/>
      <w:sz w:val="24"/>
      <w:szCs w:val="24"/>
      <w:u w:val="single"/>
    </w:rPr>
  </w:style>
  <w:style w:type="paragraph" w:customStyle="1" w:styleId="18">
    <w:name w:val="Знак1"/>
    <w:basedOn w:val="a3"/>
    <w:rsid w:val="009A56D6"/>
    <w:pPr>
      <w:tabs>
        <w:tab w:val="num" w:pos="360"/>
      </w:tabs>
      <w:spacing w:after="160" w:line="240" w:lineRule="exact"/>
    </w:pPr>
    <w:rPr>
      <w:rFonts w:ascii="Verdana" w:hAnsi="Verdana" w:cs="Verdana"/>
      <w:sz w:val="20"/>
      <w:szCs w:val="20"/>
      <w:lang w:val="en-US" w:eastAsia="en-US"/>
    </w:rPr>
  </w:style>
  <w:style w:type="paragraph" w:customStyle="1" w:styleId="19">
    <w:name w:val="Знак Знак Знак Знак1"/>
    <w:basedOn w:val="a3"/>
    <w:rsid w:val="009A56D6"/>
    <w:pPr>
      <w:spacing w:after="160" w:line="240" w:lineRule="exact"/>
    </w:pPr>
    <w:rPr>
      <w:rFonts w:ascii="Verdana" w:hAnsi="Verdana" w:cs="Verdana"/>
      <w:sz w:val="20"/>
      <w:szCs w:val="20"/>
      <w:lang w:val="en-US" w:eastAsia="en-US"/>
    </w:rPr>
  </w:style>
  <w:style w:type="character" w:customStyle="1" w:styleId="27">
    <w:name w:val="Основной текст 2 Знак"/>
    <w:link w:val="26"/>
    <w:locked/>
    <w:rsid w:val="009A56D6"/>
    <w:rPr>
      <w:sz w:val="24"/>
      <w:szCs w:val="24"/>
    </w:rPr>
  </w:style>
  <w:style w:type="character" w:customStyle="1" w:styleId="37">
    <w:name w:val="Основной текст 3 Знак"/>
    <w:link w:val="36"/>
    <w:locked/>
    <w:rsid w:val="009A56D6"/>
    <w:rPr>
      <w:sz w:val="16"/>
      <w:szCs w:val="16"/>
    </w:rPr>
  </w:style>
  <w:style w:type="character" w:customStyle="1" w:styleId="1a">
    <w:name w:val="Нижний колонтитул Знак1"/>
    <w:aliases w:val="ЛЕН2_ОБИН_Нижний колонтитул Знак1,ЛЕН2_ПРОЕКТ_Нижний колонтитул Знак1"/>
    <w:rsid w:val="009A56D6"/>
    <w:rPr>
      <w:rFonts w:ascii="Courier New" w:hAnsi="Courier New"/>
    </w:rPr>
  </w:style>
  <w:style w:type="paragraph" w:customStyle="1" w:styleId="affff1">
    <w:name w:val="Заголовок"/>
    <w:next w:val="text"/>
    <w:rsid w:val="009A56D6"/>
    <w:pPr>
      <w:keepLines/>
      <w:suppressLineNumbers/>
      <w:tabs>
        <w:tab w:val="num" w:pos="0"/>
      </w:tabs>
      <w:suppressAutoHyphens/>
      <w:autoSpaceDE w:val="0"/>
      <w:autoSpaceDN w:val="0"/>
      <w:adjustRightInd w:val="0"/>
      <w:spacing w:before="240" w:after="60"/>
    </w:pPr>
    <w:rPr>
      <w:bCs/>
      <w:iCs/>
      <w:color w:val="000000"/>
      <w:spacing w:val="-3"/>
      <w:sz w:val="24"/>
      <w:szCs w:val="24"/>
    </w:rPr>
  </w:style>
  <w:style w:type="character" w:customStyle="1" w:styleId="ab">
    <w:name w:val="Основной текст с отступом Знак"/>
    <w:aliases w:val="текст Знак1,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9A56D6"/>
    <w:rPr>
      <w:color w:val="000000"/>
      <w:sz w:val="24"/>
      <w:szCs w:val="24"/>
    </w:rPr>
  </w:style>
  <w:style w:type="paragraph" w:styleId="affff2">
    <w:name w:val="Title"/>
    <w:basedOn w:val="a3"/>
    <w:link w:val="affff3"/>
    <w:qFormat/>
    <w:rsid w:val="009A56D6"/>
    <w:pPr>
      <w:tabs>
        <w:tab w:val="left" w:pos="6521"/>
      </w:tabs>
      <w:jc w:val="center"/>
    </w:pPr>
    <w:rPr>
      <w:b/>
      <w:sz w:val="28"/>
      <w:szCs w:val="20"/>
      <w:lang w:val="x-none" w:eastAsia="x-none"/>
    </w:rPr>
  </w:style>
  <w:style w:type="character" w:customStyle="1" w:styleId="affff3">
    <w:name w:val="Название Знак"/>
    <w:link w:val="affff2"/>
    <w:rsid w:val="009A56D6"/>
    <w:rPr>
      <w:b/>
      <w:sz w:val="28"/>
      <w:lang w:val="x-none" w:eastAsia="x-none"/>
    </w:rPr>
  </w:style>
  <w:style w:type="character" w:customStyle="1" w:styleId="affff0">
    <w:name w:val="Без интервала Знак"/>
    <w:link w:val="affff"/>
    <w:locked/>
    <w:rsid w:val="009A56D6"/>
    <w:rPr>
      <w:rFonts w:ascii="Arial" w:hAnsi="Arial"/>
      <w:sz w:val="24"/>
      <w:szCs w:val="22"/>
      <w:lang w:eastAsia="en-US"/>
    </w:rPr>
  </w:style>
  <w:style w:type="paragraph" w:customStyle="1" w:styleId="Text0">
    <w:name w:val="Text"/>
    <w:basedOn w:val="a3"/>
    <w:rsid w:val="009A56D6"/>
    <w:pPr>
      <w:spacing w:after="240"/>
    </w:pPr>
    <w:rPr>
      <w:szCs w:val="20"/>
      <w:lang w:val="en-US" w:eastAsia="en-US"/>
    </w:rPr>
  </w:style>
  <w:style w:type="paragraph" w:customStyle="1" w:styleId="text">
    <w:name w:val="text"/>
    <w:basedOn w:val="a3"/>
    <w:rsid w:val="009A56D6"/>
    <w:pPr>
      <w:spacing w:after="240"/>
    </w:pPr>
  </w:style>
  <w:style w:type="paragraph" w:customStyle="1" w:styleId="WW-21">
    <w:name w:val="WW-Основной текст с отступом 21"/>
    <w:basedOn w:val="a3"/>
    <w:rsid w:val="009A56D6"/>
    <w:pPr>
      <w:suppressAutoHyphens/>
      <w:spacing w:before="120" w:after="120"/>
      <w:ind w:left="709" w:hanging="709"/>
      <w:jc w:val="both"/>
    </w:pPr>
    <w:rPr>
      <w:rFonts w:ascii="Calibri" w:hAnsi="Calibri" w:cs="Calibri"/>
      <w:lang w:eastAsia="ar-SA"/>
    </w:rPr>
  </w:style>
  <w:style w:type="paragraph" w:customStyle="1" w:styleId="ConsPlusNormal">
    <w:name w:val="ConsPlusNormal"/>
    <w:rsid w:val="009A56D6"/>
    <w:pPr>
      <w:autoSpaceDE w:val="0"/>
      <w:autoSpaceDN w:val="0"/>
      <w:adjustRightInd w:val="0"/>
      <w:ind w:firstLine="720"/>
    </w:pPr>
    <w:rPr>
      <w:rFonts w:ascii="Arial" w:hAnsi="Arial" w:cs="Arial"/>
      <w:lang w:eastAsia="en-US"/>
    </w:rPr>
  </w:style>
  <w:style w:type="paragraph" w:customStyle="1" w:styleId="a0">
    <w:name w:val="Раздел Приложения"/>
    <w:basedOn w:val="a3"/>
    <w:rsid w:val="009A56D6"/>
    <w:pPr>
      <w:numPr>
        <w:numId w:val="70"/>
      </w:numPr>
      <w:tabs>
        <w:tab w:val="clear" w:pos="432"/>
        <w:tab w:val="num" w:pos="360"/>
      </w:tabs>
      <w:spacing w:before="120" w:after="120"/>
      <w:ind w:left="360" w:hanging="360"/>
      <w:jc w:val="both"/>
    </w:pPr>
    <w:rPr>
      <w:rFonts w:ascii="Arial" w:hAnsi="Arial"/>
      <w:b/>
      <w:sz w:val="28"/>
      <w:szCs w:val="20"/>
    </w:rPr>
  </w:style>
  <w:style w:type="character" w:customStyle="1" w:styleId="1b">
    <w:name w:val="Основной текст с отступом Знак1"/>
    <w:aliases w:val="текст Знак,Основной текст с отступом Знак Знак,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
    <w:rsid w:val="009A56D6"/>
    <w:rPr>
      <w:color w:val="000000"/>
      <w:sz w:val="24"/>
    </w:rPr>
  </w:style>
  <w:style w:type="paragraph" w:customStyle="1" w:styleId="2110">
    <w:name w:val="Основной текст с отступом 211"/>
    <w:basedOn w:val="a3"/>
    <w:rsid w:val="009A56D6"/>
    <w:pPr>
      <w:tabs>
        <w:tab w:val="left" w:pos="709"/>
      </w:tabs>
      <w:spacing w:before="120" w:after="120"/>
      <w:ind w:left="709" w:hanging="709"/>
      <w:jc w:val="both"/>
    </w:pPr>
    <w:rPr>
      <w:szCs w:val="20"/>
    </w:rPr>
  </w:style>
  <w:style w:type="paragraph" w:customStyle="1" w:styleId="320">
    <w:name w:val="Основной текст с отступом 32"/>
    <w:basedOn w:val="a3"/>
    <w:rsid w:val="009A56D6"/>
    <w:pPr>
      <w:suppressAutoHyphens/>
      <w:ind w:left="426"/>
      <w:jc w:val="both"/>
    </w:pPr>
    <w:rPr>
      <w:rFonts w:cs="Calibri"/>
      <w:lang w:eastAsia="ar-SA"/>
    </w:rPr>
  </w:style>
  <w:style w:type="paragraph" w:customStyle="1" w:styleId="31">
    <w:name w:val="заголовок 3"/>
    <w:basedOn w:val="a3"/>
    <w:next w:val="a3"/>
    <w:rsid w:val="009A56D6"/>
    <w:pPr>
      <w:keepNext/>
      <w:widowControl w:val="0"/>
      <w:numPr>
        <w:ilvl w:val="2"/>
        <w:numId w:val="69"/>
      </w:numPr>
      <w:autoSpaceDE w:val="0"/>
      <w:autoSpaceDN w:val="0"/>
    </w:pPr>
    <w:rPr>
      <w:sz w:val="20"/>
    </w:rPr>
  </w:style>
  <w:style w:type="paragraph" w:customStyle="1" w:styleId="affff4">
    <w:name w:val="Нормальный"/>
    <w:basedOn w:val="a3"/>
    <w:rsid w:val="009A56D6"/>
    <w:pPr>
      <w:tabs>
        <w:tab w:val="left" w:pos="4253"/>
        <w:tab w:val="left" w:pos="5670"/>
        <w:tab w:val="left" w:pos="6804"/>
      </w:tabs>
      <w:ind w:firstLine="567"/>
      <w:jc w:val="both"/>
    </w:pPr>
    <w:rPr>
      <w:sz w:val="28"/>
      <w:szCs w:val="20"/>
    </w:rPr>
  </w:style>
  <w:style w:type="paragraph" w:customStyle="1" w:styleId="-">
    <w:name w:val="Контракт-раздел"/>
    <w:basedOn w:val="a3"/>
    <w:next w:val="-0"/>
    <w:rsid w:val="009A56D6"/>
    <w:pPr>
      <w:keepNext/>
      <w:numPr>
        <w:numId w:val="71"/>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9A56D6"/>
    <w:pPr>
      <w:numPr>
        <w:ilvl w:val="1"/>
        <w:numId w:val="71"/>
      </w:numPr>
      <w:jc w:val="both"/>
    </w:pPr>
  </w:style>
  <w:style w:type="paragraph" w:customStyle="1" w:styleId="-1">
    <w:name w:val="Контракт-подпункт"/>
    <w:basedOn w:val="a3"/>
    <w:rsid w:val="009A56D6"/>
    <w:pPr>
      <w:numPr>
        <w:ilvl w:val="2"/>
        <w:numId w:val="71"/>
      </w:numPr>
      <w:jc w:val="both"/>
    </w:pPr>
  </w:style>
  <w:style w:type="paragraph" w:customStyle="1" w:styleId="-2">
    <w:name w:val="Контракт-подподпункт"/>
    <w:basedOn w:val="a3"/>
    <w:rsid w:val="009A56D6"/>
    <w:pPr>
      <w:numPr>
        <w:ilvl w:val="3"/>
        <w:numId w:val="71"/>
      </w:numPr>
      <w:jc w:val="both"/>
    </w:pPr>
  </w:style>
  <w:style w:type="paragraph" w:customStyle="1" w:styleId="221">
    <w:name w:val="Основной текст с отступом 22"/>
    <w:basedOn w:val="a3"/>
    <w:rsid w:val="009A56D6"/>
    <w:pPr>
      <w:widowControl w:val="0"/>
      <w:overflowPunct w:val="0"/>
      <w:autoSpaceDE w:val="0"/>
      <w:autoSpaceDN w:val="0"/>
      <w:adjustRightInd w:val="0"/>
      <w:spacing w:after="360" w:line="240" w:lineRule="exact"/>
      <w:ind w:firstLine="851"/>
      <w:jc w:val="both"/>
      <w:textAlignment w:val="baseline"/>
    </w:pPr>
    <w:rPr>
      <w:szCs w:val="20"/>
    </w:rPr>
  </w:style>
  <w:style w:type="character" w:customStyle="1" w:styleId="1c">
    <w:name w:val="Знак Знак Знак1"/>
    <w:rsid w:val="009A56D6"/>
    <w:rPr>
      <w:sz w:val="24"/>
    </w:rPr>
  </w:style>
  <w:style w:type="character" w:customStyle="1" w:styleId="82">
    <w:name w:val="Знак Знак8"/>
    <w:locked/>
    <w:rsid w:val="009A56D6"/>
    <w:rPr>
      <w:rFonts w:ascii="Courier New" w:hAnsi="Courier New"/>
    </w:rPr>
  </w:style>
  <w:style w:type="paragraph" w:customStyle="1" w:styleId="2e">
    <w:name w:val="Знак2 Знак Знак Знак"/>
    <w:basedOn w:val="a3"/>
    <w:rsid w:val="009A56D6"/>
    <w:pPr>
      <w:spacing w:after="160" w:line="240" w:lineRule="exact"/>
    </w:pPr>
    <w:rPr>
      <w:rFonts w:ascii="Verdana" w:hAnsi="Verdana" w:cs="Verdana"/>
      <w:sz w:val="20"/>
      <w:szCs w:val="20"/>
      <w:lang w:val="en-US" w:eastAsia="en-US"/>
    </w:rPr>
  </w:style>
  <w:style w:type="paragraph" w:customStyle="1" w:styleId="affff5">
    <w:name w:val="В подраздел"/>
    <w:basedOn w:val="a3"/>
    <w:next w:val="a3"/>
    <w:rsid w:val="009A56D6"/>
    <w:pPr>
      <w:keepNext/>
      <w:keepLines/>
      <w:tabs>
        <w:tab w:val="num" w:pos="1440"/>
      </w:tabs>
      <w:spacing w:before="120" w:after="240"/>
      <w:ind w:left="1440" w:hanging="360"/>
      <w:jc w:val="both"/>
      <w:outlineLvl w:val="1"/>
    </w:pPr>
    <w:rPr>
      <w:b/>
      <w:sz w:val="28"/>
      <w:lang w:eastAsia="en-US"/>
    </w:rPr>
  </w:style>
  <w:style w:type="character" w:customStyle="1" w:styleId="2f">
    <w:name w:val="Знак Знак2"/>
    <w:rsid w:val="009A56D6"/>
    <w:rPr>
      <w:b/>
      <w:bCs/>
      <w:iCs/>
      <w:color w:val="000000"/>
      <w:sz w:val="22"/>
      <w:szCs w:val="22"/>
      <w:lang w:val="ru-RU" w:eastAsia="ru-RU" w:bidi="ar-SA"/>
    </w:rPr>
  </w:style>
  <w:style w:type="paragraph" w:customStyle="1" w:styleId="1d">
    <w:name w:val="Основной текст с отступом1"/>
    <w:basedOn w:val="a3"/>
    <w:uiPriority w:val="99"/>
    <w:rsid w:val="009A56D6"/>
    <w:pPr>
      <w:tabs>
        <w:tab w:val="num" w:pos="0"/>
        <w:tab w:val="left" w:pos="1080"/>
      </w:tabs>
      <w:ind w:firstLine="705"/>
    </w:pPr>
  </w:style>
  <w:style w:type="character" w:customStyle="1" w:styleId="220">
    <w:name w:val="Заголовок 2 Знак2"/>
    <w:aliases w:val="2 Знак1,22 Знак,A Знак,A.B.C. Знак,CHS Знак1,Gliederung2 Знак,H Знак,H2 Знак2,H2 Знак Знак1,H2-Heading 2 Знак1,H21 Знак1,H22 Знак,HD2 Знак1,Header2 Знак,Heading 2 Hidden Знак1,Heading Indent No L2 Знак,Heading2 Знак,Major Знак1"/>
    <w:link w:val="21"/>
    <w:locked/>
    <w:rsid w:val="009A56D6"/>
    <w:rPr>
      <w:rFonts w:ascii="Arial" w:hAnsi="Arial" w:cs="Arial"/>
      <w:b/>
      <w:bCs/>
      <w:i/>
      <w:iCs/>
      <w:sz w:val="28"/>
      <w:szCs w:val="28"/>
    </w:rPr>
  </w:style>
  <w:style w:type="paragraph" w:customStyle="1" w:styleId="ConsCell">
    <w:name w:val="ConsCell"/>
    <w:rsid w:val="009A56D6"/>
    <w:pPr>
      <w:widowControl w:val="0"/>
      <w:autoSpaceDE w:val="0"/>
      <w:autoSpaceDN w:val="0"/>
      <w:adjustRightInd w:val="0"/>
    </w:pPr>
    <w:rPr>
      <w:rFonts w:ascii="Arial" w:hAnsi="Arial" w:cs="Arial"/>
    </w:rPr>
  </w:style>
  <w:style w:type="character" w:customStyle="1" w:styleId="affff6">
    <w:name w:val="Основной текст_"/>
    <w:link w:val="2f0"/>
    <w:rsid w:val="009A56D6"/>
    <w:rPr>
      <w:sz w:val="23"/>
      <w:szCs w:val="23"/>
      <w:shd w:val="clear" w:color="auto" w:fill="FFFFFF"/>
    </w:rPr>
  </w:style>
  <w:style w:type="paragraph" w:customStyle="1" w:styleId="2f0">
    <w:name w:val="Основной текст2"/>
    <w:basedOn w:val="a3"/>
    <w:link w:val="affff6"/>
    <w:rsid w:val="009A56D6"/>
    <w:pPr>
      <w:widowControl w:val="0"/>
      <w:shd w:val="clear" w:color="auto" w:fill="FFFFFF"/>
      <w:spacing w:before="480" w:after="480" w:line="0" w:lineRule="atLeast"/>
      <w:ind w:hanging="360"/>
    </w:pPr>
    <w:rPr>
      <w:sz w:val="23"/>
      <w:szCs w:val="23"/>
    </w:rPr>
  </w:style>
  <w:style w:type="character" w:customStyle="1" w:styleId="afff0">
    <w:name w:val="Абзац списка Знак"/>
    <w:link w:val="afff"/>
    <w:uiPriority w:val="34"/>
    <w:rsid w:val="008B1F86"/>
    <w:rPr>
      <w:rFonts w:ascii="Calibri" w:eastAsia="Calibri" w:hAnsi="Calibri"/>
      <w:sz w:val="22"/>
      <w:szCs w:val="22"/>
      <w:lang w:eastAsia="en-US"/>
    </w:rPr>
  </w:style>
  <w:style w:type="paragraph" w:customStyle="1" w:styleId="111">
    <w:name w:val="Обычный11"/>
    <w:rsid w:val="00920552"/>
    <w:pPr>
      <w:widowControl w:val="0"/>
      <w:autoSpaceDE w:val="0"/>
      <w:autoSpaceDN w:val="0"/>
      <w:spacing w:before="120" w:after="120"/>
      <w:ind w:firstLine="567"/>
      <w:jc w:val="both"/>
    </w:pPr>
    <w:rPr>
      <w:szCs w:val="24"/>
    </w:rPr>
  </w:style>
  <w:style w:type="character" w:customStyle="1" w:styleId="affff7">
    <w:name w:val="Основной текст + Курсив"/>
    <w:basedOn w:val="affff6"/>
    <w:rsid w:val="00D463E5"/>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3c">
    <w:name w:val="Основной текст (3)"/>
    <w:basedOn w:val="a4"/>
    <w:rsid w:val="00D463E5"/>
    <w:rPr>
      <w:rFonts w:ascii="Times New Roman" w:eastAsia="Times New Roman" w:hAnsi="Times New Roman" w:cs="Times New Roman"/>
      <w:b w:val="0"/>
      <w:bCs w:val="0"/>
      <w:i/>
      <w:iCs/>
      <w:smallCaps w:val="0"/>
      <w:strike w:val="0"/>
      <w:color w:val="000000"/>
      <w:spacing w:val="0"/>
      <w:w w:val="100"/>
      <w:position w:val="0"/>
      <w:sz w:val="23"/>
      <w:szCs w:val="23"/>
      <w:u w:val="single"/>
      <w:lang w:val="ru-RU" w:eastAsia="ru-RU" w:bidi="ru-RU"/>
    </w:rPr>
  </w:style>
  <w:style w:type="character" w:customStyle="1" w:styleId="3d">
    <w:name w:val="Основной текст (3) + Не курсив"/>
    <w:basedOn w:val="a4"/>
    <w:rsid w:val="00D463E5"/>
    <w:rPr>
      <w:rFonts w:ascii="Times New Roman" w:eastAsia="Times New Roman" w:hAnsi="Times New Roman" w:cs="Times New Roman"/>
      <w:b w:val="0"/>
      <w:bCs w:val="0"/>
      <w:i/>
      <w:iCs/>
      <w:smallCaps w:val="0"/>
      <w:strike w:val="0"/>
      <w:color w:val="000000"/>
      <w:spacing w:val="0"/>
      <w:w w:val="100"/>
      <w:position w:val="0"/>
      <w:sz w:val="23"/>
      <w:szCs w:val="23"/>
      <w:u w:val="single"/>
      <w:lang w:val="ru-RU" w:eastAsia="ru-RU" w:bidi="ru-RU"/>
    </w:rPr>
  </w:style>
  <w:style w:type="character" w:customStyle="1" w:styleId="affff8">
    <w:name w:val="Таблица Знак"/>
    <w:basedOn w:val="a4"/>
    <w:link w:val="affff9"/>
    <w:uiPriority w:val="99"/>
    <w:semiHidden/>
    <w:locked/>
    <w:rsid w:val="007C2C3E"/>
    <w:rPr>
      <w:sz w:val="24"/>
    </w:rPr>
  </w:style>
  <w:style w:type="paragraph" w:customStyle="1" w:styleId="affff9">
    <w:name w:val="Таблица"/>
    <w:next w:val="a3"/>
    <w:link w:val="affff8"/>
    <w:autoRedefine/>
    <w:uiPriority w:val="99"/>
    <w:semiHidden/>
    <w:qFormat/>
    <w:rsid w:val="007C2C3E"/>
    <w:pPr>
      <w:keepNext/>
      <w:tabs>
        <w:tab w:val="left" w:pos="0"/>
      </w:tabs>
      <w:contextualSpacing/>
      <w:jc w:val="center"/>
    </w:pPr>
    <w:rPr>
      <w:sz w:val="24"/>
    </w:rPr>
  </w:style>
  <w:style w:type="character" w:customStyle="1" w:styleId="1e">
    <w:name w:val="Обычный (веб) Знак1"/>
    <w:aliases w:val="Обычный (Web) Знак1,Обычный (веб) Знак Знак Знак1,Обычный (Web) Знак Знак Знак Знак1"/>
    <w:uiPriority w:val="34"/>
    <w:locked/>
    <w:rsid w:val="005F1D7F"/>
    <w:rPr>
      <w:sz w:val="28"/>
      <w:szCs w:val="24"/>
      <w:lang w:eastAsia="ru-RU"/>
    </w:rPr>
  </w:style>
  <w:style w:type="character" w:customStyle="1" w:styleId="1f">
    <w:name w:val="инструкции Знак1"/>
    <w:basedOn w:val="a4"/>
    <w:link w:val="affffa"/>
    <w:uiPriority w:val="34"/>
    <w:semiHidden/>
    <w:locked/>
    <w:rsid w:val="00446184"/>
    <w:rPr>
      <w:sz w:val="24"/>
      <w:szCs w:val="24"/>
    </w:rPr>
  </w:style>
  <w:style w:type="paragraph" w:customStyle="1" w:styleId="affffa">
    <w:name w:val="инструкции"/>
    <w:next w:val="afff"/>
    <w:link w:val="1f"/>
    <w:autoRedefine/>
    <w:uiPriority w:val="34"/>
    <w:semiHidden/>
    <w:qFormat/>
    <w:rsid w:val="00446184"/>
    <w:pPr>
      <w:tabs>
        <w:tab w:val="left" w:pos="708"/>
      </w:tabs>
      <w:ind w:left="360"/>
      <w:contextualSpacing/>
    </w:pPr>
    <w:rPr>
      <w:sz w:val="24"/>
      <w:szCs w:val="24"/>
    </w:rPr>
  </w:style>
  <w:style w:type="character" w:customStyle="1" w:styleId="1f0">
    <w:name w:val="Стиль1 Знак"/>
    <w:basedOn w:val="af5"/>
    <w:uiPriority w:val="34"/>
    <w:semiHidden/>
    <w:locked/>
    <w:rsid w:val="006F0D61"/>
    <w:rPr>
      <w:sz w:val="24"/>
      <w:szCs w:val="24"/>
      <w:lang w:eastAsia="ru-RU"/>
    </w:rPr>
  </w:style>
  <w:style w:type="character" w:styleId="affffb">
    <w:name w:val="Placeholder Text"/>
    <w:basedOn w:val="a4"/>
    <w:uiPriority w:val="99"/>
    <w:semiHidden/>
    <w:rsid w:val="0025629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D1B9C"/>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pPr>
      <w:keepNext/>
      <w:numPr>
        <w:numId w:val="8"/>
      </w:numPr>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pPr>
      <w:keepNext/>
      <w:numPr>
        <w:ilvl w:val="1"/>
        <w:numId w:val="8"/>
      </w:numPr>
      <w:spacing w:before="240" w:after="60"/>
      <w:outlineLvl w:val="1"/>
    </w:pPr>
    <w:rPr>
      <w:rFonts w:ascii="Arial" w:hAnsi="Arial" w:cs="Arial"/>
      <w:b/>
      <w:bCs/>
      <w:i/>
      <w:iCs/>
      <w:sz w:val="28"/>
      <w:szCs w:val="28"/>
    </w:rPr>
  </w:style>
  <w:style w:type="paragraph" w:styleId="32">
    <w:name w:val="heading 3"/>
    <w:aliases w:val="H3,Заголовок новый"/>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aliases w:val="H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3"/>
    <w:link w:val="a8"/>
    <w:pPr>
      <w:tabs>
        <w:tab w:val="center" w:pos="4153"/>
        <w:tab w:val="right" w:pos="8306"/>
      </w:tabs>
    </w:pPr>
    <w:rPr>
      <w:rFonts w:ascii="Courier New" w:hAnsi="Courier New" w:cs="Courier New"/>
      <w:sz w:val="20"/>
      <w:szCs w:val="20"/>
    </w:rPr>
  </w:style>
  <w:style w:type="paragraph" w:styleId="a9">
    <w:name w:val="footer"/>
    <w:aliases w:val="ЛЕН2_ОБИН_Нижний колонтитул,ЛЕН2_ПРОЕКТ_Нижний колонтитул"/>
    <w:basedOn w:val="a3"/>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c">
    <w:name w:val="page number"/>
    <w:basedOn w:val="a4"/>
  </w:style>
  <w:style w:type="character" w:styleId="ad">
    <w:name w:val="annotation reference"/>
    <w:semiHidden/>
    <w:rPr>
      <w:sz w:val="16"/>
      <w:szCs w:val="16"/>
    </w:rPr>
  </w:style>
  <w:style w:type="paragraph" w:styleId="ae">
    <w:name w:val="annotation text"/>
    <w:basedOn w:val="a3"/>
    <w:semiHidden/>
    <w:rPr>
      <w:sz w:val="20"/>
      <w:szCs w:val="20"/>
    </w:rPr>
  </w:style>
  <w:style w:type="character" w:customStyle="1" w:styleId="af">
    <w:name w:val="Текст примечания Знак"/>
    <w:basedOn w:val="a4"/>
  </w:style>
  <w:style w:type="paragraph" w:styleId="af0">
    <w:name w:val="annotation subject"/>
    <w:basedOn w:val="ae"/>
    <w:next w:val="ae"/>
    <w:rPr>
      <w:b/>
      <w:bCs/>
    </w:rPr>
  </w:style>
  <w:style w:type="character" w:customStyle="1" w:styleId="af1">
    <w:name w:val="Тема примечания Знак"/>
    <w:rPr>
      <w:b/>
      <w:bCs/>
    </w:rPr>
  </w:style>
  <w:style w:type="paragraph" w:styleId="af2">
    <w:name w:val="Balloon Text"/>
    <w:basedOn w:val="a3"/>
    <w:rPr>
      <w:rFonts w:ascii="Tahoma" w:hAnsi="Tahoma" w:cs="Tahoma"/>
      <w:sz w:val="16"/>
      <w:szCs w:val="16"/>
    </w:rPr>
  </w:style>
  <w:style w:type="character" w:customStyle="1" w:styleId="af3">
    <w:name w:val="Текст выноски Знак"/>
    <w:rPr>
      <w:rFonts w:ascii="Tahoma" w:hAnsi="Tahoma" w:cs="Tahoma"/>
      <w:sz w:val="16"/>
      <w:szCs w:val="16"/>
    </w:rPr>
  </w:style>
  <w:style w:type="paragraph" w:styleId="23">
    <w:name w:val="Body Text Indent 2"/>
    <w:aliases w:val="Знак"/>
    <w:basedOn w:val="a3"/>
    <w:link w:val="210"/>
    <w:pPr>
      <w:ind w:firstLine="720"/>
      <w:jc w:val="both"/>
    </w:pPr>
  </w:style>
  <w:style w:type="paragraph" w:styleId="34">
    <w:name w:val="Body Text Indent 3"/>
    <w:basedOn w:val="a3"/>
    <w:link w:val="35"/>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4">
    <w:name w:val="Normal (Web)"/>
    <w:aliases w:val="Обычный (Web),Обычный (веб) Знак Знак,Обычный (Web) Знак Знак Знак, Знак"/>
    <w:basedOn w:val="a3"/>
    <w:link w:val="af5"/>
    <w:qFormat/>
    <w:pPr>
      <w:spacing w:before="100" w:beforeAutospacing="1" w:after="100" w:afterAutospacing="1"/>
    </w:pPr>
    <w:rPr>
      <w:lang w:val="x-none" w:eastAsia="x-none"/>
    </w:rPr>
  </w:style>
  <w:style w:type="paragraph" w:styleId="24">
    <w:name w:val="List 2"/>
    <w:basedOn w:val="a3"/>
    <w:semiHidden/>
    <w:pPr>
      <w:ind w:left="566" w:hanging="283"/>
    </w:pPr>
  </w:style>
  <w:style w:type="paragraph" w:customStyle="1" w:styleId="25">
    <w:name w:val="Знак2"/>
    <w:basedOn w:val="a3"/>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6">
    <w:name w:val="Body Text 2"/>
    <w:basedOn w:val="a3"/>
    <w:link w:val="27"/>
    <w:pPr>
      <w:spacing w:after="120" w:line="480" w:lineRule="auto"/>
    </w:pPr>
  </w:style>
  <w:style w:type="paragraph" w:styleId="36">
    <w:name w:val="Body Text 3"/>
    <w:basedOn w:val="a3"/>
    <w:link w:val="37"/>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8">
    <w:name w:val="çàãîëîâîê 2"/>
    <w:basedOn w:val="a3"/>
    <w:next w:val="a3"/>
    <w:pPr>
      <w:keepNext/>
      <w:jc w:val="both"/>
    </w:pPr>
    <w:rPr>
      <w:szCs w:val="20"/>
      <w:lang w:val="en-GB"/>
    </w:rPr>
  </w:style>
  <w:style w:type="paragraph" w:customStyle="1" w:styleId="af7">
    <w:name w:val="Таблица шапка"/>
    <w:basedOn w:val="a3"/>
    <w:pPr>
      <w:keepNext/>
      <w:spacing w:before="40" w:after="40"/>
      <w:ind w:left="57" w:right="57"/>
    </w:pPr>
    <w:rPr>
      <w:snapToGrid w:val="0"/>
      <w:sz w:val="22"/>
      <w:szCs w:val="20"/>
    </w:rPr>
  </w:style>
  <w:style w:type="paragraph" w:customStyle="1" w:styleId="af8">
    <w:name w:val="Таблица текст"/>
    <w:basedOn w:val="a3"/>
    <w:pPr>
      <w:spacing w:before="40" w:after="40"/>
      <w:ind w:left="57" w:right="57"/>
    </w:pPr>
    <w:rPr>
      <w:snapToGrid w:val="0"/>
      <w:szCs w:val="20"/>
    </w:rPr>
  </w:style>
  <w:style w:type="paragraph" w:customStyle="1" w:styleId="a1">
    <w:name w:val="Пункт"/>
    <w:basedOn w:val="a3"/>
    <w:qFormat/>
    <w:pPr>
      <w:numPr>
        <w:ilvl w:val="2"/>
        <w:numId w:val="8"/>
      </w:numPr>
      <w:spacing w:line="360" w:lineRule="auto"/>
      <w:jc w:val="both"/>
    </w:pPr>
    <w:rPr>
      <w:snapToGrid w:val="0"/>
      <w:sz w:val="28"/>
      <w:szCs w:val="28"/>
    </w:r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aliases w:val="ЛЕН2_ОБИН_Нижний колонтитул Знак,ЛЕН2_ПРОЕКТ_Нижний колонтитул Знак"/>
    <w:rPr>
      <w:rFonts w:ascii="Courier New" w:hAnsi="Courier New" w:cs="Courier New"/>
    </w:rPr>
  </w:style>
  <w:style w:type="character" w:styleId="afa">
    <w:name w:val="Hyperlink"/>
    <w:uiPriority w:val="99"/>
    <w:rPr>
      <w:color w:val="0000FF"/>
      <w:u w:val="single"/>
    </w:rPr>
  </w:style>
  <w:style w:type="paragraph" w:styleId="afb">
    <w:name w:val="Body Text"/>
    <w:aliases w:val="Основной текст Знак Знак"/>
    <w:basedOn w:val="a3"/>
    <w:pPr>
      <w:spacing w:after="120"/>
    </w:pPr>
  </w:style>
  <w:style w:type="character" w:customStyle="1" w:styleId="afc">
    <w:name w:val="Основной текст Знак"/>
    <w:aliases w:val="Основной текст Знак Знак Знак"/>
    <w:rPr>
      <w:sz w:val="24"/>
      <w:szCs w:val="24"/>
    </w:rPr>
  </w:style>
  <w:style w:type="paragraph" w:styleId="afd">
    <w:name w:val="footnote text"/>
    <w:basedOn w:val="a3"/>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9">
    <w:name w:val="Заголовок 2 Знак"/>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aliases w:val="H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a">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a"/>
    <w:pPr>
      <w:tabs>
        <w:tab w:val="clear" w:pos="927"/>
        <w:tab w:val="num" w:pos="360"/>
        <w:tab w:val="num" w:pos="2160"/>
      </w:tabs>
      <w:ind w:left="2160" w:hanging="180"/>
    </w:pPr>
  </w:style>
  <w:style w:type="paragraph" w:customStyle="1" w:styleId="aff">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9">
    <w:name w:val="Стиль3"/>
    <w:basedOn w:val="23"/>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0">
    <w:name w:val="Plain Text"/>
    <w:basedOn w:val="a3"/>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3"/>
    <w:semiHidden/>
    <w:pPr>
      <w:ind w:left="-5220" w:right="-105"/>
      <w:jc w:val="both"/>
    </w:pPr>
    <w:rPr>
      <w:i/>
      <w:iCs/>
    </w:rPr>
  </w:style>
  <w:style w:type="paragraph" w:styleId="2b">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c">
    <w:name w:val="Основной текст с отступом 2 Знак"/>
    <w:aliases w:val="Знак Знак"/>
    <w:rPr>
      <w:sz w:val="24"/>
      <w:szCs w:val="24"/>
    </w:rPr>
  </w:style>
  <w:style w:type="character" w:customStyle="1" w:styleId="3a">
    <w:name w:val="Заголовок 3 Знак"/>
    <w:aliases w:val="H3 Знак,Заголовок новый Знак"/>
    <w:rPr>
      <w:rFonts w:ascii="Cambria" w:eastAsia="Times New Roman" w:hAnsi="Cambria" w:cs="Times New Roman"/>
      <w:b/>
      <w:bCs/>
      <w:sz w:val="26"/>
      <w:szCs w:val="26"/>
    </w:rPr>
  </w:style>
  <w:style w:type="paragraph" w:styleId="aff3">
    <w:name w:val="Document Map"/>
    <w:basedOn w:val="a3"/>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qFormat/>
    <w:rsid w:val="00070D14"/>
    <w:pPr>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1">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5">
    <w:name w:val="Подраздел"/>
    <w:basedOn w:val="a3"/>
    <w:pPr>
      <w:spacing w:before="240"/>
      <w:ind w:left="1701" w:hanging="283"/>
      <w:jc w:val="both"/>
    </w:pPr>
    <w:rPr>
      <w:rFonts w:ascii="PragmaticaTT" w:hAnsi="PragmaticaTT"/>
      <w:szCs w:val="20"/>
    </w:rPr>
  </w:style>
  <w:style w:type="paragraph" w:customStyle="1" w:styleId="aff6">
    <w:name w:val="регламент список"/>
    <w:basedOn w:val="32"/>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3"/>
    <w:qFormat/>
    <w:rsid w:val="007352CA"/>
    <w:pPr>
      <w:overflowPunct w:val="0"/>
      <w:autoSpaceDE w:val="0"/>
      <w:autoSpaceDN w:val="0"/>
      <w:adjustRightInd w:val="0"/>
      <w:ind w:firstLine="567"/>
      <w:jc w:val="both"/>
    </w:pPr>
    <w:rPr>
      <w:bCs/>
      <w:szCs w:val="22"/>
    </w:rPr>
  </w:style>
  <w:style w:type="paragraph" w:customStyle="1" w:styleId="2d">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ffc">
    <w:name w:val="Подподпункт"/>
    <w:basedOn w:val="affb"/>
    <w:rsid w:val="00933693"/>
    <w:pPr>
      <w:tabs>
        <w:tab w:val="clear" w:pos="1134"/>
      </w:tabs>
      <w:ind w:left="0" w:firstLine="0"/>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0">
    <w:name w:val="List Bullet 2"/>
    <w:basedOn w:val="a3"/>
    <w:rsid w:val="00450864"/>
    <w:pPr>
      <w:numPr>
        <w:numId w:val="19"/>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20">
    <w:name w:val="Обычный12"/>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20"/>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2">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rsid w:val="009A46DC"/>
    <w:pPr>
      <w:numPr>
        <w:numId w:val="25"/>
      </w:numPr>
    </w:pPr>
  </w:style>
  <w:style w:type="numbering" w:customStyle="1" w:styleId="22">
    <w:name w:val="Стиль2"/>
    <w:rsid w:val="009A46DC"/>
    <w:pPr>
      <w:numPr>
        <w:numId w:val="26"/>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semiHidden/>
    <w:rsid w:val="00121D3C"/>
    <w:rPr>
      <w:sz w:val="24"/>
      <w:szCs w:val="24"/>
    </w:rPr>
  </w:style>
  <w:style w:type="paragraph" w:customStyle="1" w:styleId="40">
    <w:name w:val="Пункт_4"/>
    <w:basedOn w:val="a3"/>
    <w:link w:val="43"/>
    <w:rsid w:val="00C8254D"/>
    <w:pPr>
      <w:numPr>
        <w:ilvl w:val="3"/>
        <w:numId w:val="2"/>
      </w:numPr>
      <w:jc w:val="both"/>
    </w:pPr>
    <w:rPr>
      <w:sz w:val="28"/>
      <w:szCs w:val="28"/>
      <w:lang w:val="x-none" w:eastAsia="x-none"/>
    </w:rPr>
  </w:style>
  <w:style w:type="character" w:customStyle="1" w:styleId="43">
    <w:name w:val="Пункт_4 Знак"/>
    <w:link w:val="40"/>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lang w:val="x-none" w:eastAsia="x-none"/>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table" w:customStyle="1" w:styleId="17">
    <w:name w:val="Сетка таблицы1"/>
    <w:basedOn w:val="a5"/>
    <w:next w:val="afff7"/>
    <w:uiPriority w:val="59"/>
    <w:rsid w:val="00EC52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Title">
    <w:name w:val="Schedule Title"/>
    <w:basedOn w:val="afb"/>
    <w:next w:val="afb"/>
    <w:qFormat/>
    <w:rsid w:val="00442344"/>
    <w:pPr>
      <w:numPr>
        <w:numId w:val="63"/>
      </w:numPr>
      <w:tabs>
        <w:tab w:val="left" w:pos="709"/>
        <w:tab w:val="left" w:pos="1559"/>
        <w:tab w:val="left" w:pos="2268"/>
        <w:tab w:val="left" w:pos="2977"/>
        <w:tab w:val="left" w:pos="3686"/>
        <w:tab w:val="left" w:pos="4394"/>
        <w:tab w:val="right" w:pos="8789"/>
      </w:tabs>
      <w:spacing w:before="200" w:after="100"/>
      <w:jc w:val="center"/>
    </w:pPr>
    <w:rPr>
      <w:rFonts w:ascii="Arial" w:eastAsia="Batang" w:hAnsi="Arial"/>
      <w:b/>
      <w:caps/>
      <w:sz w:val="20"/>
      <w:szCs w:val="20"/>
      <w:lang w:val="en-GB" w:eastAsia="en-US"/>
    </w:rPr>
  </w:style>
  <w:style w:type="character" w:customStyle="1" w:styleId="210">
    <w:name w:val="Основной текст с отступом 2 Знак1"/>
    <w:aliases w:val="Знак Знак1"/>
    <w:link w:val="23"/>
    <w:rsid w:val="008A68DC"/>
    <w:rPr>
      <w:sz w:val="24"/>
      <w:szCs w:val="24"/>
    </w:rPr>
  </w:style>
  <w:style w:type="character" w:customStyle="1" w:styleId="rvts30">
    <w:name w:val="rvts30"/>
    <w:rsid w:val="009A56D6"/>
    <w:rPr>
      <w:rFonts w:ascii="Times New Roman" w:hAnsi="Times New Roman" w:cs="Times New Roman"/>
      <w:sz w:val="22"/>
      <w:szCs w:val="22"/>
    </w:rPr>
  </w:style>
  <w:style w:type="character" w:customStyle="1" w:styleId="afff6">
    <w:name w:val="Текст концевой сноски Знак"/>
    <w:link w:val="afff5"/>
    <w:semiHidden/>
    <w:rsid w:val="009A56D6"/>
  </w:style>
  <w:style w:type="paragraph" w:styleId="2">
    <w:name w:val="List Number 2"/>
    <w:basedOn w:val="a3"/>
    <w:unhideWhenUsed/>
    <w:rsid w:val="009A56D6"/>
    <w:pPr>
      <w:numPr>
        <w:numId w:val="68"/>
      </w:numPr>
      <w:contextualSpacing/>
    </w:pPr>
  </w:style>
  <w:style w:type="paragraph" w:customStyle="1" w:styleId="1TimesNewRoman12">
    <w:name w:val="Стиль Заголовок 1 + Times New Roman 12 пт"/>
    <w:basedOn w:val="10"/>
    <w:next w:val="21"/>
    <w:link w:val="1TimesNewRoman120"/>
    <w:rsid w:val="009A56D6"/>
    <w:pPr>
      <w:widowControl w:val="0"/>
      <w:numPr>
        <w:numId w:val="0"/>
      </w:numPr>
      <w:tabs>
        <w:tab w:val="num" w:pos="450"/>
      </w:tabs>
      <w:autoSpaceDE w:val="0"/>
      <w:autoSpaceDN w:val="0"/>
      <w:adjustRightInd w:val="0"/>
      <w:spacing w:before="240" w:after="60"/>
      <w:ind w:left="450" w:hanging="450"/>
      <w:jc w:val="left"/>
    </w:pPr>
    <w:rPr>
      <w:b/>
      <w:bCs/>
      <w:iCs w:val="0"/>
      <w:kern w:val="32"/>
      <w:szCs w:val="32"/>
    </w:rPr>
  </w:style>
  <w:style w:type="character" w:customStyle="1" w:styleId="1TimesNewRoman120">
    <w:name w:val="Стиль Заголовок 1 + Times New Roman 12 пт Знак"/>
    <w:link w:val="1TimesNewRoman12"/>
    <w:rsid w:val="009A56D6"/>
    <w:rPr>
      <w:b/>
      <w:bCs/>
      <w:kern w:val="32"/>
      <w:sz w:val="24"/>
      <w:szCs w:val="32"/>
      <w:lang w:val="x-none" w:eastAsia="x-none"/>
    </w:rPr>
  </w:style>
  <w:style w:type="character" w:styleId="afffe">
    <w:name w:val="footnote reference"/>
    <w:semiHidden/>
    <w:rsid w:val="009A56D6"/>
    <w:rPr>
      <w:vertAlign w:val="superscript"/>
    </w:rPr>
  </w:style>
  <w:style w:type="character" w:customStyle="1" w:styleId="60">
    <w:name w:val="Заголовок 6 Знак"/>
    <w:link w:val="6"/>
    <w:locked/>
    <w:rsid w:val="009A56D6"/>
    <w:rPr>
      <w:b/>
      <w:bCs/>
      <w:sz w:val="22"/>
      <w:szCs w:val="22"/>
    </w:rPr>
  </w:style>
  <w:style w:type="paragraph" w:customStyle="1" w:styleId="Style1">
    <w:name w:val="Style1"/>
    <w:basedOn w:val="a3"/>
    <w:rsid w:val="009A56D6"/>
    <w:pPr>
      <w:widowControl w:val="0"/>
      <w:autoSpaceDE w:val="0"/>
      <w:autoSpaceDN w:val="0"/>
      <w:adjustRightInd w:val="0"/>
    </w:pPr>
  </w:style>
  <w:style w:type="paragraph" w:customStyle="1" w:styleId="Style2">
    <w:name w:val="Style2"/>
    <w:basedOn w:val="a3"/>
    <w:rsid w:val="009A56D6"/>
    <w:pPr>
      <w:widowControl w:val="0"/>
      <w:autoSpaceDE w:val="0"/>
      <w:autoSpaceDN w:val="0"/>
      <w:adjustRightInd w:val="0"/>
    </w:pPr>
  </w:style>
  <w:style w:type="paragraph" w:customStyle="1" w:styleId="Style3">
    <w:name w:val="Style3"/>
    <w:basedOn w:val="a3"/>
    <w:rsid w:val="009A56D6"/>
    <w:pPr>
      <w:widowControl w:val="0"/>
      <w:autoSpaceDE w:val="0"/>
      <w:autoSpaceDN w:val="0"/>
      <w:adjustRightInd w:val="0"/>
      <w:spacing w:line="277" w:lineRule="exact"/>
      <w:ind w:hanging="1540"/>
    </w:pPr>
  </w:style>
  <w:style w:type="paragraph" w:customStyle="1" w:styleId="Style4">
    <w:name w:val="Style4"/>
    <w:basedOn w:val="a3"/>
    <w:rsid w:val="009A56D6"/>
    <w:pPr>
      <w:widowControl w:val="0"/>
      <w:autoSpaceDE w:val="0"/>
      <w:autoSpaceDN w:val="0"/>
      <w:adjustRightInd w:val="0"/>
      <w:spacing w:line="275" w:lineRule="exact"/>
      <w:ind w:firstLine="710"/>
      <w:jc w:val="both"/>
    </w:pPr>
  </w:style>
  <w:style w:type="paragraph" w:customStyle="1" w:styleId="Style5">
    <w:name w:val="Style5"/>
    <w:basedOn w:val="a3"/>
    <w:rsid w:val="009A56D6"/>
    <w:pPr>
      <w:widowControl w:val="0"/>
      <w:autoSpaceDE w:val="0"/>
      <w:autoSpaceDN w:val="0"/>
      <w:adjustRightInd w:val="0"/>
    </w:pPr>
  </w:style>
  <w:style w:type="paragraph" w:customStyle="1" w:styleId="Style6">
    <w:name w:val="Style6"/>
    <w:basedOn w:val="a3"/>
    <w:rsid w:val="009A56D6"/>
    <w:pPr>
      <w:widowControl w:val="0"/>
      <w:autoSpaceDE w:val="0"/>
      <w:autoSpaceDN w:val="0"/>
      <w:adjustRightInd w:val="0"/>
    </w:pPr>
  </w:style>
  <w:style w:type="paragraph" w:customStyle="1" w:styleId="Style7">
    <w:name w:val="Style7"/>
    <w:basedOn w:val="a3"/>
    <w:rsid w:val="009A56D6"/>
    <w:pPr>
      <w:widowControl w:val="0"/>
      <w:autoSpaceDE w:val="0"/>
      <w:autoSpaceDN w:val="0"/>
      <w:adjustRightInd w:val="0"/>
      <w:spacing w:line="281" w:lineRule="exact"/>
      <w:jc w:val="right"/>
    </w:pPr>
  </w:style>
  <w:style w:type="paragraph" w:customStyle="1" w:styleId="Style8">
    <w:name w:val="Style8"/>
    <w:basedOn w:val="a3"/>
    <w:rsid w:val="009A56D6"/>
    <w:pPr>
      <w:widowControl w:val="0"/>
      <w:autoSpaceDE w:val="0"/>
      <w:autoSpaceDN w:val="0"/>
      <w:adjustRightInd w:val="0"/>
      <w:spacing w:line="277" w:lineRule="exact"/>
      <w:jc w:val="both"/>
    </w:pPr>
  </w:style>
  <w:style w:type="paragraph" w:customStyle="1" w:styleId="Style9">
    <w:name w:val="Style9"/>
    <w:basedOn w:val="a3"/>
    <w:rsid w:val="009A56D6"/>
    <w:pPr>
      <w:widowControl w:val="0"/>
      <w:autoSpaceDE w:val="0"/>
      <w:autoSpaceDN w:val="0"/>
      <w:adjustRightInd w:val="0"/>
      <w:spacing w:line="272" w:lineRule="exact"/>
      <w:jc w:val="both"/>
    </w:pPr>
  </w:style>
  <w:style w:type="paragraph" w:customStyle="1" w:styleId="Style10">
    <w:name w:val="Style10"/>
    <w:basedOn w:val="a3"/>
    <w:rsid w:val="009A56D6"/>
    <w:pPr>
      <w:widowControl w:val="0"/>
      <w:autoSpaceDE w:val="0"/>
      <w:autoSpaceDN w:val="0"/>
      <w:adjustRightInd w:val="0"/>
      <w:spacing w:line="278" w:lineRule="exact"/>
      <w:ind w:firstLine="730"/>
      <w:jc w:val="both"/>
    </w:pPr>
  </w:style>
  <w:style w:type="paragraph" w:customStyle="1" w:styleId="Style11">
    <w:name w:val="Style11"/>
    <w:basedOn w:val="a3"/>
    <w:rsid w:val="009A56D6"/>
    <w:pPr>
      <w:widowControl w:val="0"/>
      <w:autoSpaceDE w:val="0"/>
      <w:autoSpaceDN w:val="0"/>
      <w:adjustRightInd w:val="0"/>
    </w:pPr>
  </w:style>
  <w:style w:type="paragraph" w:customStyle="1" w:styleId="Style12">
    <w:name w:val="Style12"/>
    <w:basedOn w:val="a3"/>
    <w:rsid w:val="009A56D6"/>
    <w:pPr>
      <w:widowControl w:val="0"/>
      <w:autoSpaceDE w:val="0"/>
      <w:autoSpaceDN w:val="0"/>
      <w:adjustRightInd w:val="0"/>
    </w:pPr>
  </w:style>
  <w:style w:type="paragraph" w:customStyle="1" w:styleId="Style13">
    <w:name w:val="Style13"/>
    <w:basedOn w:val="a3"/>
    <w:rsid w:val="009A56D6"/>
    <w:pPr>
      <w:widowControl w:val="0"/>
      <w:autoSpaceDE w:val="0"/>
      <w:autoSpaceDN w:val="0"/>
      <w:adjustRightInd w:val="0"/>
      <w:spacing w:line="273" w:lineRule="exact"/>
      <w:ind w:firstLine="710"/>
      <w:jc w:val="both"/>
    </w:pPr>
  </w:style>
  <w:style w:type="paragraph" w:customStyle="1" w:styleId="Style14">
    <w:name w:val="Style14"/>
    <w:basedOn w:val="a3"/>
    <w:rsid w:val="009A56D6"/>
    <w:pPr>
      <w:widowControl w:val="0"/>
      <w:autoSpaceDE w:val="0"/>
      <w:autoSpaceDN w:val="0"/>
      <w:adjustRightInd w:val="0"/>
    </w:pPr>
  </w:style>
  <w:style w:type="paragraph" w:customStyle="1" w:styleId="Style15">
    <w:name w:val="Style15"/>
    <w:basedOn w:val="a3"/>
    <w:rsid w:val="009A56D6"/>
    <w:pPr>
      <w:widowControl w:val="0"/>
      <w:autoSpaceDE w:val="0"/>
      <w:autoSpaceDN w:val="0"/>
      <w:adjustRightInd w:val="0"/>
      <w:spacing w:line="272" w:lineRule="exact"/>
      <w:ind w:firstLine="892"/>
    </w:pPr>
  </w:style>
  <w:style w:type="paragraph" w:customStyle="1" w:styleId="Style16">
    <w:name w:val="Style16"/>
    <w:basedOn w:val="a3"/>
    <w:rsid w:val="009A56D6"/>
    <w:pPr>
      <w:widowControl w:val="0"/>
      <w:autoSpaceDE w:val="0"/>
      <w:autoSpaceDN w:val="0"/>
      <w:adjustRightInd w:val="0"/>
      <w:spacing w:line="272" w:lineRule="exact"/>
      <w:ind w:firstLine="1140"/>
    </w:pPr>
  </w:style>
  <w:style w:type="paragraph" w:customStyle="1" w:styleId="Style17">
    <w:name w:val="Style17"/>
    <w:basedOn w:val="a3"/>
    <w:rsid w:val="009A56D6"/>
    <w:pPr>
      <w:widowControl w:val="0"/>
      <w:autoSpaceDE w:val="0"/>
      <w:autoSpaceDN w:val="0"/>
      <w:adjustRightInd w:val="0"/>
      <w:spacing w:line="274" w:lineRule="exact"/>
      <w:ind w:firstLine="834"/>
      <w:jc w:val="both"/>
    </w:pPr>
  </w:style>
  <w:style w:type="paragraph" w:customStyle="1" w:styleId="Style18">
    <w:name w:val="Style18"/>
    <w:basedOn w:val="a3"/>
    <w:rsid w:val="009A56D6"/>
    <w:pPr>
      <w:widowControl w:val="0"/>
      <w:autoSpaceDE w:val="0"/>
      <w:autoSpaceDN w:val="0"/>
      <w:adjustRightInd w:val="0"/>
    </w:pPr>
  </w:style>
  <w:style w:type="paragraph" w:customStyle="1" w:styleId="Style19">
    <w:name w:val="Style19"/>
    <w:basedOn w:val="a3"/>
    <w:rsid w:val="009A56D6"/>
    <w:pPr>
      <w:widowControl w:val="0"/>
      <w:autoSpaceDE w:val="0"/>
      <w:autoSpaceDN w:val="0"/>
      <w:adjustRightInd w:val="0"/>
      <w:spacing w:line="267" w:lineRule="exact"/>
      <w:ind w:firstLine="706"/>
    </w:pPr>
  </w:style>
  <w:style w:type="paragraph" w:customStyle="1" w:styleId="Style21">
    <w:name w:val="Style21"/>
    <w:basedOn w:val="a3"/>
    <w:rsid w:val="009A56D6"/>
    <w:pPr>
      <w:widowControl w:val="0"/>
      <w:autoSpaceDE w:val="0"/>
      <w:autoSpaceDN w:val="0"/>
      <w:adjustRightInd w:val="0"/>
    </w:pPr>
  </w:style>
  <w:style w:type="paragraph" w:customStyle="1" w:styleId="Style22">
    <w:name w:val="Style22"/>
    <w:basedOn w:val="a3"/>
    <w:rsid w:val="009A56D6"/>
    <w:pPr>
      <w:widowControl w:val="0"/>
      <w:autoSpaceDE w:val="0"/>
      <w:autoSpaceDN w:val="0"/>
      <w:adjustRightInd w:val="0"/>
    </w:pPr>
  </w:style>
  <w:style w:type="paragraph" w:customStyle="1" w:styleId="Style23">
    <w:name w:val="Style23"/>
    <w:basedOn w:val="a3"/>
    <w:rsid w:val="009A56D6"/>
    <w:pPr>
      <w:widowControl w:val="0"/>
      <w:autoSpaceDE w:val="0"/>
      <w:autoSpaceDN w:val="0"/>
      <w:adjustRightInd w:val="0"/>
    </w:pPr>
  </w:style>
  <w:style w:type="paragraph" w:customStyle="1" w:styleId="Style24">
    <w:name w:val="Style24"/>
    <w:basedOn w:val="a3"/>
    <w:rsid w:val="009A56D6"/>
    <w:pPr>
      <w:widowControl w:val="0"/>
      <w:autoSpaceDE w:val="0"/>
      <w:autoSpaceDN w:val="0"/>
      <w:adjustRightInd w:val="0"/>
    </w:pPr>
  </w:style>
  <w:style w:type="paragraph" w:customStyle="1" w:styleId="Style25">
    <w:name w:val="Style25"/>
    <w:basedOn w:val="a3"/>
    <w:rsid w:val="009A56D6"/>
    <w:pPr>
      <w:widowControl w:val="0"/>
      <w:autoSpaceDE w:val="0"/>
      <w:autoSpaceDN w:val="0"/>
      <w:adjustRightInd w:val="0"/>
      <w:spacing w:line="296" w:lineRule="exact"/>
    </w:pPr>
  </w:style>
  <w:style w:type="paragraph" w:customStyle="1" w:styleId="Style26">
    <w:name w:val="Style26"/>
    <w:basedOn w:val="a3"/>
    <w:rsid w:val="009A56D6"/>
    <w:pPr>
      <w:widowControl w:val="0"/>
      <w:autoSpaceDE w:val="0"/>
      <w:autoSpaceDN w:val="0"/>
      <w:adjustRightInd w:val="0"/>
    </w:pPr>
  </w:style>
  <w:style w:type="character" w:customStyle="1" w:styleId="FontStyle28">
    <w:name w:val="Font Style28"/>
    <w:rsid w:val="009A56D6"/>
    <w:rPr>
      <w:rFonts w:ascii="Times New Roman" w:hAnsi="Times New Roman" w:cs="Times New Roman"/>
      <w:b/>
      <w:bCs/>
      <w:sz w:val="22"/>
      <w:szCs w:val="22"/>
    </w:rPr>
  </w:style>
  <w:style w:type="character" w:customStyle="1" w:styleId="FontStyle29">
    <w:name w:val="Font Style29"/>
    <w:rsid w:val="009A56D6"/>
    <w:rPr>
      <w:rFonts w:ascii="Franklin Gothic Book" w:hAnsi="Franklin Gothic Book" w:cs="Franklin Gothic Book"/>
      <w:sz w:val="22"/>
      <w:szCs w:val="22"/>
    </w:rPr>
  </w:style>
  <w:style w:type="character" w:customStyle="1" w:styleId="FontStyle30">
    <w:name w:val="Font Style30"/>
    <w:rsid w:val="009A56D6"/>
    <w:rPr>
      <w:rFonts w:ascii="Times New Roman" w:hAnsi="Times New Roman" w:cs="Times New Roman"/>
      <w:sz w:val="22"/>
      <w:szCs w:val="22"/>
    </w:rPr>
  </w:style>
  <w:style w:type="character" w:customStyle="1" w:styleId="FontStyle31">
    <w:name w:val="Font Style31"/>
    <w:rsid w:val="009A56D6"/>
    <w:rPr>
      <w:rFonts w:ascii="Times New Roman" w:hAnsi="Times New Roman" w:cs="Times New Roman"/>
      <w:sz w:val="22"/>
      <w:szCs w:val="22"/>
    </w:rPr>
  </w:style>
  <w:style w:type="character" w:customStyle="1" w:styleId="FontStyle32">
    <w:name w:val="Font Style32"/>
    <w:rsid w:val="009A56D6"/>
    <w:rPr>
      <w:rFonts w:ascii="Times New Roman" w:hAnsi="Times New Roman" w:cs="Times New Roman"/>
      <w:b/>
      <w:bCs/>
      <w:sz w:val="18"/>
      <w:szCs w:val="18"/>
    </w:rPr>
  </w:style>
  <w:style w:type="character" w:customStyle="1" w:styleId="FontStyle34">
    <w:name w:val="Font Style34"/>
    <w:rsid w:val="009A56D6"/>
    <w:rPr>
      <w:rFonts w:ascii="Franklin Gothic Book" w:hAnsi="Franklin Gothic Book" w:cs="Franklin Gothic Book"/>
      <w:sz w:val="38"/>
      <w:szCs w:val="38"/>
    </w:rPr>
  </w:style>
  <w:style w:type="character" w:customStyle="1" w:styleId="FontStyle35">
    <w:name w:val="Font Style35"/>
    <w:rsid w:val="009A56D6"/>
    <w:rPr>
      <w:rFonts w:ascii="Franklin Gothic Book" w:hAnsi="Franklin Gothic Book" w:cs="Franklin Gothic Book"/>
      <w:sz w:val="38"/>
      <w:szCs w:val="38"/>
    </w:rPr>
  </w:style>
  <w:style w:type="character" w:customStyle="1" w:styleId="FontStyle36">
    <w:name w:val="Font Style36"/>
    <w:rsid w:val="009A56D6"/>
    <w:rPr>
      <w:rFonts w:ascii="Cambria" w:hAnsi="Cambria" w:cs="Cambria"/>
      <w:sz w:val="26"/>
      <w:szCs w:val="26"/>
    </w:rPr>
  </w:style>
  <w:style w:type="paragraph" w:customStyle="1" w:styleId="Body">
    <w:name w:val="Body"/>
    <w:rsid w:val="009A56D6"/>
    <w:pPr>
      <w:spacing w:after="120"/>
      <w:ind w:left="1418"/>
    </w:pPr>
    <w:rPr>
      <w:rFonts w:ascii="Arial" w:hAnsi="Arial" w:cs="Arial"/>
      <w:sz w:val="22"/>
      <w:szCs w:val="22"/>
      <w:lang w:val="en-US" w:eastAsia="en-US"/>
    </w:rPr>
  </w:style>
  <w:style w:type="paragraph" w:styleId="affff">
    <w:name w:val="No Spacing"/>
    <w:link w:val="affff0"/>
    <w:qFormat/>
    <w:rsid w:val="009A56D6"/>
    <w:pPr>
      <w:ind w:firstLine="567"/>
      <w:jc w:val="both"/>
    </w:pPr>
    <w:rPr>
      <w:rFonts w:ascii="Arial" w:hAnsi="Arial"/>
      <w:sz w:val="24"/>
      <w:szCs w:val="22"/>
      <w:lang w:eastAsia="en-US"/>
    </w:rPr>
  </w:style>
  <w:style w:type="character" w:customStyle="1" w:styleId="35">
    <w:name w:val="Основной текст с отступом 3 Знак"/>
    <w:link w:val="34"/>
    <w:locked/>
    <w:rsid w:val="009A56D6"/>
    <w:rPr>
      <w:color w:val="0000FF"/>
      <w:sz w:val="24"/>
      <w:szCs w:val="24"/>
      <w:u w:val="single"/>
    </w:rPr>
  </w:style>
  <w:style w:type="paragraph" w:customStyle="1" w:styleId="18">
    <w:name w:val="Знак1"/>
    <w:basedOn w:val="a3"/>
    <w:rsid w:val="009A56D6"/>
    <w:pPr>
      <w:tabs>
        <w:tab w:val="num" w:pos="360"/>
      </w:tabs>
      <w:spacing w:after="160" w:line="240" w:lineRule="exact"/>
    </w:pPr>
    <w:rPr>
      <w:rFonts w:ascii="Verdana" w:hAnsi="Verdana" w:cs="Verdana"/>
      <w:sz w:val="20"/>
      <w:szCs w:val="20"/>
      <w:lang w:val="en-US" w:eastAsia="en-US"/>
    </w:rPr>
  </w:style>
  <w:style w:type="paragraph" w:customStyle="1" w:styleId="19">
    <w:name w:val="Знак Знак Знак Знак1"/>
    <w:basedOn w:val="a3"/>
    <w:rsid w:val="009A56D6"/>
    <w:pPr>
      <w:spacing w:after="160" w:line="240" w:lineRule="exact"/>
    </w:pPr>
    <w:rPr>
      <w:rFonts w:ascii="Verdana" w:hAnsi="Verdana" w:cs="Verdana"/>
      <w:sz w:val="20"/>
      <w:szCs w:val="20"/>
      <w:lang w:val="en-US" w:eastAsia="en-US"/>
    </w:rPr>
  </w:style>
  <w:style w:type="character" w:customStyle="1" w:styleId="27">
    <w:name w:val="Основной текст 2 Знак"/>
    <w:link w:val="26"/>
    <w:locked/>
    <w:rsid w:val="009A56D6"/>
    <w:rPr>
      <w:sz w:val="24"/>
      <w:szCs w:val="24"/>
    </w:rPr>
  </w:style>
  <w:style w:type="character" w:customStyle="1" w:styleId="37">
    <w:name w:val="Основной текст 3 Знак"/>
    <w:link w:val="36"/>
    <w:locked/>
    <w:rsid w:val="009A56D6"/>
    <w:rPr>
      <w:sz w:val="16"/>
      <w:szCs w:val="16"/>
    </w:rPr>
  </w:style>
  <w:style w:type="character" w:customStyle="1" w:styleId="1a">
    <w:name w:val="Нижний колонтитул Знак1"/>
    <w:aliases w:val="ЛЕН2_ОБИН_Нижний колонтитул Знак1,ЛЕН2_ПРОЕКТ_Нижний колонтитул Знак1"/>
    <w:rsid w:val="009A56D6"/>
    <w:rPr>
      <w:rFonts w:ascii="Courier New" w:hAnsi="Courier New"/>
    </w:rPr>
  </w:style>
  <w:style w:type="paragraph" w:customStyle="1" w:styleId="affff1">
    <w:name w:val="Заголовок"/>
    <w:next w:val="text"/>
    <w:rsid w:val="009A56D6"/>
    <w:pPr>
      <w:keepLines/>
      <w:suppressLineNumbers/>
      <w:tabs>
        <w:tab w:val="num" w:pos="0"/>
      </w:tabs>
      <w:suppressAutoHyphens/>
      <w:autoSpaceDE w:val="0"/>
      <w:autoSpaceDN w:val="0"/>
      <w:adjustRightInd w:val="0"/>
      <w:spacing w:before="240" w:after="60"/>
    </w:pPr>
    <w:rPr>
      <w:bCs/>
      <w:iCs/>
      <w:color w:val="000000"/>
      <w:spacing w:val="-3"/>
      <w:sz w:val="24"/>
      <w:szCs w:val="24"/>
    </w:rPr>
  </w:style>
  <w:style w:type="character" w:customStyle="1" w:styleId="ab">
    <w:name w:val="Основной текст с отступом Знак"/>
    <w:aliases w:val="текст Знак1,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9A56D6"/>
    <w:rPr>
      <w:color w:val="000000"/>
      <w:sz w:val="24"/>
      <w:szCs w:val="24"/>
    </w:rPr>
  </w:style>
  <w:style w:type="paragraph" w:styleId="affff2">
    <w:name w:val="Title"/>
    <w:basedOn w:val="a3"/>
    <w:link w:val="affff3"/>
    <w:qFormat/>
    <w:rsid w:val="009A56D6"/>
    <w:pPr>
      <w:tabs>
        <w:tab w:val="left" w:pos="6521"/>
      </w:tabs>
      <w:jc w:val="center"/>
    </w:pPr>
    <w:rPr>
      <w:b/>
      <w:sz w:val="28"/>
      <w:szCs w:val="20"/>
      <w:lang w:val="x-none" w:eastAsia="x-none"/>
    </w:rPr>
  </w:style>
  <w:style w:type="character" w:customStyle="1" w:styleId="affff3">
    <w:name w:val="Название Знак"/>
    <w:link w:val="affff2"/>
    <w:rsid w:val="009A56D6"/>
    <w:rPr>
      <w:b/>
      <w:sz w:val="28"/>
      <w:lang w:val="x-none" w:eastAsia="x-none"/>
    </w:rPr>
  </w:style>
  <w:style w:type="character" w:customStyle="1" w:styleId="affff0">
    <w:name w:val="Без интервала Знак"/>
    <w:link w:val="affff"/>
    <w:locked/>
    <w:rsid w:val="009A56D6"/>
    <w:rPr>
      <w:rFonts w:ascii="Arial" w:hAnsi="Arial"/>
      <w:sz w:val="24"/>
      <w:szCs w:val="22"/>
      <w:lang w:eastAsia="en-US"/>
    </w:rPr>
  </w:style>
  <w:style w:type="paragraph" w:customStyle="1" w:styleId="Text0">
    <w:name w:val="Text"/>
    <w:basedOn w:val="a3"/>
    <w:rsid w:val="009A56D6"/>
    <w:pPr>
      <w:spacing w:after="240"/>
    </w:pPr>
    <w:rPr>
      <w:szCs w:val="20"/>
      <w:lang w:val="en-US" w:eastAsia="en-US"/>
    </w:rPr>
  </w:style>
  <w:style w:type="paragraph" w:customStyle="1" w:styleId="text">
    <w:name w:val="text"/>
    <w:basedOn w:val="a3"/>
    <w:rsid w:val="009A56D6"/>
    <w:pPr>
      <w:spacing w:after="240"/>
    </w:pPr>
  </w:style>
  <w:style w:type="paragraph" w:customStyle="1" w:styleId="WW-21">
    <w:name w:val="WW-Основной текст с отступом 21"/>
    <w:basedOn w:val="a3"/>
    <w:rsid w:val="009A56D6"/>
    <w:pPr>
      <w:suppressAutoHyphens/>
      <w:spacing w:before="120" w:after="120"/>
      <w:ind w:left="709" w:hanging="709"/>
      <w:jc w:val="both"/>
    </w:pPr>
    <w:rPr>
      <w:rFonts w:ascii="Calibri" w:hAnsi="Calibri" w:cs="Calibri"/>
      <w:lang w:eastAsia="ar-SA"/>
    </w:rPr>
  </w:style>
  <w:style w:type="paragraph" w:customStyle="1" w:styleId="ConsPlusNormal">
    <w:name w:val="ConsPlusNormal"/>
    <w:rsid w:val="009A56D6"/>
    <w:pPr>
      <w:autoSpaceDE w:val="0"/>
      <w:autoSpaceDN w:val="0"/>
      <w:adjustRightInd w:val="0"/>
      <w:ind w:firstLine="720"/>
    </w:pPr>
    <w:rPr>
      <w:rFonts w:ascii="Arial" w:hAnsi="Arial" w:cs="Arial"/>
      <w:lang w:eastAsia="en-US"/>
    </w:rPr>
  </w:style>
  <w:style w:type="paragraph" w:customStyle="1" w:styleId="a0">
    <w:name w:val="Раздел Приложения"/>
    <w:basedOn w:val="a3"/>
    <w:rsid w:val="009A56D6"/>
    <w:pPr>
      <w:numPr>
        <w:numId w:val="70"/>
      </w:numPr>
      <w:tabs>
        <w:tab w:val="clear" w:pos="432"/>
        <w:tab w:val="num" w:pos="360"/>
      </w:tabs>
      <w:spacing w:before="120" w:after="120"/>
      <w:ind w:left="360" w:hanging="360"/>
      <w:jc w:val="both"/>
    </w:pPr>
    <w:rPr>
      <w:rFonts w:ascii="Arial" w:hAnsi="Arial"/>
      <w:b/>
      <w:sz w:val="28"/>
      <w:szCs w:val="20"/>
    </w:rPr>
  </w:style>
  <w:style w:type="character" w:customStyle="1" w:styleId="1b">
    <w:name w:val="Основной текст с отступом Знак1"/>
    <w:aliases w:val="текст Знак,Основной текст с отступом Знак Знак,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
    <w:rsid w:val="009A56D6"/>
    <w:rPr>
      <w:color w:val="000000"/>
      <w:sz w:val="24"/>
    </w:rPr>
  </w:style>
  <w:style w:type="paragraph" w:customStyle="1" w:styleId="2110">
    <w:name w:val="Основной текст с отступом 211"/>
    <w:basedOn w:val="a3"/>
    <w:rsid w:val="009A56D6"/>
    <w:pPr>
      <w:tabs>
        <w:tab w:val="left" w:pos="709"/>
      </w:tabs>
      <w:spacing w:before="120" w:after="120"/>
      <w:ind w:left="709" w:hanging="709"/>
      <w:jc w:val="both"/>
    </w:pPr>
    <w:rPr>
      <w:szCs w:val="20"/>
    </w:rPr>
  </w:style>
  <w:style w:type="paragraph" w:customStyle="1" w:styleId="320">
    <w:name w:val="Основной текст с отступом 32"/>
    <w:basedOn w:val="a3"/>
    <w:rsid w:val="009A56D6"/>
    <w:pPr>
      <w:suppressAutoHyphens/>
      <w:ind w:left="426"/>
      <w:jc w:val="both"/>
    </w:pPr>
    <w:rPr>
      <w:rFonts w:cs="Calibri"/>
      <w:lang w:eastAsia="ar-SA"/>
    </w:rPr>
  </w:style>
  <w:style w:type="paragraph" w:customStyle="1" w:styleId="31">
    <w:name w:val="заголовок 3"/>
    <w:basedOn w:val="a3"/>
    <w:next w:val="a3"/>
    <w:rsid w:val="009A56D6"/>
    <w:pPr>
      <w:keepNext/>
      <w:widowControl w:val="0"/>
      <w:numPr>
        <w:ilvl w:val="2"/>
        <w:numId w:val="69"/>
      </w:numPr>
      <w:autoSpaceDE w:val="0"/>
      <w:autoSpaceDN w:val="0"/>
    </w:pPr>
    <w:rPr>
      <w:sz w:val="20"/>
    </w:rPr>
  </w:style>
  <w:style w:type="paragraph" w:customStyle="1" w:styleId="affff4">
    <w:name w:val="Нормальный"/>
    <w:basedOn w:val="a3"/>
    <w:rsid w:val="009A56D6"/>
    <w:pPr>
      <w:tabs>
        <w:tab w:val="left" w:pos="4253"/>
        <w:tab w:val="left" w:pos="5670"/>
        <w:tab w:val="left" w:pos="6804"/>
      </w:tabs>
      <w:ind w:firstLine="567"/>
      <w:jc w:val="both"/>
    </w:pPr>
    <w:rPr>
      <w:sz w:val="28"/>
      <w:szCs w:val="20"/>
    </w:rPr>
  </w:style>
  <w:style w:type="paragraph" w:customStyle="1" w:styleId="-">
    <w:name w:val="Контракт-раздел"/>
    <w:basedOn w:val="a3"/>
    <w:next w:val="-0"/>
    <w:rsid w:val="009A56D6"/>
    <w:pPr>
      <w:keepNext/>
      <w:numPr>
        <w:numId w:val="71"/>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9A56D6"/>
    <w:pPr>
      <w:numPr>
        <w:ilvl w:val="1"/>
        <w:numId w:val="71"/>
      </w:numPr>
      <w:jc w:val="both"/>
    </w:pPr>
  </w:style>
  <w:style w:type="paragraph" w:customStyle="1" w:styleId="-1">
    <w:name w:val="Контракт-подпункт"/>
    <w:basedOn w:val="a3"/>
    <w:rsid w:val="009A56D6"/>
    <w:pPr>
      <w:numPr>
        <w:ilvl w:val="2"/>
        <w:numId w:val="71"/>
      </w:numPr>
      <w:jc w:val="both"/>
    </w:pPr>
  </w:style>
  <w:style w:type="paragraph" w:customStyle="1" w:styleId="-2">
    <w:name w:val="Контракт-подподпункт"/>
    <w:basedOn w:val="a3"/>
    <w:rsid w:val="009A56D6"/>
    <w:pPr>
      <w:numPr>
        <w:ilvl w:val="3"/>
        <w:numId w:val="71"/>
      </w:numPr>
      <w:jc w:val="both"/>
    </w:pPr>
  </w:style>
  <w:style w:type="paragraph" w:customStyle="1" w:styleId="221">
    <w:name w:val="Основной текст с отступом 22"/>
    <w:basedOn w:val="a3"/>
    <w:rsid w:val="009A56D6"/>
    <w:pPr>
      <w:widowControl w:val="0"/>
      <w:overflowPunct w:val="0"/>
      <w:autoSpaceDE w:val="0"/>
      <w:autoSpaceDN w:val="0"/>
      <w:adjustRightInd w:val="0"/>
      <w:spacing w:after="360" w:line="240" w:lineRule="exact"/>
      <w:ind w:firstLine="851"/>
      <w:jc w:val="both"/>
      <w:textAlignment w:val="baseline"/>
    </w:pPr>
    <w:rPr>
      <w:szCs w:val="20"/>
    </w:rPr>
  </w:style>
  <w:style w:type="character" w:customStyle="1" w:styleId="1c">
    <w:name w:val="Знак Знак Знак1"/>
    <w:rsid w:val="009A56D6"/>
    <w:rPr>
      <w:sz w:val="24"/>
    </w:rPr>
  </w:style>
  <w:style w:type="character" w:customStyle="1" w:styleId="82">
    <w:name w:val="Знак Знак8"/>
    <w:locked/>
    <w:rsid w:val="009A56D6"/>
    <w:rPr>
      <w:rFonts w:ascii="Courier New" w:hAnsi="Courier New"/>
    </w:rPr>
  </w:style>
  <w:style w:type="paragraph" w:customStyle="1" w:styleId="2e">
    <w:name w:val="Знак2 Знак Знак Знак"/>
    <w:basedOn w:val="a3"/>
    <w:rsid w:val="009A56D6"/>
    <w:pPr>
      <w:spacing w:after="160" w:line="240" w:lineRule="exact"/>
    </w:pPr>
    <w:rPr>
      <w:rFonts w:ascii="Verdana" w:hAnsi="Verdana" w:cs="Verdana"/>
      <w:sz w:val="20"/>
      <w:szCs w:val="20"/>
      <w:lang w:val="en-US" w:eastAsia="en-US"/>
    </w:rPr>
  </w:style>
  <w:style w:type="paragraph" w:customStyle="1" w:styleId="affff5">
    <w:name w:val="В подраздел"/>
    <w:basedOn w:val="a3"/>
    <w:next w:val="a3"/>
    <w:rsid w:val="009A56D6"/>
    <w:pPr>
      <w:keepNext/>
      <w:keepLines/>
      <w:tabs>
        <w:tab w:val="num" w:pos="1440"/>
      </w:tabs>
      <w:spacing w:before="120" w:after="240"/>
      <w:ind w:left="1440" w:hanging="360"/>
      <w:jc w:val="both"/>
      <w:outlineLvl w:val="1"/>
    </w:pPr>
    <w:rPr>
      <w:b/>
      <w:sz w:val="28"/>
      <w:lang w:eastAsia="en-US"/>
    </w:rPr>
  </w:style>
  <w:style w:type="character" w:customStyle="1" w:styleId="2f">
    <w:name w:val="Знак Знак2"/>
    <w:rsid w:val="009A56D6"/>
    <w:rPr>
      <w:b/>
      <w:bCs/>
      <w:iCs/>
      <w:color w:val="000000"/>
      <w:sz w:val="22"/>
      <w:szCs w:val="22"/>
      <w:lang w:val="ru-RU" w:eastAsia="ru-RU" w:bidi="ar-SA"/>
    </w:rPr>
  </w:style>
  <w:style w:type="paragraph" w:customStyle="1" w:styleId="1d">
    <w:name w:val="Основной текст с отступом1"/>
    <w:basedOn w:val="a3"/>
    <w:uiPriority w:val="99"/>
    <w:rsid w:val="009A56D6"/>
    <w:pPr>
      <w:tabs>
        <w:tab w:val="num" w:pos="0"/>
        <w:tab w:val="left" w:pos="1080"/>
      </w:tabs>
      <w:ind w:firstLine="705"/>
    </w:pPr>
  </w:style>
  <w:style w:type="character" w:customStyle="1" w:styleId="220">
    <w:name w:val="Заголовок 2 Знак2"/>
    <w:aliases w:val="2 Знак1,22 Знак,A Знак,A.B.C. Знак,CHS Знак1,Gliederung2 Знак,H Знак,H2 Знак2,H2 Знак Знак1,H2-Heading 2 Знак1,H21 Знак1,H22 Знак,HD2 Знак1,Header2 Знак,Heading 2 Hidden Знак1,Heading Indent No L2 Знак,Heading2 Знак,Major Знак1"/>
    <w:link w:val="21"/>
    <w:locked/>
    <w:rsid w:val="009A56D6"/>
    <w:rPr>
      <w:rFonts w:ascii="Arial" w:hAnsi="Arial" w:cs="Arial"/>
      <w:b/>
      <w:bCs/>
      <w:i/>
      <w:iCs/>
      <w:sz w:val="28"/>
      <w:szCs w:val="28"/>
    </w:rPr>
  </w:style>
  <w:style w:type="paragraph" w:customStyle="1" w:styleId="ConsCell">
    <w:name w:val="ConsCell"/>
    <w:rsid w:val="009A56D6"/>
    <w:pPr>
      <w:widowControl w:val="0"/>
      <w:autoSpaceDE w:val="0"/>
      <w:autoSpaceDN w:val="0"/>
      <w:adjustRightInd w:val="0"/>
    </w:pPr>
    <w:rPr>
      <w:rFonts w:ascii="Arial" w:hAnsi="Arial" w:cs="Arial"/>
    </w:rPr>
  </w:style>
  <w:style w:type="character" w:customStyle="1" w:styleId="affff6">
    <w:name w:val="Основной текст_"/>
    <w:link w:val="2f0"/>
    <w:rsid w:val="009A56D6"/>
    <w:rPr>
      <w:sz w:val="23"/>
      <w:szCs w:val="23"/>
      <w:shd w:val="clear" w:color="auto" w:fill="FFFFFF"/>
    </w:rPr>
  </w:style>
  <w:style w:type="paragraph" w:customStyle="1" w:styleId="2f0">
    <w:name w:val="Основной текст2"/>
    <w:basedOn w:val="a3"/>
    <w:link w:val="affff6"/>
    <w:rsid w:val="009A56D6"/>
    <w:pPr>
      <w:widowControl w:val="0"/>
      <w:shd w:val="clear" w:color="auto" w:fill="FFFFFF"/>
      <w:spacing w:before="480" w:after="480" w:line="0" w:lineRule="atLeast"/>
      <w:ind w:hanging="360"/>
    </w:pPr>
    <w:rPr>
      <w:sz w:val="23"/>
      <w:szCs w:val="23"/>
    </w:rPr>
  </w:style>
  <w:style w:type="character" w:customStyle="1" w:styleId="afff0">
    <w:name w:val="Абзац списка Знак"/>
    <w:link w:val="afff"/>
    <w:uiPriority w:val="34"/>
    <w:rsid w:val="008B1F86"/>
    <w:rPr>
      <w:rFonts w:ascii="Calibri" w:eastAsia="Calibri" w:hAnsi="Calibri"/>
      <w:sz w:val="22"/>
      <w:szCs w:val="22"/>
      <w:lang w:eastAsia="en-US"/>
    </w:rPr>
  </w:style>
  <w:style w:type="paragraph" w:customStyle="1" w:styleId="111">
    <w:name w:val="Обычный11"/>
    <w:rsid w:val="00920552"/>
    <w:pPr>
      <w:widowControl w:val="0"/>
      <w:autoSpaceDE w:val="0"/>
      <w:autoSpaceDN w:val="0"/>
      <w:spacing w:before="120" w:after="120"/>
      <w:ind w:firstLine="567"/>
      <w:jc w:val="both"/>
    </w:pPr>
    <w:rPr>
      <w:szCs w:val="24"/>
    </w:rPr>
  </w:style>
  <w:style w:type="character" w:customStyle="1" w:styleId="affff7">
    <w:name w:val="Основной текст + Курсив"/>
    <w:basedOn w:val="affff6"/>
    <w:rsid w:val="00D463E5"/>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3c">
    <w:name w:val="Основной текст (3)"/>
    <w:basedOn w:val="a4"/>
    <w:rsid w:val="00D463E5"/>
    <w:rPr>
      <w:rFonts w:ascii="Times New Roman" w:eastAsia="Times New Roman" w:hAnsi="Times New Roman" w:cs="Times New Roman"/>
      <w:b w:val="0"/>
      <w:bCs w:val="0"/>
      <w:i/>
      <w:iCs/>
      <w:smallCaps w:val="0"/>
      <w:strike w:val="0"/>
      <w:color w:val="000000"/>
      <w:spacing w:val="0"/>
      <w:w w:val="100"/>
      <w:position w:val="0"/>
      <w:sz w:val="23"/>
      <w:szCs w:val="23"/>
      <w:u w:val="single"/>
      <w:lang w:val="ru-RU" w:eastAsia="ru-RU" w:bidi="ru-RU"/>
    </w:rPr>
  </w:style>
  <w:style w:type="character" w:customStyle="1" w:styleId="3d">
    <w:name w:val="Основной текст (3) + Не курсив"/>
    <w:basedOn w:val="a4"/>
    <w:rsid w:val="00D463E5"/>
    <w:rPr>
      <w:rFonts w:ascii="Times New Roman" w:eastAsia="Times New Roman" w:hAnsi="Times New Roman" w:cs="Times New Roman"/>
      <w:b w:val="0"/>
      <w:bCs w:val="0"/>
      <w:i/>
      <w:iCs/>
      <w:smallCaps w:val="0"/>
      <w:strike w:val="0"/>
      <w:color w:val="000000"/>
      <w:spacing w:val="0"/>
      <w:w w:val="100"/>
      <w:position w:val="0"/>
      <w:sz w:val="23"/>
      <w:szCs w:val="23"/>
      <w:u w:val="single"/>
      <w:lang w:val="ru-RU" w:eastAsia="ru-RU" w:bidi="ru-RU"/>
    </w:rPr>
  </w:style>
  <w:style w:type="character" w:customStyle="1" w:styleId="affff8">
    <w:name w:val="Таблица Знак"/>
    <w:basedOn w:val="a4"/>
    <w:link w:val="affff9"/>
    <w:uiPriority w:val="99"/>
    <w:semiHidden/>
    <w:locked/>
    <w:rsid w:val="007C2C3E"/>
    <w:rPr>
      <w:sz w:val="24"/>
    </w:rPr>
  </w:style>
  <w:style w:type="paragraph" w:customStyle="1" w:styleId="affff9">
    <w:name w:val="Таблица"/>
    <w:next w:val="a3"/>
    <w:link w:val="affff8"/>
    <w:autoRedefine/>
    <w:uiPriority w:val="99"/>
    <w:semiHidden/>
    <w:qFormat/>
    <w:rsid w:val="007C2C3E"/>
    <w:pPr>
      <w:keepNext/>
      <w:tabs>
        <w:tab w:val="left" w:pos="0"/>
      </w:tabs>
      <w:contextualSpacing/>
      <w:jc w:val="center"/>
    </w:pPr>
    <w:rPr>
      <w:sz w:val="24"/>
    </w:rPr>
  </w:style>
  <w:style w:type="character" w:customStyle="1" w:styleId="1e">
    <w:name w:val="Обычный (веб) Знак1"/>
    <w:aliases w:val="Обычный (Web) Знак1,Обычный (веб) Знак Знак Знак1,Обычный (Web) Знак Знак Знак Знак1"/>
    <w:uiPriority w:val="34"/>
    <w:locked/>
    <w:rsid w:val="005F1D7F"/>
    <w:rPr>
      <w:sz w:val="28"/>
      <w:szCs w:val="24"/>
      <w:lang w:eastAsia="ru-RU"/>
    </w:rPr>
  </w:style>
  <w:style w:type="character" w:customStyle="1" w:styleId="1f">
    <w:name w:val="инструкции Знак1"/>
    <w:basedOn w:val="a4"/>
    <w:link w:val="affffa"/>
    <w:uiPriority w:val="34"/>
    <w:semiHidden/>
    <w:locked/>
    <w:rsid w:val="00446184"/>
    <w:rPr>
      <w:sz w:val="24"/>
      <w:szCs w:val="24"/>
    </w:rPr>
  </w:style>
  <w:style w:type="paragraph" w:customStyle="1" w:styleId="affffa">
    <w:name w:val="инструкции"/>
    <w:next w:val="afff"/>
    <w:link w:val="1f"/>
    <w:autoRedefine/>
    <w:uiPriority w:val="34"/>
    <w:semiHidden/>
    <w:qFormat/>
    <w:rsid w:val="00446184"/>
    <w:pPr>
      <w:tabs>
        <w:tab w:val="left" w:pos="708"/>
      </w:tabs>
      <w:ind w:left="360"/>
      <w:contextualSpacing/>
    </w:pPr>
    <w:rPr>
      <w:sz w:val="24"/>
      <w:szCs w:val="24"/>
    </w:rPr>
  </w:style>
  <w:style w:type="character" w:customStyle="1" w:styleId="1f0">
    <w:name w:val="Стиль1 Знак"/>
    <w:basedOn w:val="af5"/>
    <w:uiPriority w:val="34"/>
    <w:semiHidden/>
    <w:locked/>
    <w:rsid w:val="006F0D61"/>
    <w:rPr>
      <w:sz w:val="24"/>
      <w:szCs w:val="24"/>
      <w:lang w:eastAsia="ru-RU"/>
    </w:rPr>
  </w:style>
  <w:style w:type="character" w:styleId="affffb">
    <w:name w:val="Placeholder Text"/>
    <w:basedOn w:val="a4"/>
    <w:uiPriority w:val="99"/>
    <w:semiHidden/>
    <w:rsid w:val="002562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08056">
      <w:bodyDiv w:val="1"/>
      <w:marLeft w:val="0"/>
      <w:marRight w:val="0"/>
      <w:marTop w:val="0"/>
      <w:marBottom w:val="0"/>
      <w:divBdr>
        <w:top w:val="none" w:sz="0" w:space="0" w:color="auto"/>
        <w:left w:val="none" w:sz="0" w:space="0" w:color="auto"/>
        <w:bottom w:val="none" w:sz="0" w:space="0" w:color="auto"/>
        <w:right w:val="none" w:sz="0" w:space="0" w:color="auto"/>
      </w:divBdr>
    </w:div>
    <w:div w:id="53166435">
      <w:bodyDiv w:val="1"/>
      <w:marLeft w:val="0"/>
      <w:marRight w:val="0"/>
      <w:marTop w:val="0"/>
      <w:marBottom w:val="0"/>
      <w:divBdr>
        <w:top w:val="none" w:sz="0" w:space="0" w:color="auto"/>
        <w:left w:val="none" w:sz="0" w:space="0" w:color="auto"/>
        <w:bottom w:val="none" w:sz="0" w:space="0" w:color="auto"/>
        <w:right w:val="none" w:sz="0" w:space="0" w:color="auto"/>
      </w:divBdr>
    </w:div>
    <w:div w:id="65613682">
      <w:bodyDiv w:val="1"/>
      <w:marLeft w:val="0"/>
      <w:marRight w:val="0"/>
      <w:marTop w:val="0"/>
      <w:marBottom w:val="0"/>
      <w:divBdr>
        <w:top w:val="none" w:sz="0" w:space="0" w:color="auto"/>
        <w:left w:val="none" w:sz="0" w:space="0" w:color="auto"/>
        <w:bottom w:val="none" w:sz="0" w:space="0" w:color="auto"/>
        <w:right w:val="none" w:sz="0" w:space="0" w:color="auto"/>
      </w:divBdr>
    </w:div>
    <w:div w:id="100494838">
      <w:bodyDiv w:val="1"/>
      <w:marLeft w:val="0"/>
      <w:marRight w:val="0"/>
      <w:marTop w:val="0"/>
      <w:marBottom w:val="0"/>
      <w:divBdr>
        <w:top w:val="none" w:sz="0" w:space="0" w:color="auto"/>
        <w:left w:val="none" w:sz="0" w:space="0" w:color="auto"/>
        <w:bottom w:val="none" w:sz="0" w:space="0" w:color="auto"/>
        <w:right w:val="none" w:sz="0" w:space="0" w:color="auto"/>
      </w:divBdr>
    </w:div>
    <w:div w:id="189345167">
      <w:bodyDiv w:val="1"/>
      <w:marLeft w:val="0"/>
      <w:marRight w:val="0"/>
      <w:marTop w:val="0"/>
      <w:marBottom w:val="0"/>
      <w:divBdr>
        <w:top w:val="none" w:sz="0" w:space="0" w:color="auto"/>
        <w:left w:val="none" w:sz="0" w:space="0" w:color="auto"/>
        <w:bottom w:val="none" w:sz="0" w:space="0" w:color="auto"/>
        <w:right w:val="none" w:sz="0" w:space="0" w:color="auto"/>
      </w:divBdr>
    </w:div>
    <w:div w:id="207492917">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266814979">
      <w:bodyDiv w:val="1"/>
      <w:marLeft w:val="0"/>
      <w:marRight w:val="0"/>
      <w:marTop w:val="0"/>
      <w:marBottom w:val="0"/>
      <w:divBdr>
        <w:top w:val="none" w:sz="0" w:space="0" w:color="auto"/>
        <w:left w:val="none" w:sz="0" w:space="0" w:color="auto"/>
        <w:bottom w:val="none" w:sz="0" w:space="0" w:color="auto"/>
        <w:right w:val="none" w:sz="0" w:space="0" w:color="auto"/>
      </w:divBdr>
    </w:div>
    <w:div w:id="384253639">
      <w:bodyDiv w:val="1"/>
      <w:marLeft w:val="0"/>
      <w:marRight w:val="0"/>
      <w:marTop w:val="0"/>
      <w:marBottom w:val="0"/>
      <w:divBdr>
        <w:top w:val="none" w:sz="0" w:space="0" w:color="auto"/>
        <w:left w:val="none" w:sz="0" w:space="0" w:color="auto"/>
        <w:bottom w:val="none" w:sz="0" w:space="0" w:color="auto"/>
        <w:right w:val="none" w:sz="0" w:space="0" w:color="auto"/>
      </w:divBdr>
    </w:div>
    <w:div w:id="384525181">
      <w:bodyDiv w:val="1"/>
      <w:marLeft w:val="0"/>
      <w:marRight w:val="0"/>
      <w:marTop w:val="0"/>
      <w:marBottom w:val="0"/>
      <w:divBdr>
        <w:top w:val="none" w:sz="0" w:space="0" w:color="auto"/>
        <w:left w:val="none" w:sz="0" w:space="0" w:color="auto"/>
        <w:bottom w:val="none" w:sz="0" w:space="0" w:color="auto"/>
        <w:right w:val="none" w:sz="0" w:space="0" w:color="auto"/>
      </w:divBdr>
    </w:div>
    <w:div w:id="416437006">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12500599">
      <w:bodyDiv w:val="1"/>
      <w:marLeft w:val="0"/>
      <w:marRight w:val="0"/>
      <w:marTop w:val="0"/>
      <w:marBottom w:val="0"/>
      <w:divBdr>
        <w:top w:val="none" w:sz="0" w:space="0" w:color="auto"/>
        <w:left w:val="none" w:sz="0" w:space="0" w:color="auto"/>
        <w:bottom w:val="none" w:sz="0" w:space="0" w:color="auto"/>
        <w:right w:val="none" w:sz="0" w:space="0" w:color="auto"/>
      </w:divBdr>
    </w:div>
    <w:div w:id="585579993">
      <w:bodyDiv w:val="1"/>
      <w:marLeft w:val="0"/>
      <w:marRight w:val="0"/>
      <w:marTop w:val="0"/>
      <w:marBottom w:val="0"/>
      <w:divBdr>
        <w:top w:val="none" w:sz="0" w:space="0" w:color="auto"/>
        <w:left w:val="none" w:sz="0" w:space="0" w:color="auto"/>
        <w:bottom w:val="none" w:sz="0" w:space="0" w:color="auto"/>
        <w:right w:val="none" w:sz="0" w:space="0" w:color="auto"/>
      </w:divBdr>
    </w:div>
    <w:div w:id="612521996">
      <w:bodyDiv w:val="1"/>
      <w:marLeft w:val="0"/>
      <w:marRight w:val="0"/>
      <w:marTop w:val="0"/>
      <w:marBottom w:val="0"/>
      <w:divBdr>
        <w:top w:val="none" w:sz="0" w:space="0" w:color="auto"/>
        <w:left w:val="none" w:sz="0" w:space="0" w:color="auto"/>
        <w:bottom w:val="none" w:sz="0" w:space="0" w:color="auto"/>
        <w:right w:val="none" w:sz="0" w:space="0" w:color="auto"/>
      </w:divBdr>
    </w:div>
    <w:div w:id="647441306">
      <w:bodyDiv w:val="1"/>
      <w:marLeft w:val="0"/>
      <w:marRight w:val="0"/>
      <w:marTop w:val="0"/>
      <w:marBottom w:val="0"/>
      <w:divBdr>
        <w:top w:val="none" w:sz="0" w:space="0" w:color="auto"/>
        <w:left w:val="none" w:sz="0" w:space="0" w:color="auto"/>
        <w:bottom w:val="none" w:sz="0" w:space="0" w:color="auto"/>
        <w:right w:val="none" w:sz="0" w:space="0" w:color="auto"/>
      </w:divBdr>
    </w:div>
    <w:div w:id="735013614">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10560441">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6891343">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0462395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102723481">
      <w:bodyDiv w:val="1"/>
      <w:marLeft w:val="0"/>
      <w:marRight w:val="0"/>
      <w:marTop w:val="0"/>
      <w:marBottom w:val="0"/>
      <w:divBdr>
        <w:top w:val="none" w:sz="0" w:space="0" w:color="auto"/>
        <w:left w:val="none" w:sz="0" w:space="0" w:color="auto"/>
        <w:bottom w:val="none" w:sz="0" w:space="0" w:color="auto"/>
        <w:right w:val="none" w:sz="0" w:space="0" w:color="auto"/>
      </w:divBdr>
    </w:div>
    <w:div w:id="1187014302">
      <w:bodyDiv w:val="1"/>
      <w:marLeft w:val="0"/>
      <w:marRight w:val="0"/>
      <w:marTop w:val="0"/>
      <w:marBottom w:val="0"/>
      <w:divBdr>
        <w:top w:val="none" w:sz="0" w:space="0" w:color="auto"/>
        <w:left w:val="none" w:sz="0" w:space="0" w:color="auto"/>
        <w:bottom w:val="none" w:sz="0" w:space="0" w:color="auto"/>
        <w:right w:val="none" w:sz="0" w:space="0" w:color="auto"/>
      </w:divBdr>
    </w:div>
    <w:div w:id="1368335826">
      <w:bodyDiv w:val="1"/>
      <w:marLeft w:val="0"/>
      <w:marRight w:val="0"/>
      <w:marTop w:val="0"/>
      <w:marBottom w:val="0"/>
      <w:divBdr>
        <w:top w:val="none" w:sz="0" w:space="0" w:color="auto"/>
        <w:left w:val="none" w:sz="0" w:space="0" w:color="auto"/>
        <w:bottom w:val="none" w:sz="0" w:space="0" w:color="auto"/>
        <w:right w:val="none" w:sz="0" w:space="0" w:color="auto"/>
      </w:divBdr>
    </w:div>
    <w:div w:id="1542133856">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586917912">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7817415">
      <w:bodyDiv w:val="1"/>
      <w:marLeft w:val="0"/>
      <w:marRight w:val="0"/>
      <w:marTop w:val="0"/>
      <w:marBottom w:val="0"/>
      <w:divBdr>
        <w:top w:val="none" w:sz="0" w:space="0" w:color="auto"/>
        <w:left w:val="none" w:sz="0" w:space="0" w:color="auto"/>
        <w:bottom w:val="none" w:sz="0" w:space="0" w:color="auto"/>
        <w:right w:val="none" w:sz="0" w:space="0" w:color="auto"/>
      </w:divBdr>
    </w:div>
    <w:div w:id="1967273865">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sboyarova@uicorp.ru" TargetMode="External"/><Relationship Id="rId18" Type="http://schemas.openxmlformats.org/officeDocument/2006/relationships/hyperlink" Target="http://www.a-k-d.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http://zakupki.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lsboyarova@uicorp.ru"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a-k-d.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lsboyarova@uicorp.ru" TargetMode="External"/><Relationship Id="rId22" Type="http://schemas.openxmlformats.org/officeDocument/2006/relationships/hyperlink" Target="mailto:arbitration@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D803F-E7A6-446B-A4E3-BAE4824AF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87</Pages>
  <Words>32255</Words>
  <Characters>183857</Characters>
  <Application>Microsoft Office Word</Application>
  <DocSecurity>0</DocSecurity>
  <Lines>1532</Lines>
  <Paragraphs>431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215681</CharactersWithSpaces>
  <SharedDoc>false</SharedDoc>
  <HLinks>
    <vt:vector size="408" baseType="variant">
      <vt:variant>
        <vt:i4>1638455</vt:i4>
      </vt:variant>
      <vt:variant>
        <vt:i4>1131</vt:i4>
      </vt:variant>
      <vt:variant>
        <vt:i4>0</vt:i4>
      </vt:variant>
      <vt:variant>
        <vt:i4>5</vt:i4>
      </vt:variant>
      <vt:variant>
        <vt:lpwstr>mailto:arbitration@rosatom.ru</vt:lpwstr>
      </vt:variant>
      <vt:variant>
        <vt:lpwstr/>
      </vt:variant>
      <vt:variant>
        <vt:i4>6029319</vt:i4>
      </vt:variant>
      <vt:variant>
        <vt:i4>1119</vt:i4>
      </vt:variant>
      <vt:variant>
        <vt:i4>0</vt:i4>
      </vt:variant>
      <vt:variant>
        <vt:i4>5</vt:i4>
      </vt:variant>
      <vt:variant>
        <vt:lpwstr>http://atom.roseltorg.ru/</vt:lpwstr>
      </vt:variant>
      <vt:variant>
        <vt:lpwstr/>
      </vt:variant>
      <vt:variant>
        <vt:i4>2097196</vt:i4>
      </vt:variant>
      <vt:variant>
        <vt:i4>1116</vt:i4>
      </vt:variant>
      <vt:variant>
        <vt:i4>0</vt:i4>
      </vt:variant>
      <vt:variant>
        <vt:i4>5</vt:i4>
      </vt:variant>
      <vt:variant>
        <vt:lpwstr/>
      </vt:variant>
      <vt:variant>
        <vt:lpwstr>_Техническое_предложение_(Форма</vt:lpwstr>
      </vt:variant>
      <vt:variant>
        <vt:i4>71304260</vt:i4>
      </vt:variant>
      <vt:variant>
        <vt:i4>1110</vt:i4>
      </vt:variant>
      <vt:variant>
        <vt:i4>0</vt:i4>
      </vt:variant>
      <vt:variant>
        <vt:i4>5</vt:i4>
      </vt:variant>
      <vt:variant>
        <vt:lpwstr/>
      </vt:variant>
      <vt:variant>
        <vt:lpwstr>_Справка_об_опыте_1</vt:lpwstr>
      </vt:variant>
      <vt:variant>
        <vt:i4>68157555</vt:i4>
      </vt:variant>
      <vt:variant>
        <vt:i4>1092</vt:i4>
      </vt:variant>
      <vt:variant>
        <vt:i4>0</vt:i4>
      </vt:variant>
      <vt:variant>
        <vt:i4>5</vt:i4>
      </vt:variant>
      <vt:variant>
        <vt:lpwstr/>
      </vt:variant>
      <vt:variant>
        <vt:lpwstr>_Банковская_гарантия_обеспечения</vt:lpwstr>
      </vt:variant>
      <vt:variant>
        <vt:i4>70254684</vt:i4>
      </vt:variant>
      <vt:variant>
        <vt:i4>1083</vt:i4>
      </vt:variant>
      <vt:variant>
        <vt:i4>0</vt:i4>
      </vt:variant>
      <vt:variant>
        <vt:i4>5</vt:i4>
      </vt:variant>
      <vt:variant>
        <vt:lpwstr/>
      </vt:variant>
      <vt:variant>
        <vt:lpwstr>_Анкета_Претендента_на</vt:lpwstr>
      </vt:variant>
      <vt:variant>
        <vt:i4>2688049</vt:i4>
      </vt:variant>
      <vt:variant>
        <vt:i4>1077</vt:i4>
      </vt:variant>
      <vt:variant>
        <vt:i4>0</vt:i4>
      </vt:variant>
      <vt:variant>
        <vt:i4>5</vt:i4>
      </vt:variant>
      <vt:variant>
        <vt:lpwstr/>
      </vt:variant>
      <vt:variant>
        <vt:lpwstr>_Заявка_на_участие</vt:lpwstr>
      </vt:variant>
      <vt:variant>
        <vt:i4>917533</vt:i4>
      </vt:variant>
      <vt:variant>
        <vt:i4>1065</vt:i4>
      </vt:variant>
      <vt:variant>
        <vt:i4>0</vt:i4>
      </vt:variant>
      <vt:variant>
        <vt:i4>5</vt:i4>
      </vt:variant>
      <vt:variant>
        <vt:lpwstr>http://www.fabrikant.ru/</vt:lpwstr>
      </vt:variant>
      <vt:variant>
        <vt:lpwstr/>
      </vt:variant>
      <vt:variant>
        <vt:i4>6684770</vt:i4>
      </vt:variant>
      <vt:variant>
        <vt:i4>1062</vt:i4>
      </vt:variant>
      <vt:variant>
        <vt:i4>0</vt:i4>
      </vt:variant>
      <vt:variant>
        <vt:i4>5</vt:i4>
      </vt:variant>
      <vt:variant>
        <vt:lpwstr>http://zakupki.rosatom.ru/</vt:lpwstr>
      </vt:variant>
      <vt:variant>
        <vt:lpwstr/>
      </vt:variant>
      <vt:variant>
        <vt:i4>7274549</vt:i4>
      </vt:variant>
      <vt:variant>
        <vt:i4>1059</vt:i4>
      </vt:variant>
      <vt:variant>
        <vt:i4>0</vt:i4>
      </vt:variant>
      <vt:variant>
        <vt:i4>5</vt:i4>
      </vt:variant>
      <vt:variant>
        <vt:lpwstr>http://www.zakupki.gov.ru/</vt:lpwstr>
      </vt:variant>
      <vt:variant>
        <vt:lpwstr/>
      </vt:variant>
      <vt:variant>
        <vt:i4>3276824</vt:i4>
      </vt:variant>
      <vt:variant>
        <vt:i4>1056</vt:i4>
      </vt:variant>
      <vt:variant>
        <vt:i4>0</vt:i4>
      </vt:variant>
      <vt:variant>
        <vt:i4>5</vt:i4>
      </vt:variant>
      <vt:variant>
        <vt:lpwstr>mailto:info@atomkomplekt.org</vt:lpwstr>
      </vt:variant>
      <vt:variant>
        <vt:lpwstr/>
      </vt:variant>
      <vt:variant>
        <vt:i4>1245224</vt:i4>
      </vt:variant>
      <vt:variant>
        <vt:i4>1053</vt:i4>
      </vt:variant>
      <vt:variant>
        <vt:i4>0</vt:i4>
      </vt:variant>
      <vt:variant>
        <vt:i4>5</vt:i4>
      </vt:variant>
      <vt:variant>
        <vt:lpwstr>mailto:info@aep.ru</vt:lpwstr>
      </vt:variant>
      <vt:variant>
        <vt:lpwstr/>
      </vt:variant>
      <vt:variant>
        <vt:i4>7930983</vt:i4>
      </vt:variant>
      <vt:variant>
        <vt:i4>561</vt:i4>
      </vt:variant>
      <vt:variant>
        <vt:i4>0</vt:i4>
      </vt:variant>
      <vt:variant>
        <vt:i4>5</vt:i4>
      </vt:variant>
      <vt:variant>
        <vt:lpwstr/>
      </vt:variant>
      <vt:variant>
        <vt:lpwstr>_Письмо_о_подаче</vt:lpwstr>
      </vt:variant>
      <vt:variant>
        <vt:i4>73925663</vt:i4>
      </vt:variant>
      <vt:variant>
        <vt:i4>522</vt:i4>
      </vt:variant>
      <vt:variant>
        <vt:i4>0</vt:i4>
      </vt:variant>
      <vt:variant>
        <vt:i4>5</vt:i4>
      </vt:variant>
      <vt:variant>
        <vt:lpwstr/>
      </vt:variant>
      <vt:variant>
        <vt:lpwstr>_План_распределения_объемов_3</vt:lpwstr>
      </vt:variant>
      <vt:variant>
        <vt:i4>7274549</vt:i4>
      </vt:variant>
      <vt:variant>
        <vt:i4>324</vt:i4>
      </vt:variant>
      <vt:variant>
        <vt:i4>0</vt:i4>
      </vt:variant>
      <vt:variant>
        <vt:i4>5</vt:i4>
      </vt:variant>
      <vt:variant>
        <vt:lpwstr>http://www.zakupki.gov.ru/</vt:lpwstr>
      </vt:variant>
      <vt:variant>
        <vt:lpwstr/>
      </vt:variant>
      <vt:variant>
        <vt:i4>917533</vt:i4>
      </vt:variant>
      <vt:variant>
        <vt:i4>303</vt:i4>
      </vt:variant>
      <vt:variant>
        <vt:i4>0</vt:i4>
      </vt:variant>
      <vt:variant>
        <vt:i4>5</vt:i4>
      </vt:variant>
      <vt:variant>
        <vt:lpwstr>http://www.fabrikant.ru/</vt:lpwstr>
      </vt:variant>
      <vt:variant>
        <vt:lpwstr/>
      </vt:variant>
      <vt:variant>
        <vt:i4>917533</vt:i4>
      </vt:variant>
      <vt:variant>
        <vt:i4>300</vt:i4>
      </vt:variant>
      <vt:variant>
        <vt:i4>0</vt:i4>
      </vt:variant>
      <vt:variant>
        <vt:i4>5</vt:i4>
      </vt:variant>
      <vt:variant>
        <vt:lpwstr>http://www.fabrikant.ru/</vt:lpwstr>
      </vt:variant>
      <vt:variant>
        <vt:lpwstr/>
      </vt:variant>
      <vt:variant>
        <vt:i4>917533</vt:i4>
      </vt:variant>
      <vt:variant>
        <vt:i4>294</vt:i4>
      </vt:variant>
      <vt:variant>
        <vt:i4>0</vt:i4>
      </vt:variant>
      <vt:variant>
        <vt:i4>5</vt:i4>
      </vt:variant>
      <vt:variant>
        <vt:lpwstr>http://www.fabrikant.ru/</vt:lpwstr>
      </vt:variant>
      <vt:variant>
        <vt:lpwstr/>
      </vt:variant>
      <vt:variant>
        <vt:i4>917533</vt:i4>
      </vt:variant>
      <vt:variant>
        <vt:i4>291</vt:i4>
      </vt:variant>
      <vt:variant>
        <vt:i4>0</vt:i4>
      </vt:variant>
      <vt:variant>
        <vt:i4>5</vt:i4>
      </vt:variant>
      <vt:variant>
        <vt:lpwstr>http://www.fabrikant.ru/</vt:lpwstr>
      </vt:variant>
      <vt:variant>
        <vt:lpwstr/>
      </vt:variant>
      <vt:variant>
        <vt:i4>3276824</vt:i4>
      </vt:variant>
      <vt:variant>
        <vt:i4>288</vt:i4>
      </vt:variant>
      <vt:variant>
        <vt:i4>0</vt:i4>
      </vt:variant>
      <vt:variant>
        <vt:i4>5</vt:i4>
      </vt:variant>
      <vt:variant>
        <vt:lpwstr>mailto:info@atomkomplekt.org</vt:lpwstr>
      </vt:variant>
      <vt:variant>
        <vt:lpwstr/>
      </vt:variant>
      <vt:variant>
        <vt:i4>1245224</vt:i4>
      </vt:variant>
      <vt:variant>
        <vt:i4>285</vt:i4>
      </vt:variant>
      <vt:variant>
        <vt:i4>0</vt:i4>
      </vt:variant>
      <vt:variant>
        <vt:i4>5</vt:i4>
      </vt:variant>
      <vt:variant>
        <vt:lpwstr>mailto:info@aep.ru</vt:lpwstr>
      </vt:variant>
      <vt:variant>
        <vt:lpwstr/>
      </vt:variant>
      <vt:variant>
        <vt:i4>1769523</vt:i4>
      </vt:variant>
      <vt:variant>
        <vt:i4>278</vt:i4>
      </vt:variant>
      <vt:variant>
        <vt:i4>0</vt:i4>
      </vt:variant>
      <vt:variant>
        <vt:i4>5</vt:i4>
      </vt:variant>
      <vt:variant>
        <vt:lpwstr/>
      </vt:variant>
      <vt:variant>
        <vt:lpwstr>_Toc394057123</vt:lpwstr>
      </vt:variant>
      <vt:variant>
        <vt:i4>1769523</vt:i4>
      </vt:variant>
      <vt:variant>
        <vt:i4>272</vt:i4>
      </vt:variant>
      <vt:variant>
        <vt:i4>0</vt:i4>
      </vt:variant>
      <vt:variant>
        <vt:i4>5</vt:i4>
      </vt:variant>
      <vt:variant>
        <vt:lpwstr/>
      </vt:variant>
      <vt:variant>
        <vt:lpwstr>_Toc394057122</vt:lpwstr>
      </vt:variant>
      <vt:variant>
        <vt:i4>1769523</vt:i4>
      </vt:variant>
      <vt:variant>
        <vt:i4>266</vt:i4>
      </vt:variant>
      <vt:variant>
        <vt:i4>0</vt:i4>
      </vt:variant>
      <vt:variant>
        <vt:i4>5</vt:i4>
      </vt:variant>
      <vt:variant>
        <vt:lpwstr/>
      </vt:variant>
      <vt:variant>
        <vt:lpwstr>_Toc394057121</vt:lpwstr>
      </vt:variant>
      <vt:variant>
        <vt:i4>1769523</vt:i4>
      </vt:variant>
      <vt:variant>
        <vt:i4>260</vt:i4>
      </vt:variant>
      <vt:variant>
        <vt:i4>0</vt:i4>
      </vt:variant>
      <vt:variant>
        <vt:i4>5</vt:i4>
      </vt:variant>
      <vt:variant>
        <vt:lpwstr/>
      </vt:variant>
      <vt:variant>
        <vt:lpwstr>_Toc394057120</vt:lpwstr>
      </vt:variant>
      <vt:variant>
        <vt:i4>1572915</vt:i4>
      </vt:variant>
      <vt:variant>
        <vt:i4>254</vt:i4>
      </vt:variant>
      <vt:variant>
        <vt:i4>0</vt:i4>
      </vt:variant>
      <vt:variant>
        <vt:i4>5</vt:i4>
      </vt:variant>
      <vt:variant>
        <vt:lpwstr/>
      </vt:variant>
      <vt:variant>
        <vt:lpwstr>_Toc394057119</vt:lpwstr>
      </vt:variant>
      <vt:variant>
        <vt:i4>1572915</vt:i4>
      </vt:variant>
      <vt:variant>
        <vt:i4>248</vt:i4>
      </vt:variant>
      <vt:variant>
        <vt:i4>0</vt:i4>
      </vt:variant>
      <vt:variant>
        <vt:i4>5</vt:i4>
      </vt:variant>
      <vt:variant>
        <vt:lpwstr/>
      </vt:variant>
      <vt:variant>
        <vt:lpwstr>_Toc394057118</vt:lpwstr>
      </vt:variant>
      <vt:variant>
        <vt:i4>1572915</vt:i4>
      </vt:variant>
      <vt:variant>
        <vt:i4>242</vt:i4>
      </vt:variant>
      <vt:variant>
        <vt:i4>0</vt:i4>
      </vt:variant>
      <vt:variant>
        <vt:i4>5</vt:i4>
      </vt:variant>
      <vt:variant>
        <vt:lpwstr/>
      </vt:variant>
      <vt:variant>
        <vt:lpwstr>_Toc394057117</vt:lpwstr>
      </vt:variant>
      <vt:variant>
        <vt:i4>1572915</vt:i4>
      </vt:variant>
      <vt:variant>
        <vt:i4>236</vt:i4>
      </vt:variant>
      <vt:variant>
        <vt:i4>0</vt:i4>
      </vt:variant>
      <vt:variant>
        <vt:i4>5</vt:i4>
      </vt:variant>
      <vt:variant>
        <vt:lpwstr/>
      </vt:variant>
      <vt:variant>
        <vt:lpwstr>_Toc394057116</vt:lpwstr>
      </vt:variant>
      <vt:variant>
        <vt:i4>1572915</vt:i4>
      </vt:variant>
      <vt:variant>
        <vt:i4>230</vt:i4>
      </vt:variant>
      <vt:variant>
        <vt:i4>0</vt:i4>
      </vt:variant>
      <vt:variant>
        <vt:i4>5</vt:i4>
      </vt:variant>
      <vt:variant>
        <vt:lpwstr/>
      </vt:variant>
      <vt:variant>
        <vt:lpwstr>_Toc394057115</vt:lpwstr>
      </vt:variant>
      <vt:variant>
        <vt:i4>1572915</vt:i4>
      </vt:variant>
      <vt:variant>
        <vt:i4>224</vt:i4>
      </vt:variant>
      <vt:variant>
        <vt:i4>0</vt:i4>
      </vt:variant>
      <vt:variant>
        <vt:i4>5</vt:i4>
      </vt:variant>
      <vt:variant>
        <vt:lpwstr/>
      </vt:variant>
      <vt:variant>
        <vt:lpwstr>_Toc394057114</vt:lpwstr>
      </vt:variant>
      <vt:variant>
        <vt:i4>1572915</vt:i4>
      </vt:variant>
      <vt:variant>
        <vt:i4>218</vt:i4>
      </vt:variant>
      <vt:variant>
        <vt:i4>0</vt:i4>
      </vt:variant>
      <vt:variant>
        <vt:i4>5</vt:i4>
      </vt:variant>
      <vt:variant>
        <vt:lpwstr/>
      </vt:variant>
      <vt:variant>
        <vt:lpwstr>_Toc394057113</vt:lpwstr>
      </vt:variant>
      <vt:variant>
        <vt:i4>1572915</vt:i4>
      </vt:variant>
      <vt:variant>
        <vt:i4>212</vt:i4>
      </vt:variant>
      <vt:variant>
        <vt:i4>0</vt:i4>
      </vt:variant>
      <vt:variant>
        <vt:i4>5</vt:i4>
      </vt:variant>
      <vt:variant>
        <vt:lpwstr/>
      </vt:variant>
      <vt:variant>
        <vt:lpwstr>_Toc394057112</vt:lpwstr>
      </vt:variant>
      <vt:variant>
        <vt:i4>1572915</vt:i4>
      </vt:variant>
      <vt:variant>
        <vt:i4>206</vt:i4>
      </vt:variant>
      <vt:variant>
        <vt:i4>0</vt:i4>
      </vt:variant>
      <vt:variant>
        <vt:i4>5</vt:i4>
      </vt:variant>
      <vt:variant>
        <vt:lpwstr/>
      </vt:variant>
      <vt:variant>
        <vt:lpwstr>_Toc394057111</vt:lpwstr>
      </vt:variant>
      <vt:variant>
        <vt:i4>1572915</vt:i4>
      </vt:variant>
      <vt:variant>
        <vt:i4>200</vt:i4>
      </vt:variant>
      <vt:variant>
        <vt:i4>0</vt:i4>
      </vt:variant>
      <vt:variant>
        <vt:i4>5</vt:i4>
      </vt:variant>
      <vt:variant>
        <vt:lpwstr/>
      </vt:variant>
      <vt:variant>
        <vt:lpwstr>_Toc394057110</vt:lpwstr>
      </vt:variant>
      <vt:variant>
        <vt:i4>1638451</vt:i4>
      </vt:variant>
      <vt:variant>
        <vt:i4>194</vt:i4>
      </vt:variant>
      <vt:variant>
        <vt:i4>0</vt:i4>
      </vt:variant>
      <vt:variant>
        <vt:i4>5</vt:i4>
      </vt:variant>
      <vt:variant>
        <vt:lpwstr/>
      </vt:variant>
      <vt:variant>
        <vt:lpwstr>_Toc394057109</vt:lpwstr>
      </vt:variant>
      <vt:variant>
        <vt:i4>1638451</vt:i4>
      </vt:variant>
      <vt:variant>
        <vt:i4>188</vt:i4>
      </vt:variant>
      <vt:variant>
        <vt:i4>0</vt:i4>
      </vt:variant>
      <vt:variant>
        <vt:i4>5</vt:i4>
      </vt:variant>
      <vt:variant>
        <vt:lpwstr/>
      </vt:variant>
      <vt:variant>
        <vt:lpwstr>_Toc394057108</vt:lpwstr>
      </vt:variant>
      <vt:variant>
        <vt:i4>1638451</vt:i4>
      </vt:variant>
      <vt:variant>
        <vt:i4>182</vt:i4>
      </vt:variant>
      <vt:variant>
        <vt:i4>0</vt:i4>
      </vt:variant>
      <vt:variant>
        <vt:i4>5</vt:i4>
      </vt:variant>
      <vt:variant>
        <vt:lpwstr/>
      </vt:variant>
      <vt:variant>
        <vt:lpwstr>_Toc394057107</vt:lpwstr>
      </vt:variant>
      <vt:variant>
        <vt:i4>1638451</vt:i4>
      </vt:variant>
      <vt:variant>
        <vt:i4>176</vt:i4>
      </vt:variant>
      <vt:variant>
        <vt:i4>0</vt:i4>
      </vt:variant>
      <vt:variant>
        <vt:i4>5</vt:i4>
      </vt:variant>
      <vt:variant>
        <vt:lpwstr/>
      </vt:variant>
      <vt:variant>
        <vt:lpwstr>_Toc394057106</vt:lpwstr>
      </vt:variant>
      <vt:variant>
        <vt:i4>1638451</vt:i4>
      </vt:variant>
      <vt:variant>
        <vt:i4>170</vt:i4>
      </vt:variant>
      <vt:variant>
        <vt:i4>0</vt:i4>
      </vt:variant>
      <vt:variant>
        <vt:i4>5</vt:i4>
      </vt:variant>
      <vt:variant>
        <vt:lpwstr/>
      </vt:variant>
      <vt:variant>
        <vt:lpwstr>_Toc394057105</vt:lpwstr>
      </vt:variant>
      <vt:variant>
        <vt:i4>1638451</vt:i4>
      </vt:variant>
      <vt:variant>
        <vt:i4>164</vt:i4>
      </vt:variant>
      <vt:variant>
        <vt:i4>0</vt:i4>
      </vt:variant>
      <vt:variant>
        <vt:i4>5</vt:i4>
      </vt:variant>
      <vt:variant>
        <vt:lpwstr/>
      </vt:variant>
      <vt:variant>
        <vt:lpwstr>_Toc394057104</vt:lpwstr>
      </vt:variant>
      <vt:variant>
        <vt:i4>1638451</vt:i4>
      </vt:variant>
      <vt:variant>
        <vt:i4>158</vt:i4>
      </vt:variant>
      <vt:variant>
        <vt:i4>0</vt:i4>
      </vt:variant>
      <vt:variant>
        <vt:i4>5</vt:i4>
      </vt:variant>
      <vt:variant>
        <vt:lpwstr/>
      </vt:variant>
      <vt:variant>
        <vt:lpwstr>_Toc394057103</vt:lpwstr>
      </vt:variant>
      <vt:variant>
        <vt:i4>1638451</vt:i4>
      </vt:variant>
      <vt:variant>
        <vt:i4>152</vt:i4>
      </vt:variant>
      <vt:variant>
        <vt:i4>0</vt:i4>
      </vt:variant>
      <vt:variant>
        <vt:i4>5</vt:i4>
      </vt:variant>
      <vt:variant>
        <vt:lpwstr/>
      </vt:variant>
      <vt:variant>
        <vt:lpwstr>_Toc394057102</vt:lpwstr>
      </vt:variant>
      <vt:variant>
        <vt:i4>1638451</vt:i4>
      </vt:variant>
      <vt:variant>
        <vt:i4>146</vt:i4>
      </vt:variant>
      <vt:variant>
        <vt:i4>0</vt:i4>
      </vt:variant>
      <vt:variant>
        <vt:i4>5</vt:i4>
      </vt:variant>
      <vt:variant>
        <vt:lpwstr/>
      </vt:variant>
      <vt:variant>
        <vt:lpwstr>_Toc394057101</vt:lpwstr>
      </vt:variant>
      <vt:variant>
        <vt:i4>1638451</vt:i4>
      </vt:variant>
      <vt:variant>
        <vt:i4>140</vt:i4>
      </vt:variant>
      <vt:variant>
        <vt:i4>0</vt:i4>
      </vt:variant>
      <vt:variant>
        <vt:i4>5</vt:i4>
      </vt:variant>
      <vt:variant>
        <vt:lpwstr/>
      </vt:variant>
      <vt:variant>
        <vt:lpwstr>_Toc394057100</vt:lpwstr>
      </vt:variant>
      <vt:variant>
        <vt:i4>1048626</vt:i4>
      </vt:variant>
      <vt:variant>
        <vt:i4>134</vt:i4>
      </vt:variant>
      <vt:variant>
        <vt:i4>0</vt:i4>
      </vt:variant>
      <vt:variant>
        <vt:i4>5</vt:i4>
      </vt:variant>
      <vt:variant>
        <vt:lpwstr/>
      </vt:variant>
      <vt:variant>
        <vt:lpwstr>_Toc394057099</vt:lpwstr>
      </vt:variant>
      <vt:variant>
        <vt:i4>1048626</vt:i4>
      </vt:variant>
      <vt:variant>
        <vt:i4>128</vt:i4>
      </vt:variant>
      <vt:variant>
        <vt:i4>0</vt:i4>
      </vt:variant>
      <vt:variant>
        <vt:i4>5</vt:i4>
      </vt:variant>
      <vt:variant>
        <vt:lpwstr/>
      </vt:variant>
      <vt:variant>
        <vt:lpwstr>_Toc394057098</vt:lpwstr>
      </vt:variant>
      <vt:variant>
        <vt:i4>1048626</vt:i4>
      </vt:variant>
      <vt:variant>
        <vt:i4>122</vt:i4>
      </vt:variant>
      <vt:variant>
        <vt:i4>0</vt:i4>
      </vt:variant>
      <vt:variant>
        <vt:i4>5</vt:i4>
      </vt:variant>
      <vt:variant>
        <vt:lpwstr/>
      </vt:variant>
      <vt:variant>
        <vt:lpwstr>_Toc394057097</vt:lpwstr>
      </vt:variant>
      <vt:variant>
        <vt:i4>1048626</vt:i4>
      </vt:variant>
      <vt:variant>
        <vt:i4>116</vt:i4>
      </vt:variant>
      <vt:variant>
        <vt:i4>0</vt:i4>
      </vt:variant>
      <vt:variant>
        <vt:i4>5</vt:i4>
      </vt:variant>
      <vt:variant>
        <vt:lpwstr/>
      </vt:variant>
      <vt:variant>
        <vt:lpwstr>_Toc394057096</vt:lpwstr>
      </vt:variant>
      <vt:variant>
        <vt:i4>1048626</vt:i4>
      </vt:variant>
      <vt:variant>
        <vt:i4>110</vt:i4>
      </vt:variant>
      <vt:variant>
        <vt:i4>0</vt:i4>
      </vt:variant>
      <vt:variant>
        <vt:i4>5</vt:i4>
      </vt:variant>
      <vt:variant>
        <vt:lpwstr/>
      </vt:variant>
      <vt:variant>
        <vt:lpwstr>_Toc394057095</vt:lpwstr>
      </vt:variant>
      <vt:variant>
        <vt:i4>1048626</vt:i4>
      </vt:variant>
      <vt:variant>
        <vt:i4>104</vt:i4>
      </vt:variant>
      <vt:variant>
        <vt:i4>0</vt:i4>
      </vt:variant>
      <vt:variant>
        <vt:i4>5</vt:i4>
      </vt:variant>
      <vt:variant>
        <vt:lpwstr/>
      </vt:variant>
      <vt:variant>
        <vt:lpwstr>_Toc394057094</vt:lpwstr>
      </vt:variant>
      <vt:variant>
        <vt:i4>1048626</vt:i4>
      </vt:variant>
      <vt:variant>
        <vt:i4>98</vt:i4>
      </vt:variant>
      <vt:variant>
        <vt:i4>0</vt:i4>
      </vt:variant>
      <vt:variant>
        <vt:i4>5</vt:i4>
      </vt:variant>
      <vt:variant>
        <vt:lpwstr/>
      </vt:variant>
      <vt:variant>
        <vt:lpwstr>_Toc394057093</vt:lpwstr>
      </vt:variant>
      <vt:variant>
        <vt:i4>1048626</vt:i4>
      </vt:variant>
      <vt:variant>
        <vt:i4>92</vt:i4>
      </vt:variant>
      <vt:variant>
        <vt:i4>0</vt:i4>
      </vt:variant>
      <vt:variant>
        <vt:i4>5</vt:i4>
      </vt:variant>
      <vt:variant>
        <vt:lpwstr/>
      </vt:variant>
      <vt:variant>
        <vt:lpwstr>_Toc394057092</vt:lpwstr>
      </vt:variant>
      <vt:variant>
        <vt:i4>1048626</vt:i4>
      </vt:variant>
      <vt:variant>
        <vt:i4>86</vt:i4>
      </vt:variant>
      <vt:variant>
        <vt:i4>0</vt:i4>
      </vt:variant>
      <vt:variant>
        <vt:i4>5</vt:i4>
      </vt:variant>
      <vt:variant>
        <vt:lpwstr/>
      </vt:variant>
      <vt:variant>
        <vt:lpwstr>_Toc394057091</vt:lpwstr>
      </vt:variant>
      <vt:variant>
        <vt:i4>1048626</vt:i4>
      </vt:variant>
      <vt:variant>
        <vt:i4>80</vt:i4>
      </vt:variant>
      <vt:variant>
        <vt:i4>0</vt:i4>
      </vt:variant>
      <vt:variant>
        <vt:i4>5</vt:i4>
      </vt:variant>
      <vt:variant>
        <vt:lpwstr/>
      </vt:variant>
      <vt:variant>
        <vt:lpwstr>_Toc394057090</vt:lpwstr>
      </vt:variant>
      <vt:variant>
        <vt:i4>1114162</vt:i4>
      </vt:variant>
      <vt:variant>
        <vt:i4>74</vt:i4>
      </vt:variant>
      <vt:variant>
        <vt:i4>0</vt:i4>
      </vt:variant>
      <vt:variant>
        <vt:i4>5</vt:i4>
      </vt:variant>
      <vt:variant>
        <vt:lpwstr/>
      </vt:variant>
      <vt:variant>
        <vt:lpwstr>_Toc394057089</vt:lpwstr>
      </vt:variant>
      <vt:variant>
        <vt:i4>1114162</vt:i4>
      </vt:variant>
      <vt:variant>
        <vt:i4>68</vt:i4>
      </vt:variant>
      <vt:variant>
        <vt:i4>0</vt:i4>
      </vt:variant>
      <vt:variant>
        <vt:i4>5</vt:i4>
      </vt:variant>
      <vt:variant>
        <vt:lpwstr/>
      </vt:variant>
      <vt:variant>
        <vt:lpwstr>_Toc394057088</vt:lpwstr>
      </vt:variant>
      <vt:variant>
        <vt:i4>1114162</vt:i4>
      </vt:variant>
      <vt:variant>
        <vt:i4>62</vt:i4>
      </vt:variant>
      <vt:variant>
        <vt:i4>0</vt:i4>
      </vt:variant>
      <vt:variant>
        <vt:i4>5</vt:i4>
      </vt:variant>
      <vt:variant>
        <vt:lpwstr/>
      </vt:variant>
      <vt:variant>
        <vt:lpwstr>_Toc394057087</vt:lpwstr>
      </vt:variant>
      <vt:variant>
        <vt:i4>1114162</vt:i4>
      </vt:variant>
      <vt:variant>
        <vt:i4>56</vt:i4>
      </vt:variant>
      <vt:variant>
        <vt:i4>0</vt:i4>
      </vt:variant>
      <vt:variant>
        <vt:i4>5</vt:i4>
      </vt:variant>
      <vt:variant>
        <vt:lpwstr/>
      </vt:variant>
      <vt:variant>
        <vt:lpwstr>_Toc394057086</vt:lpwstr>
      </vt:variant>
      <vt:variant>
        <vt:i4>1114162</vt:i4>
      </vt:variant>
      <vt:variant>
        <vt:i4>50</vt:i4>
      </vt:variant>
      <vt:variant>
        <vt:i4>0</vt:i4>
      </vt:variant>
      <vt:variant>
        <vt:i4>5</vt:i4>
      </vt:variant>
      <vt:variant>
        <vt:lpwstr/>
      </vt:variant>
      <vt:variant>
        <vt:lpwstr>_Toc394057085</vt:lpwstr>
      </vt:variant>
      <vt:variant>
        <vt:i4>1114162</vt:i4>
      </vt:variant>
      <vt:variant>
        <vt:i4>44</vt:i4>
      </vt:variant>
      <vt:variant>
        <vt:i4>0</vt:i4>
      </vt:variant>
      <vt:variant>
        <vt:i4>5</vt:i4>
      </vt:variant>
      <vt:variant>
        <vt:lpwstr/>
      </vt:variant>
      <vt:variant>
        <vt:lpwstr>_Toc394057084</vt:lpwstr>
      </vt:variant>
      <vt:variant>
        <vt:i4>1114162</vt:i4>
      </vt:variant>
      <vt:variant>
        <vt:i4>38</vt:i4>
      </vt:variant>
      <vt:variant>
        <vt:i4>0</vt:i4>
      </vt:variant>
      <vt:variant>
        <vt:i4>5</vt:i4>
      </vt:variant>
      <vt:variant>
        <vt:lpwstr/>
      </vt:variant>
      <vt:variant>
        <vt:lpwstr>_Toc394057083</vt:lpwstr>
      </vt:variant>
      <vt:variant>
        <vt:i4>1114162</vt:i4>
      </vt:variant>
      <vt:variant>
        <vt:i4>32</vt:i4>
      </vt:variant>
      <vt:variant>
        <vt:i4>0</vt:i4>
      </vt:variant>
      <vt:variant>
        <vt:i4>5</vt:i4>
      </vt:variant>
      <vt:variant>
        <vt:lpwstr/>
      </vt:variant>
      <vt:variant>
        <vt:lpwstr>_Toc394057082</vt:lpwstr>
      </vt:variant>
      <vt:variant>
        <vt:i4>1114162</vt:i4>
      </vt:variant>
      <vt:variant>
        <vt:i4>26</vt:i4>
      </vt:variant>
      <vt:variant>
        <vt:i4>0</vt:i4>
      </vt:variant>
      <vt:variant>
        <vt:i4>5</vt:i4>
      </vt:variant>
      <vt:variant>
        <vt:lpwstr/>
      </vt:variant>
      <vt:variant>
        <vt:lpwstr>_Toc394057081</vt:lpwstr>
      </vt:variant>
      <vt:variant>
        <vt:i4>1114162</vt:i4>
      </vt:variant>
      <vt:variant>
        <vt:i4>20</vt:i4>
      </vt:variant>
      <vt:variant>
        <vt:i4>0</vt:i4>
      </vt:variant>
      <vt:variant>
        <vt:i4>5</vt:i4>
      </vt:variant>
      <vt:variant>
        <vt:lpwstr/>
      </vt:variant>
      <vt:variant>
        <vt:lpwstr>_Toc394057080</vt:lpwstr>
      </vt:variant>
      <vt:variant>
        <vt:i4>1966130</vt:i4>
      </vt:variant>
      <vt:variant>
        <vt:i4>14</vt:i4>
      </vt:variant>
      <vt:variant>
        <vt:i4>0</vt:i4>
      </vt:variant>
      <vt:variant>
        <vt:i4>5</vt:i4>
      </vt:variant>
      <vt:variant>
        <vt:lpwstr/>
      </vt:variant>
      <vt:variant>
        <vt:lpwstr>_Toc394057079</vt:lpwstr>
      </vt:variant>
      <vt:variant>
        <vt:i4>1966130</vt:i4>
      </vt:variant>
      <vt:variant>
        <vt:i4>8</vt:i4>
      </vt:variant>
      <vt:variant>
        <vt:i4>0</vt:i4>
      </vt:variant>
      <vt:variant>
        <vt:i4>5</vt:i4>
      </vt:variant>
      <vt:variant>
        <vt:lpwstr/>
      </vt:variant>
      <vt:variant>
        <vt:lpwstr>_Toc394057078</vt:lpwstr>
      </vt:variant>
      <vt:variant>
        <vt:i4>1966130</vt:i4>
      </vt:variant>
      <vt:variant>
        <vt:i4>2</vt:i4>
      </vt:variant>
      <vt:variant>
        <vt:i4>0</vt:i4>
      </vt:variant>
      <vt:variant>
        <vt:i4>5</vt:i4>
      </vt:variant>
      <vt:variant>
        <vt:lpwstr/>
      </vt:variant>
      <vt:variant>
        <vt:lpwstr>_Toc394057077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Боярова Лада </cp:lastModifiedBy>
  <cp:revision>5</cp:revision>
  <cp:lastPrinted>2014-10-24T07:56:00Z</cp:lastPrinted>
  <dcterms:created xsi:type="dcterms:W3CDTF">2014-11-26T15:10:00Z</dcterms:created>
  <dcterms:modified xsi:type="dcterms:W3CDTF">2014-11-26T16:27:00Z</dcterms:modified>
</cp:coreProperties>
</file>